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E3D2" w14:textId="77777777" w:rsidR="00E002FB" w:rsidRPr="00865F8A" w:rsidRDefault="00865F8A" w:rsidP="00867B04">
      <w:pPr>
        <w:pStyle w:val="Heading1"/>
        <w:spacing w:before="120" w:after="0"/>
        <w:jc w:val="center"/>
        <w:rPr>
          <w:rFonts w:asciiTheme="minorHAnsi" w:hAnsiTheme="minorHAnsi" w:cstheme="minorHAnsi"/>
          <w:color w:val="1F497D" w:themeColor="text2"/>
          <w:szCs w:val="48"/>
        </w:rPr>
      </w:pPr>
      <w:bookmarkStart w:id="0" w:name="_GoBack"/>
      <w:bookmarkEnd w:id="0"/>
      <w:r w:rsidRPr="00865F8A">
        <w:rPr>
          <w:rFonts w:asciiTheme="minorHAnsi" w:hAnsiTheme="minorHAnsi" w:cstheme="minorHAnsi"/>
          <w:color w:val="1F497D" w:themeColor="text2"/>
          <w:szCs w:val="48"/>
        </w:rPr>
        <w:t>FYLDE COAST RUNNING</w:t>
      </w:r>
    </w:p>
    <w:p w14:paraId="3885D412" w14:textId="77777777" w:rsidR="00E002FB" w:rsidRDefault="00E002FB" w:rsidP="00867B04">
      <w:pPr>
        <w:pStyle w:val="Heading1"/>
        <w:spacing w:before="120" w:after="0"/>
        <w:jc w:val="center"/>
        <w:rPr>
          <w:rFonts w:asciiTheme="minorHAnsi" w:hAnsiTheme="minorHAnsi" w:cstheme="minorHAnsi"/>
          <w:color w:val="1F497D" w:themeColor="text2"/>
          <w:sz w:val="24"/>
        </w:rPr>
      </w:pPr>
    </w:p>
    <w:p w14:paraId="012575C8" w14:textId="77777777" w:rsidR="00865F8A" w:rsidRPr="00720FE4" w:rsidRDefault="00865F8A" w:rsidP="00865F8A">
      <w:pPr>
        <w:spacing w:after="0"/>
        <w:jc w:val="center"/>
        <w:rPr>
          <w:b/>
          <w:sz w:val="96"/>
        </w:rPr>
      </w:pPr>
      <w:r w:rsidRPr="00720FE4">
        <w:rPr>
          <w:b/>
          <w:sz w:val="96"/>
        </w:rPr>
        <w:t>Event Management</w:t>
      </w:r>
    </w:p>
    <w:p w14:paraId="152438D3" w14:textId="77777777" w:rsidR="00865F8A" w:rsidRPr="00720FE4" w:rsidRDefault="00865F8A" w:rsidP="00865F8A">
      <w:pPr>
        <w:spacing w:after="0"/>
        <w:jc w:val="center"/>
        <w:rPr>
          <w:b/>
          <w:sz w:val="96"/>
        </w:rPr>
      </w:pPr>
      <w:r>
        <w:rPr>
          <w:b/>
          <w:sz w:val="96"/>
        </w:rPr>
        <w:t xml:space="preserve">&amp; </w:t>
      </w:r>
      <w:r w:rsidRPr="00720FE4">
        <w:rPr>
          <w:b/>
          <w:sz w:val="96"/>
        </w:rPr>
        <w:t>Safety Document</w:t>
      </w:r>
    </w:p>
    <w:p w14:paraId="29A4AEDA" w14:textId="77777777" w:rsidR="00865F8A" w:rsidRPr="00AE4FAD" w:rsidRDefault="00865F8A" w:rsidP="00865F8A">
      <w:pPr>
        <w:spacing w:after="0"/>
        <w:jc w:val="center"/>
        <w:rPr>
          <w:vertAlign w:val="subscript"/>
        </w:rPr>
      </w:pPr>
    </w:p>
    <w:p w14:paraId="2DD4A904" w14:textId="77777777" w:rsidR="00865F8A" w:rsidRDefault="00865F8A" w:rsidP="00865F8A">
      <w:pPr>
        <w:spacing w:after="0"/>
        <w:jc w:val="center"/>
      </w:pPr>
      <w:r>
        <w:rPr>
          <w:noProof/>
        </w:rPr>
        <w:drawing>
          <wp:inline distT="0" distB="0" distL="0" distR="0" wp14:anchorId="43BFEBD7" wp14:editId="34C7712C">
            <wp:extent cx="2572629" cy="1359098"/>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 Events Logo.png"/>
                    <pic:cNvPicPr/>
                  </pic:nvPicPr>
                  <pic:blipFill>
                    <a:blip r:embed="rId9" cstate="email">
                      <a:extLst>
                        <a:ext uri="{28A0092B-C50C-407E-A947-70E740481C1C}">
                          <a14:useLocalDpi xmlns:a14="http://schemas.microsoft.com/office/drawing/2010/main"/>
                        </a:ext>
                      </a:extLst>
                    </a:blip>
                    <a:stretch>
                      <a:fillRect/>
                    </a:stretch>
                  </pic:blipFill>
                  <pic:spPr>
                    <a:xfrm>
                      <a:off x="0" y="0"/>
                      <a:ext cx="2573157" cy="1359377"/>
                    </a:xfrm>
                    <a:prstGeom prst="rect">
                      <a:avLst/>
                    </a:prstGeom>
                  </pic:spPr>
                </pic:pic>
              </a:graphicData>
            </a:graphic>
          </wp:inline>
        </w:drawing>
      </w:r>
    </w:p>
    <w:p w14:paraId="5264C90B" w14:textId="77777777" w:rsidR="00865F8A" w:rsidRDefault="00865F8A" w:rsidP="00865F8A">
      <w:pPr>
        <w:spacing w:after="0"/>
      </w:pPr>
    </w:p>
    <w:p w14:paraId="7F81913B" w14:textId="77777777" w:rsidR="00865F8A" w:rsidRPr="00720FE4" w:rsidRDefault="00865F8A" w:rsidP="00865F8A">
      <w:pPr>
        <w:spacing w:after="0"/>
        <w:jc w:val="center"/>
        <w:rPr>
          <w:sz w:val="18"/>
        </w:rPr>
      </w:pPr>
      <w:r>
        <w:rPr>
          <w:sz w:val="18"/>
        </w:rPr>
        <w:t xml:space="preserve">FCR EVENTS LIMITED </w:t>
      </w:r>
      <w:r w:rsidRPr="00720FE4">
        <w:rPr>
          <w:sz w:val="18"/>
        </w:rPr>
        <w:t>• EVENTS OFFICE • 55 POULTON ROAD • BLACKPOOL • FY3 7DS</w:t>
      </w:r>
    </w:p>
    <w:p w14:paraId="28AD920D" w14:textId="77777777" w:rsidR="00865F8A" w:rsidRPr="00720FE4" w:rsidRDefault="00865F8A" w:rsidP="00865F8A">
      <w:pPr>
        <w:spacing w:after="0"/>
        <w:jc w:val="center"/>
        <w:rPr>
          <w:sz w:val="18"/>
        </w:rPr>
      </w:pPr>
      <w:r w:rsidRPr="00720FE4">
        <w:rPr>
          <w:sz w:val="18"/>
        </w:rPr>
        <w:t>TELEP</w:t>
      </w:r>
      <w:r>
        <w:rPr>
          <w:sz w:val="18"/>
        </w:rPr>
        <w:t>HONE 01253 395976 • MOBILE 07768</w:t>
      </w:r>
      <w:r w:rsidRPr="00720FE4">
        <w:rPr>
          <w:sz w:val="18"/>
        </w:rPr>
        <w:t xml:space="preserve"> 639409</w:t>
      </w:r>
    </w:p>
    <w:p w14:paraId="25C8BBE4" w14:textId="77777777" w:rsidR="00865F8A" w:rsidRPr="00720FE4" w:rsidRDefault="00865F8A" w:rsidP="00865F8A">
      <w:pPr>
        <w:spacing w:after="0"/>
        <w:jc w:val="center"/>
        <w:rPr>
          <w:sz w:val="18"/>
        </w:rPr>
      </w:pPr>
      <w:r w:rsidRPr="00720FE4">
        <w:rPr>
          <w:sz w:val="18"/>
        </w:rPr>
        <w:t>www.fyldecoastrunning.org • admin@fyldecoastrunning.org</w:t>
      </w:r>
    </w:p>
    <w:p w14:paraId="20DCD207" w14:textId="77777777" w:rsidR="00865F8A" w:rsidRDefault="00865F8A" w:rsidP="00865F8A">
      <w:pPr>
        <w:spacing w:after="0"/>
        <w:jc w:val="center"/>
      </w:pPr>
    </w:p>
    <w:p w14:paraId="527212DC" w14:textId="77777777" w:rsidR="00865F8A" w:rsidRDefault="00865F8A" w:rsidP="00865F8A">
      <w:pPr>
        <w:spacing w:after="0"/>
        <w:jc w:val="center"/>
      </w:pPr>
    </w:p>
    <w:p w14:paraId="7D4A6439" w14:textId="77777777" w:rsidR="00865F8A" w:rsidRPr="00BB2D74" w:rsidRDefault="00865F8A" w:rsidP="00865F8A">
      <w:pPr>
        <w:spacing w:after="0"/>
        <w:jc w:val="center"/>
        <w:rPr>
          <w:b/>
          <w:color w:val="002060"/>
          <w:sz w:val="52"/>
        </w:rPr>
      </w:pPr>
      <w:r>
        <w:rPr>
          <w:b/>
          <w:color w:val="002060"/>
          <w:sz w:val="52"/>
        </w:rPr>
        <w:t>Windmill Half Marathon</w:t>
      </w:r>
    </w:p>
    <w:p w14:paraId="29F3EAE6" w14:textId="2F11B421" w:rsidR="00865F8A" w:rsidRDefault="00865F8A" w:rsidP="00865F8A">
      <w:pPr>
        <w:spacing w:after="0"/>
        <w:jc w:val="center"/>
        <w:rPr>
          <w:b/>
          <w:color w:val="002060"/>
          <w:sz w:val="40"/>
        </w:rPr>
      </w:pPr>
      <w:r>
        <w:rPr>
          <w:b/>
          <w:color w:val="002060"/>
          <w:sz w:val="40"/>
        </w:rPr>
        <w:t>Sunday 1</w:t>
      </w:r>
      <w:r w:rsidR="009A4CA7">
        <w:rPr>
          <w:b/>
          <w:color w:val="002060"/>
          <w:sz w:val="40"/>
        </w:rPr>
        <w:t>3</w:t>
      </w:r>
      <w:r w:rsidRPr="00865F8A">
        <w:rPr>
          <w:b/>
          <w:color w:val="002060"/>
          <w:sz w:val="40"/>
          <w:vertAlign w:val="superscript"/>
        </w:rPr>
        <w:t>th</w:t>
      </w:r>
      <w:r>
        <w:rPr>
          <w:b/>
          <w:color w:val="002060"/>
          <w:sz w:val="40"/>
        </w:rPr>
        <w:t xml:space="preserve"> July 201</w:t>
      </w:r>
      <w:r w:rsidR="009A4CA7">
        <w:rPr>
          <w:b/>
          <w:color w:val="002060"/>
          <w:sz w:val="40"/>
        </w:rPr>
        <w:t>4</w:t>
      </w:r>
    </w:p>
    <w:p w14:paraId="0D874DB4" w14:textId="77777777" w:rsidR="00865F8A" w:rsidRDefault="00865F8A" w:rsidP="00865F8A">
      <w:pPr>
        <w:spacing w:after="0"/>
        <w:jc w:val="center"/>
        <w:rPr>
          <w:b/>
          <w:color w:val="002060"/>
          <w:sz w:val="40"/>
        </w:rPr>
      </w:pPr>
      <w:r>
        <w:rPr>
          <w:b/>
          <w:color w:val="002060"/>
          <w:sz w:val="40"/>
        </w:rPr>
        <w:t>10.00am Start</w:t>
      </w:r>
    </w:p>
    <w:p w14:paraId="1ABCA532" w14:textId="77777777" w:rsidR="00865F8A" w:rsidRDefault="00865F8A" w:rsidP="00865F8A">
      <w:pPr>
        <w:spacing w:after="0"/>
        <w:rPr>
          <w:b/>
          <w:color w:val="002060"/>
          <w:sz w:val="40"/>
        </w:rPr>
      </w:pPr>
    </w:p>
    <w:p w14:paraId="521A287C" w14:textId="77777777" w:rsidR="00865F8A" w:rsidRDefault="00865F8A" w:rsidP="00865F8A">
      <w:pPr>
        <w:spacing w:after="0"/>
        <w:rPr>
          <w:b/>
          <w:color w:val="002060"/>
          <w:sz w:val="40"/>
        </w:rPr>
      </w:pPr>
    </w:p>
    <w:p w14:paraId="508FF529" w14:textId="77777777" w:rsidR="00865F8A" w:rsidRDefault="00865F8A" w:rsidP="00865F8A">
      <w:pPr>
        <w:spacing w:after="0"/>
        <w:rPr>
          <w:b/>
          <w:color w:val="002060"/>
          <w:sz w:val="40"/>
        </w:rPr>
        <w:sectPr w:rsidR="00865F8A" w:rsidSect="004B5DD8">
          <w:footerReference w:type="default" r:id="rId10"/>
          <w:pgSz w:w="11906" w:h="16838"/>
          <w:pgMar w:top="720" w:right="720" w:bottom="720" w:left="720" w:header="708" w:footer="708" w:gutter="0"/>
          <w:pgBorders w:offsetFrom="page">
            <w:top w:val="single" w:sz="4" w:space="24" w:color="auto"/>
            <w:left w:val="dotted" w:sz="4" w:space="24" w:color="auto"/>
            <w:bottom w:val="single" w:sz="4" w:space="24" w:color="auto"/>
            <w:right w:val="single" w:sz="4" w:space="24" w:color="auto"/>
          </w:pgBorders>
          <w:cols w:space="708"/>
          <w:docGrid w:linePitch="360"/>
        </w:sectPr>
      </w:pPr>
      <w:r>
        <w:rPr>
          <w:b/>
          <w:noProof/>
          <w:color w:val="002060"/>
          <w:sz w:val="40"/>
        </w:rPr>
        <w:drawing>
          <wp:anchor distT="0" distB="0" distL="114300" distR="114300" simplePos="0" relativeHeight="251774976" behindDoc="1" locked="0" layoutInCell="1" allowOverlap="1" wp14:anchorId="624D6532" wp14:editId="4E30228E">
            <wp:simplePos x="0" y="0"/>
            <wp:positionH relativeFrom="column">
              <wp:posOffset>5200650</wp:posOffset>
            </wp:positionH>
            <wp:positionV relativeFrom="paragraph">
              <wp:posOffset>1108710</wp:posOffset>
            </wp:positionV>
            <wp:extent cx="1200150" cy="11645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logo200.jpg"/>
                    <pic:cNvPicPr/>
                  </pic:nvPicPr>
                  <pic:blipFill>
                    <a:blip r:embed="rId11" cstate="email">
                      <a:extLst>
                        <a:ext uri="{28A0092B-C50C-407E-A947-70E740481C1C}">
                          <a14:useLocalDpi xmlns:a14="http://schemas.microsoft.com/office/drawing/2010/main"/>
                        </a:ext>
                      </a:extLst>
                    </a:blip>
                    <a:stretch>
                      <a:fillRect/>
                    </a:stretch>
                  </pic:blipFill>
                  <pic:spPr>
                    <a:xfrm>
                      <a:off x="0" y="0"/>
                      <a:ext cx="1200150" cy="1164590"/>
                    </a:xfrm>
                    <a:prstGeom prst="rect">
                      <a:avLst/>
                    </a:prstGeom>
                  </pic:spPr>
                </pic:pic>
              </a:graphicData>
            </a:graphic>
            <wp14:sizeRelH relativeFrom="page">
              <wp14:pctWidth>0</wp14:pctWidth>
            </wp14:sizeRelH>
            <wp14:sizeRelV relativeFrom="page">
              <wp14:pctHeight>0</wp14:pctHeight>
            </wp14:sizeRelV>
          </wp:anchor>
        </w:drawing>
      </w:r>
      <w:r>
        <w:rPr>
          <w:b/>
          <w:noProof/>
          <w:color w:val="002060"/>
          <w:sz w:val="40"/>
        </w:rPr>
        <w:drawing>
          <wp:anchor distT="0" distB="0" distL="114300" distR="114300" simplePos="0" relativeHeight="251773952" behindDoc="1" locked="0" layoutInCell="1" allowOverlap="1" wp14:anchorId="27AA70F0" wp14:editId="50BB6860">
            <wp:simplePos x="0" y="0"/>
            <wp:positionH relativeFrom="column">
              <wp:posOffset>2667000</wp:posOffset>
            </wp:positionH>
            <wp:positionV relativeFrom="paragraph">
              <wp:posOffset>1555115</wp:posOffset>
            </wp:positionV>
            <wp:extent cx="2219325" cy="582295"/>
            <wp:effectExtent l="0" t="0" r="9525"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britain_logo.jpg"/>
                    <pic:cNvPicPr/>
                  </pic:nvPicPr>
                  <pic:blipFill>
                    <a:blip r:embed="rId12" cstate="email">
                      <a:extLst>
                        <a:ext uri="{28A0092B-C50C-407E-A947-70E740481C1C}">
                          <a14:useLocalDpi xmlns:a14="http://schemas.microsoft.com/office/drawing/2010/main"/>
                        </a:ext>
                      </a:extLst>
                    </a:blip>
                    <a:stretch>
                      <a:fillRect/>
                    </a:stretch>
                  </pic:blipFill>
                  <pic:spPr>
                    <a:xfrm>
                      <a:off x="0" y="0"/>
                      <a:ext cx="2219325" cy="582295"/>
                    </a:xfrm>
                    <a:prstGeom prst="rect">
                      <a:avLst/>
                    </a:prstGeom>
                  </pic:spPr>
                </pic:pic>
              </a:graphicData>
            </a:graphic>
            <wp14:sizeRelH relativeFrom="page">
              <wp14:pctWidth>0</wp14:pctWidth>
            </wp14:sizeRelH>
            <wp14:sizeRelV relativeFrom="page">
              <wp14:pctHeight>0</wp14:pctHeight>
            </wp14:sizeRelV>
          </wp:anchor>
        </w:drawing>
      </w:r>
      <w:r>
        <w:rPr>
          <w:b/>
          <w:noProof/>
          <w:color w:val="002060"/>
          <w:sz w:val="40"/>
        </w:rPr>
        <w:drawing>
          <wp:anchor distT="0" distB="0" distL="114300" distR="114300" simplePos="0" relativeHeight="251772928" behindDoc="1" locked="0" layoutInCell="1" allowOverlap="1" wp14:anchorId="40A005C3" wp14:editId="5609F057">
            <wp:simplePos x="0" y="0"/>
            <wp:positionH relativeFrom="column">
              <wp:posOffset>76200</wp:posOffset>
            </wp:positionH>
            <wp:positionV relativeFrom="paragraph">
              <wp:posOffset>1745615</wp:posOffset>
            </wp:positionV>
            <wp:extent cx="2171700" cy="345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logo.jpg"/>
                    <pic:cNvPicPr/>
                  </pic:nvPicPr>
                  <pic:blipFill>
                    <a:blip r:embed="rId13" cstate="email">
                      <a:extLst>
                        <a:ext uri="{28A0092B-C50C-407E-A947-70E740481C1C}">
                          <a14:useLocalDpi xmlns:a14="http://schemas.microsoft.com/office/drawing/2010/main"/>
                        </a:ext>
                      </a:extLst>
                    </a:blip>
                    <a:stretch>
                      <a:fillRect/>
                    </a:stretch>
                  </pic:blipFill>
                  <pic:spPr>
                    <a:xfrm>
                      <a:off x="0" y="0"/>
                      <a:ext cx="2171700" cy="345440"/>
                    </a:xfrm>
                    <a:prstGeom prst="rect">
                      <a:avLst/>
                    </a:prstGeom>
                  </pic:spPr>
                </pic:pic>
              </a:graphicData>
            </a:graphic>
            <wp14:sizeRelH relativeFrom="page">
              <wp14:pctWidth>0</wp14:pctWidth>
            </wp14:sizeRelH>
            <wp14:sizeRelV relativeFrom="page">
              <wp14:pctHeight>0</wp14:pctHeight>
            </wp14:sizeRelV>
          </wp:anchor>
        </w:drawing>
      </w:r>
    </w:p>
    <w:p w14:paraId="3DBD171D" w14:textId="77777777" w:rsidR="00E002FB" w:rsidRPr="00865F8A" w:rsidRDefault="00867B04" w:rsidP="00865F8A">
      <w:pPr>
        <w:spacing w:after="200" w:line="276" w:lineRule="auto"/>
        <w:jc w:val="center"/>
        <w:rPr>
          <w:rFonts w:cstheme="minorHAnsi"/>
          <w:bCs/>
          <w:color w:val="1F497D" w:themeColor="text2"/>
          <w:sz w:val="28"/>
        </w:rPr>
      </w:pPr>
      <w:r w:rsidRPr="00865F8A">
        <w:rPr>
          <w:rFonts w:ascii="Arial Narrow" w:hAnsi="Arial Narrow" w:cstheme="minorHAnsi"/>
          <w:bCs/>
          <w:color w:val="000000" w:themeColor="text1"/>
          <w:sz w:val="44"/>
          <w:szCs w:val="44"/>
        </w:rPr>
        <w:lastRenderedPageBreak/>
        <w:t>TABLE OF CONTENTS</w:t>
      </w:r>
    </w:p>
    <w:p w14:paraId="1A2C789F" w14:textId="77777777" w:rsidR="00867B04" w:rsidRDefault="00867B04" w:rsidP="00867B04">
      <w:pPr>
        <w:spacing w:after="0"/>
        <w:jc w:val="center"/>
        <w:rPr>
          <w:rFonts w:cstheme="minorHAnsi"/>
          <w:bCs/>
          <w:color w:val="1F497D" w:themeColor="text2"/>
          <w:sz w:val="28"/>
        </w:rPr>
      </w:pPr>
    </w:p>
    <w:tbl>
      <w:tblPr>
        <w:tblStyle w:val="TableGrid"/>
        <w:tblW w:w="10491" w:type="dxa"/>
        <w:tblInd w:w="-318" w:type="dxa"/>
        <w:tblLook w:val="04A0" w:firstRow="1" w:lastRow="0" w:firstColumn="1" w:lastColumn="0" w:noHBand="0" w:noVBand="1"/>
      </w:tblPr>
      <w:tblGrid>
        <w:gridCol w:w="3687"/>
        <w:gridCol w:w="1134"/>
        <w:gridCol w:w="708"/>
        <w:gridCol w:w="3828"/>
        <w:gridCol w:w="1134"/>
      </w:tblGrid>
      <w:tr w:rsidR="00F97E34" w14:paraId="3276EBD6" w14:textId="77777777" w:rsidTr="009613E3">
        <w:tc>
          <w:tcPr>
            <w:tcW w:w="3687" w:type="dxa"/>
            <w:shd w:val="clear" w:color="auto" w:fill="8DB3E2" w:themeFill="text2" w:themeFillTint="66"/>
          </w:tcPr>
          <w:p w14:paraId="371C315F" w14:textId="77777777" w:rsidR="00F97E34" w:rsidRPr="0086683A" w:rsidRDefault="00F97E34" w:rsidP="00061AE3">
            <w:pPr>
              <w:spacing w:after="0"/>
              <w:rPr>
                <w:rFonts w:cstheme="minorHAnsi"/>
                <w:b/>
                <w:bCs/>
                <w:color w:val="000000" w:themeColor="text1"/>
                <w:sz w:val="20"/>
                <w:szCs w:val="22"/>
              </w:rPr>
            </w:pPr>
            <w:r w:rsidRPr="0086683A">
              <w:rPr>
                <w:rFonts w:cstheme="minorHAnsi"/>
                <w:b/>
                <w:bCs/>
                <w:color w:val="000000" w:themeColor="text1"/>
                <w:sz w:val="20"/>
                <w:szCs w:val="22"/>
              </w:rPr>
              <w:t>Section 1: Event Information</w:t>
            </w:r>
          </w:p>
        </w:tc>
        <w:tc>
          <w:tcPr>
            <w:tcW w:w="1134" w:type="dxa"/>
            <w:tcBorders>
              <w:right w:val="single" w:sz="4" w:space="0" w:color="auto"/>
            </w:tcBorders>
          </w:tcPr>
          <w:p w14:paraId="4F9ED989" w14:textId="77777777" w:rsidR="00F97E34" w:rsidRPr="0086683A" w:rsidRDefault="00F97E34" w:rsidP="00061AE3">
            <w:pPr>
              <w:spacing w:after="0"/>
              <w:rPr>
                <w:rFonts w:cstheme="minorHAnsi"/>
                <w:bCs/>
                <w:color w:val="1F497D" w:themeColor="text2"/>
                <w:sz w:val="20"/>
                <w:szCs w:val="22"/>
              </w:rPr>
            </w:pPr>
          </w:p>
        </w:tc>
        <w:tc>
          <w:tcPr>
            <w:tcW w:w="708" w:type="dxa"/>
            <w:tcBorders>
              <w:top w:val="nil"/>
              <w:left w:val="single" w:sz="4" w:space="0" w:color="auto"/>
              <w:bottom w:val="nil"/>
              <w:right w:val="single" w:sz="4" w:space="0" w:color="auto"/>
            </w:tcBorders>
            <w:shd w:val="clear" w:color="auto" w:fill="auto"/>
          </w:tcPr>
          <w:p w14:paraId="1C0C3650" w14:textId="77777777" w:rsidR="00F97E34" w:rsidRPr="0086683A" w:rsidRDefault="00F97E34" w:rsidP="00061AE3">
            <w:pPr>
              <w:spacing w:after="0"/>
              <w:rPr>
                <w:rFonts w:cstheme="minorHAnsi"/>
                <w:bCs/>
                <w:color w:val="1F497D" w:themeColor="text2"/>
                <w:sz w:val="20"/>
                <w:szCs w:val="22"/>
              </w:rPr>
            </w:pPr>
          </w:p>
        </w:tc>
        <w:tc>
          <w:tcPr>
            <w:tcW w:w="3828" w:type="dxa"/>
            <w:tcBorders>
              <w:left w:val="single" w:sz="4" w:space="0" w:color="auto"/>
            </w:tcBorders>
            <w:shd w:val="clear" w:color="auto" w:fill="8DB3E2" w:themeFill="text2" w:themeFillTint="66"/>
          </w:tcPr>
          <w:p w14:paraId="1B8C50DD" w14:textId="77777777" w:rsidR="00F97E34" w:rsidRPr="0086683A" w:rsidRDefault="00F97E34" w:rsidP="0086683A">
            <w:pPr>
              <w:spacing w:after="0"/>
              <w:rPr>
                <w:rFonts w:cstheme="minorHAnsi"/>
                <w:bCs/>
                <w:color w:val="1F497D" w:themeColor="text2"/>
                <w:sz w:val="20"/>
                <w:szCs w:val="22"/>
              </w:rPr>
            </w:pPr>
            <w:r w:rsidRPr="0086683A">
              <w:rPr>
                <w:rFonts w:cstheme="minorHAnsi"/>
                <w:b/>
                <w:bCs/>
                <w:color w:val="000000" w:themeColor="text1"/>
                <w:sz w:val="20"/>
                <w:szCs w:val="22"/>
              </w:rPr>
              <w:t xml:space="preserve">Section </w:t>
            </w:r>
            <w:r w:rsidR="0086683A">
              <w:rPr>
                <w:rFonts w:cstheme="minorHAnsi"/>
                <w:b/>
                <w:bCs/>
                <w:color w:val="000000" w:themeColor="text1"/>
                <w:sz w:val="20"/>
                <w:szCs w:val="22"/>
              </w:rPr>
              <w:t>4</w:t>
            </w:r>
            <w:r w:rsidRPr="0086683A">
              <w:rPr>
                <w:rFonts w:cstheme="minorHAnsi"/>
                <w:b/>
                <w:bCs/>
                <w:color w:val="000000" w:themeColor="text1"/>
                <w:sz w:val="20"/>
                <w:szCs w:val="22"/>
              </w:rPr>
              <w:t xml:space="preserve">: Event </w:t>
            </w:r>
            <w:r w:rsidR="0086683A">
              <w:rPr>
                <w:rFonts w:cstheme="minorHAnsi"/>
                <w:b/>
                <w:bCs/>
                <w:color w:val="000000" w:themeColor="text1"/>
                <w:sz w:val="20"/>
                <w:szCs w:val="22"/>
              </w:rPr>
              <w:t>Specific Arrangements</w:t>
            </w:r>
          </w:p>
        </w:tc>
        <w:tc>
          <w:tcPr>
            <w:tcW w:w="1134" w:type="dxa"/>
          </w:tcPr>
          <w:p w14:paraId="7106F1CB" w14:textId="77777777" w:rsidR="00F97E34" w:rsidRPr="0086683A" w:rsidRDefault="00F97E34" w:rsidP="00061AE3">
            <w:pPr>
              <w:spacing w:after="0"/>
              <w:rPr>
                <w:rFonts w:cstheme="minorHAnsi"/>
                <w:bCs/>
                <w:color w:val="1F497D" w:themeColor="text2"/>
                <w:sz w:val="20"/>
                <w:szCs w:val="22"/>
              </w:rPr>
            </w:pPr>
          </w:p>
        </w:tc>
      </w:tr>
      <w:tr w:rsidR="00F97E34" w14:paraId="1AC66CF3" w14:textId="77777777" w:rsidTr="00F97E34">
        <w:tc>
          <w:tcPr>
            <w:tcW w:w="3687" w:type="dxa"/>
          </w:tcPr>
          <w:p w14:paraId="17424A96" w14:textId="77777777" w:rsidR="00F97E34" w:rsidRPr="0086683A" w:rsidRDefault="00F97E34" w:rsidP="00061AE3">
            <w:pPr>
              <w:spacing w:after="0"/>
              <w:rPr>
                <w:rFonts w:cstheme="minorHAnsi"/>
                <w:bCs/>
                <w:color w:val="1F497D" w:themeColor="text2"/>
                <w:sz w:val="20"/>
                <w:szCs w:val="22"/>
              </w:rPr>
            </w:pPr>
            <w:r w:rsidRPr="0086683A">
              <w:rPr>
                <w:rFonts w:cstheme="minorHAnsi"/>
                <w:bCs/>
                <w:color w:val="1F497D" w:themeColor="text2"/>
                <w:sz w:val="20"/>
                <w:szCs w:val="22"/>
              </w:rPr>
              <w:t>Introduction</w:t>
            </w:r>
          </w:p>
        </w:tc>
        <w:tc>
          <w:tcPr>
            <w:tcW w:w="1134" w:type="dxa"/>
            <w:tcBorders>
              <w:right w:val="single" w:sz="4" w:space="0" w:color="auto"/>
            </w:tcBorders>
          </w:tcPr>
          <w:p w14:paraId="653407CC" w14:textId="77777777" w:rsidR="00F97E34" w:rsidRPr="0086683A" w:rsidRDefault="00F97E34" w:rsidP="00061AE3">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3</w:t>
            </w:r>
          </w:p>
        </w:tc>
        <w:tc>
          <w:tcPr>
            <w:tcW w:w="708" w:type="dxa"/>
            <w:tcBorders>
              <w:top w:val="nil"/>
              <w:left w:val="single" w:sz="4" w:space="0" w:color="auto"/>
              <w:bottom w:val="nil"/>
              <w:right w:val="single" w:sz="4" w:space="0" w:color="auto"/>
            </w:tcBorders>
            <w:shd w:val="clear" w:color="auto" w:fill="auto"/>
          </w:tcPr>
          <w:p w14:paraId="181C1CDD" w14:textId="77777777" w:rsidR="00F97E34" w:rsidRPr="0086683A" w:rsidRDefault="00F97E34" w:rsidP="00061AE3">
            <w:pPr>
              <w:spacing w:after="0"/>
              <w:rPr>
                <w:rFonts w:cstheme="minorHAnsi"/>
                <w:bCs/>
                <w:color w:val="1F497D" w:themeColor="text2"/>
                <w:sz w:val="20"/>
                <w:szCs w:val="22"/>
              </w:rPr>
            </w:pPr>
          </w:p>
        </w:tc>
        <w:tc>
          <w:tcPr>
            <w:tcW w:w="3828" w:type="dxa"/>
            <w:tcBorders>
              <w:left w:val="single" w:sz="4" w:space="0" w:color="auto"/>
            </w:tcBorders>
          </w:tcPr>
          <w:p w14:paraId="098C1884" w14:textId="77777777" w:rsidR="00F97E34" w:rsidRPr="0086683A" w:rsidRDefault="0086683A" w:rsidP="00061AE3">
            <w:pPr>
              <w:spacing w:after="0"/>
              <w:rPr>
                <w:rFonts w:cstheme="minorHAnsi"/>
                <w:bCs/>
                <w:color w:val="1F497D" w:themeColor="text2"/>
                <w:sz w:val="20"/>
                <w:szCs w:val="22"/>
              </w:rPr>
            </w:pPr>
            <w:r>
              <w:rPr>
                <w:rFonts w:cstheme="minorHAnsi"/>
                <w:bCs/>
                <w:color w:val="1F497D" w:themeColor="text2"/>
                <w:sz w:val="20"/>
                <w:szCs w:val="22"/>
              </w:rPr>
              <w:t>Crowd Management</w:t>
            </w:r>
          </w:p>
        </w:tc>
        <w:tc>
          <w:tcPr>
            <w:tcW w:w="1134" w:type="dxa"/>
          </w:tcPr>
          <w:p w14:paraId="5E952557" w14:textId="77777777" w:rsidR="00F97E34" w:rsidRPr="0086683A" w:rsidRDefault="00D85000" w:rsidP="00061AE3">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F97E34" w14:paraId="5C8F19A0" w14:textId="77777777" w:rsidTr="00F97E34">
        <w:tc>
          <w:tcPr>
            <w:tcW w:w="3687" w:type="dxa"/>
          </w:tcPr>
          <w:p w14:paraId="494E60CC" w14:textId="77777777" w:rsidR="00F97E34" w:rsidRPr="0086683A" w:rsidRDefault="00F97E34" w:rsidP="00061AE3">
            <w:pPr>
              <w:spacing w:after="0"/>
              <w:rPr>
                <w:rFonts w:cstheme="minorHAnsi"/>
                <w:bCs/>
                <w:color w:val="1F497D" w:themeColor="text2"/>
                <w:sz w:val="20"/>
                <w:szCs w:val="22"/>
              </w:rPr>
            </w:pPr>
            <w:r w:rsidRPr="0086683A">
              <w:rPr>
                <w:rFonts w:cstheme="minorHAnsi"/>
                <w:bCs/>
                <w:color w:val="1F497D" w:themeColor="text2"/>
                <w:sz w:val="20"/>
                <w:szCs w:val="22"/>
              </w:rPr>
              <w:t>Management &amp; Planning</w:t>
            </w:r>
          </w:p>
        </w:tc>
        <w:tc>
          <w:tcPr>
            <w:tcW w:w="1134" w:type="dxa"/>
            <w:tcBorders>
              <w:right w:val="single" w:sz="4" w:space="0" w:color="auto"/>
            </w:tcBorders>
          </w:tcPr>
          <w:p w14:paraId="5EE446A0" w14:textId="77777777" w:rsidR="00F97E34" w:rsidRPr="0086683A" w:rsidRDefault="00F97E34" w:rsidP="00061AE3">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3</w:t>
            </w:r>
          </w:p>
        </w:tc>
        <w:tc>
          <w:tcPr>
            <w:tcW w:w="708" w:type="dxa"/>
            <w:tcBorders>
              <w:top w:val="nil"/>
              <w:left w:val="single" w:sz="4" w:space="0" w:color="auto"/>
              <w:bottom w:val="nil"/>
              <w:right w:val="single" w:sz="4" w:space="0" w:color="auto"/>
            </w:tcBorders>
            <w:shd w:val="clear" w:color="auto" w:fill="auto"/>
          </w:tcPr>
          <w:p w14:paraId="76766421" w14:textId="77777777" w:rsidR="00F97E34" w:rsidRPr="0086683A" w:rsidRDefault="00F97E34" w:rsidP="00061AE3">
            <w:pPr>
              <w:spacing w:after="0"/>
              <w:rPr>
                <w:rFonts w:cstheme="minorHAnsi"/>
                <w:bCs/>
                <w:color w:val="1F497D" w:themeColor="text2"/>
                <w:sz w:val="20"/>
                <w:szCs w:val="22"/>
              </w:rPr>
            </w:pPr>
          </w:p>
        </w:tc>
        <w:tc>
          <w:tcPr>
            <w:tcW w:w="3828" w:type="dxa"/>
            <w:tcBorders>
              <w:left w:val="single" w:sz="4" w:space="0" w:color="auto"/>
            </w:tcBorders>
          </w:tcPr>
          <w:p w14:paraId="36EC376E" w14:textId="77777777" w:rsidR="00F97E34" w:rsidRPr="0086683A" w:rsidRDefault="007B5C7F" w:rsidP="00061AE3">
            <w:pPr>
              <w:spacing w:after="0"/>
              <w:rPr>
                <w:rFonts w:cstheme="minorHAnsi"/>
                <w:bCs/>
                <w:color w:val="1F497D" w:themeColor="text2"/>
                <w:sz w:val="20"/>
                <w:szCs w:val="22"/>
              </w:rPr>
            </w:pPr>
            <w:r>
              <w:rPr>
                <w:rFonts w:cstheme="minorHAnsi"/>
                <w:bCs/>
                <w:color w:val="1F497D" w:themeColor="text2"/>
                <w:sz w:val="20"/>
                <w:szCs w:val="22"/>
              </w:rPr>
              <w:t>Parking Restrictions</w:t>
            </w:r>
          </w:p>
        </w:tc>
        <w:tc>
          <w:tcPr>
            <w:tcW w:w="1134" w:type="dxa"/>
          </w:tcPr>
          <w:p w14:paraId="1F17511A" w14:textId="77777777" w:rsidR="00F97E34" w:rsidRPr="0086683A" w:rsidRDefault="00D85000" w:rsidP="00061AE3">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6ECE2ECE" w14:textId="77777777" w:rsidTr="00F97E34">
        <w:tc>
          <w:tcPr>
            <w:tcW w:w="3687" w:type="dxa"/>
          </w:tcPr>
          <w:p w14:paraId="78D6FE64" w14:textId="77777777" w:rsidR="007B5C7F" w:rsidRPr="0086683A" w:rsidRDefault="007B5C7F" w:rsidP="00061AE3">
            <w:pPr>
              <w:spacing w:after="0"/>
              <w:rPr>
                <w:rFonts w:cstheme="minorHAnsi"/>
                <w:bCs/>
                <w:color w:val="1F497D" w:themeColor="text2"/>
                <w:sz w:val="20"/>
                <w:szCs w:val="22"/>
              </w:rPr>
            </w:pPr>
            <w:r w:rsidRPr="0086683A">
              <w:rPr>
                <w:rFonts w:cstheme="minorHAnsi"/>
                <w:bCs/>
                <w:color w:val="1F497D" w:themeColor="text2"/>
                <w:sz w:val="20"/>
                <w:szCs w:val="22"/>
              </w:rPr>
              <w:t>Local Authority Information</w:t>
            </w:r>
          </w:p>
        </w:tc>
        <w:tc>
          <w:tcPr>
            <w:tcW w:w="1134" w:type="dxa"/>
            <w:tcBorders>
              <w:right w:val="single" w:sz="4" w:space="0" w:color="auto"/>
            </w:tcBorders>
          </w:tcPr>
          <w:p w14:paraId="6AEA386A"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3</w:t>
            </w:r>
          </w:p>
        </w:tc>
        <w:tc>
          <w:tcPr>
            <w:tcW w:w="708" w:type="dxa"/>
            <w:tcBorders>
              <w:top w:val="nil"/>
              <w:left w:val="single" w:sz="4" w:space="0" w:color="auto"/>
              <w:bottom w:val="nil"/>
              <w:right w:val="single" w:sz="4" w:space="0" w:color="auto"/>
            </w:tcBorders>
            <w:shd w:val="clear" w:color="auto" w:fill="auto"/>
          </w:tcPr>
          <w:p w14:paraId="36831E8A"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5F375A7D" w14:textId="77777777" w:rsidR="007B5C7F" w:rsidRPr="0086683A" w:rsidRDefault="00A33591" w:rsidP="00D27B2B">
            <w:pPr>
              <w:spacing w:after="0"/>
              <w:rPr>
                <w:rFonts w:cstheme="minorHAnsi"/>
                <w:bCs/>
                <w:color w:val="1F497D" w:themeColor="text2"/>
                <w:sz w:val="20"/>
                <w:szCs w:val="22"/>
              </w:rPr>
            </w:pPr>
            <w:r>
              <w:rPr>
                <w:rFonts w:cstheme="minorHAnsi"/>
                <w:bCs/>
                <w:color w:val="1F497D" w:themeColor="text2"/>
                <w:sz w:val="20"/>
                <w:szCs w:val="22"/>
              </w:rPr>
              <w:t>Traffic Management</w:t>
            </w:r>
          </w:p>
        </w:tc>
        <w:tc>
          <w:tcPr>
            <w:tcW w:w="1134" w:type="dxa"/>
          </w:tcPr>
          <w:p w14:paraId="69975CC0"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3FA76B16" w14:textId="77777777" w:rsidTr="00F97E34">
        <w:tc>
          <w:tcPr>
            <w:tcW w:w="3687" w:type="dxa"/>
          </w:tcPr>
          <w:p w14:paraId="76E674BE" w14:textId="77777777" w:rsidR="007B5C7F" w:rsidRPr="0086683A" w:rsidRDefault="007B5C7F" w:rsidP="00061AE3">
            <w:pPr>
              <w:spacing w:after="0"/>
              <w:rPr>
                <w:rFonts w:cstheme="minorHAnsi"/>
                <w:bCs/>
                <w:color w:val="1F497D" w:themeColor="text2"/>
                <w:sz w:val="20"/>
                <w:szCs w:val="22"/>
              </w:rPr>
            </w:pPr>
            <w:r w:rsidRPr="0086683A">
              <w:rPr>
                <w:rFonts w:cstheme="minorHAnsi"/>
                <w:bCs/>
                <w:color w:val="1F497D" w:themeColor="text2"/>
                <w:sz w:val="20"/>
                <w:szCs w:val="22"/>
              </w:rPr>
              <w:t>Policy Statements</w:t>
            </w:r>
          </w:p>
        </w:tc>
        <w:tc>
          <w:tcPr>
            <w:tcW w:w="1134" w:type="dxa"/>
            <w:tcBorders>
              <w:right w:val="single" w:sz="4" w:space="0" w:color="auto"/>
            </w:tcBorders>
          </w:tcPr>
          <w:p w14:paraId="02198A0C"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3-4</w:t>
            </w:r>
          </w:p>
        </w:tc>
        <w:tc>
          <w:tcPr>
            <w:tcW w:w="708" w:type="dxa"/>
            <w:tcBorders>
              <w:top w:val="nil"/>
              <w:left w:val="single" w:sz="4" w:space="0" w:color="auto"/>
              <w:bottom w:val="nil"/>
              <w:right w:val="single" w:sz="4" w:space="0" w:color="auto"/>
            </w:tcBorders>
            <w:shd w:val="clear" w:color="auto" w:fill="auto"/>
          </w:tcPr>
          <w:p w14:paraId="28D1ACED"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0EE3CD48" w14:textId="77777777" w:rsidR="007B5C7F" w:rsidRPr="0086683A" w:rsidRDefault="007B5C7F" w:rsidP="00D27B2B">
            <w:pPr>
              <w:spacing w:after="0"/>
              <w:rPr>
                <w:rFonts w:cstheme="minorHAnsi"/>
                <w:bCs/>
                <w:color w:val="1F497D" w:themeColor="text2"/>
                <w:sz w:val="20"/>
                <w:szCs w:val="22"/>
              </w:rPr>
            </w:pPr>
            <w:r>
              <w:rPr>
                <w:rFonts w:cstheme="minorHAnsi"/>
                <w:bCs/>
                <w:color w:val="1F497D" w:themeColor="text2"/>
                <w:sz w:val="20"/>
                <w:szCs w:val="22"/>
              </w:rPr>
              <w:t>Security</w:t>
            </w:r>
          </w:p>
        </w:tc>
        <w:tc>
          <w:tcPr>
            <w:tcW w:w="1134" w:type="dxa"/>
          </w:tcPr>
          <w:p w14:paraId="5446EAB8"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4E21FFEC" w14:textId="77777777" w:rsidTr="00F97E34">
        <w:tc>
          <w:tcPr>
            <w:tcW w:w="3687" w:type="dxa"/>
          </w:tcPr>
          <w:p w14:paraId="14C40775" w14:textId="77777777" w:rsidR="007B5C7F" w:rsidRPr="0086683A" w:rsidRDefault="007B5C7F" w:rsidP="00061AE3">
            <w:pPr>
              <w:spacing w:after="0"/>
              <w:rPr>
                <w:rFonts w:cstheme="minorHAnsi"/>
                <w:bCs/>
                <w:color w:val="1F497D" w:themeColor="text2"/>
                <w:sz w:val="20"/>
                <w:szCs w:val="22"/>
              </w:rPr>
            </w:pPr>
            <w:proofErr w:type="spellStart"/>
            <w:r w:rsidRPr="0086683A">
              <w:rPr>
                <w:rFonts w:cstheme="minorHAnsi"/>
                <w:bCs/>
                <w:color w:val="1F497D" w:themeColor="text2"/>
                <w:sz w:val="20"/>
                <w:szCs w:val="22"/>
              </w:rPr>
              <w:t>Organisational</w:t>
            </w:r>
            <w:proofErr w:type="spellEnd"/>
            <w:r w:rsidRPr="0086683A">
              <w:rPr>
                <w:rFonts w:cstheme="minorHAnsi"/>
                <w:bCs/>
                <w:color w:val="1F497D" w:themeColor="text2"/>
                <w:sz w:val="20"/>
                <w:szCs w:val="22"/>
              </w:rPr>
              <w:t xml:space="preserve"> Structure</w:t>
            </w:r>
          </w:p>
        </w:tc>
        <w:tc>
          <w:tcPr>
            <w:tcW w:w="1134" w:type="dxa"/>
            <w:tcBorders>
              <w:right w:val="single" w:sz="4" w:space="0" w:color="auto"/>
            </w:tcBorders>
          </w:tcPr>
          <w:p w14:paraId="3F5ECC86"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4</w:t>
            </w:r>
          </w:p>
        </w:tc>
        <w:tc>
          <w:tcPr>
            <w:tcW w:w="708" w:type="dxa"/>
            <w:tcBorders>
              <w:top w:val="nil"/>
              <w:left w:val="single" w:sz="4" w:space="0" w:color="auto"/>
              <w:bottom w:val="nil"/>
              <w:right w:val="single" w:sz="4" w:space="0" w:color="auto"/>
            </w:tcBorders>
            <w:shd w:val="clear" w:color="auto" w:fill="auto"/>
          </w:tcPr>
          <w:p w14:paraId="32D91349"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4CC5B2DB" w14:textId="77777777" w:rsidR="007B5C7F" w:rsidRPr="0086683A" w:rsidRDefault="007B5C7F" w:rsidP="000C530D">
            <w:pPr>
              <w:spacing w:after="0"/>
              <w:rPr>
                <w:rFonts w:cstheme="minorHAnsi"/>
                <w:bCs/>
                <w:color w:val="1F497D" w:themeColor="text2"/>
                <w:sz w:val="20"/>
                <w:szCs w:val="22"/>
              </w:rPr>
            </w:pPr>
            <w:r>
              <w:rPr>
                <w:rFonts w:cstheme="minorHAnsi"/>
                <w:bCs/>
                <w:color w:val="1F497D" w:themeColor="text2"/>
                <w:sz w:val="20"/>
                <w:szCs w:val="22"/>
              </w:rPr>
              <w:t>PA System</w:t>
            </w:r>
          </w:p>
        </w:tc>
        <w:tc>
          <w:tcPr>
            <w:tcW w:w="1134" w:type="dxa"/>
          </w:tcPr>
          <w:p w14:paraId="576B6582"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3842E33E" w14:textId="77777777" w:rsidTr="00F97E34">
        <w:tc>
          <w:tcPr>
            <w:tcW w:w="3687" w:type="dxa"/>
          </w:tcPr>
          <w:p w14:paraId="0963D675" w14:textId="77777777" w:rsidR="007B5C7F" w:rsidRPr="0086683A" w:rsidRDefault="007B5C7F" w:rsidP="00061AE3">
            <w:pPr>
              <w:spacing w:after="0"/>
              <w:rPr>
                <w:rFonts w:cstheme="minorHAnsi"/>
                <w:bCs/>
                <w:color w:val="1F497D" w:themeColor="text2"/>
                <w:sz w:val="20"/>
                <w:szCs w:val="22"/>
              </w:rPr>
            </w:pPr>
            <w:r w:rsidRPr="0086683A">
              <w:rPr>
                <w:rFonts w:cstheme="minorHAnsi"/>
                <w:bCs/>
                <w:color w:val="1F497D" w:themeColor="text2"/>
                <w:sz w:val="20"/>
                <w:szCs w:val="22"/>
              </w:rPr>
              <w:t>Roles &amp; Responsibilities</w:t>
            </w:r>
          </w:p>
        </w:tc>
        <w:tc>
          <w:tcPr>
            <w:tcW w:w="1134" w:type="dxa"/>
            <w:tcBorders>
              <w:right w:val="single" w:sz="4" w:space="0" w:color="auto"/>
            </w:tcBorders>
          </w:tcPr>
          <w:p w14:paraId="5626F230"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5-6</w:t>
            </w:r>
          </w:p>
        </w:tc>
        <w:tc>
          <w:tcPr>
            <w:tcW w:w="708" w:type="dxa"/>
            <w:tcBorders>
              <w:top w:val="nil"/>
              <w:left w:val="single" w:sz="4" w:space="0" w:color="auto"/>
              <w:bottom w:val="nil"/>
              <w:right w:val="single" w:sz="4" w:space="0" w:color="auto"/>
            </w:tcBorders>
            <w:shd w:val="clear" w:color="auto" w:fill="auto"/>
          </w:tcPr>
          <w:p w14:paraId="2F25F14F"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5DA71D51" w14:textId="77777777" w:rsidR="007B5C7F" w:rsidRPr="0086683A" w:rsidRDefault="007B5C7F" w:rsidP="000C530D">
            <w:pPr>
              <w:spacing w:after="0"/>
              <w:rPr>
                <w:rFonts w:cstheme="minorHAnsi"/>
                <w:bCs/>
                <w:color w:val="1F497D" w:themeColor="text2"/>
                <w:sz w:val="20"/>
                <w:szCs w:val="22"/>
              </w:rPr>
            </w:pPr>
            <w:r>
              <w:rPr>
                <w:rFonts w:cstheme="minorHAnsi"/>
                <w:bCs/>
                <w:color w:val="1F497D" w:themeColor="text2"/>
                <w:sz w:val="20"/>
                <w:szCs w:val="22"/>
              </w:rPr>
              <w:t>PA Announcements</w:t>
            </w:r>
          </w:p>
        </w:tc>
        <w:tc>
          <w:tcPr>
            <w:tcW w:w="1134" w:type="dxa"/>
          </w:tcPr>
          <w:p w14:paraId="6F1CA06A"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6E13CE75" w14:textId="77777777" w:rsidTr="00F97E34">
        <w:tc>
          <w:tcPr>
            <w:tcW w:w="3687" w:type="dxa"/>
          </w:tcPr>
          <w:p w14:paraId="7914882D" w14:textId="77777777" w:rsidR="007B5C7F" w:rsidRPr="0086683A" w:rsidRDefault="007B5C7F" w:rsidP="00061AE3">
            <w:pPr>
              <w:spacing w:after="0"/>
              <w:rPr>
                <w:rFonts w:cstheme="minorHAnsi"/>
                <w:bCs/>
                <w:color w:val="1F497D" w:themeColor="text2"/>
                <w:sz w:val="20"/>
                <w:szCs w:val="22"/>
              </w:rPr>
            </w:pPr>
            <w:r w:rsidRPr="0086683A">
              <w:rPr>
                <w:rFonts w:cstheme="minorHAnsi"/>
                <w:bCs/>
                <w:color w:val="1F497D" w:themeColor="text2"/>
                <w:sz w:val="20"/>
                <w:szCs w:val="22"/>
              </w:rPr>
              <w:t>Event Profile</w:t>
            </w:r>
          </w:p>
        </w:tc>
        <w:tc>
          <w:tcPr>
            <w:tcW w:w="1134" w:type="dxa"/>
            <w:tcBorders>
              <w:right w:val="single" w:sz="4" w:space="0" w:color="auto"/>
            </w:tcBorders>
          </w:tcPr>
          <w:p w14:paraId="23B93191"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6</w:t>
            </w:r>
          </w:p>
        </w:tc>
        <w:tc>
          <w:tcPr>
            <w:tcW w:w="708" w:type="dxa"/>
            <w:tcBorders>
              <w:top w:val="nil"/>
              <w:left w:val="single" w:sz="4" w:space="0" w:color="auto"/>
              <w:bottom w:val="nil"/>
              <w:right w:val="single" w:sz="4" w:space="0" w:color="auto"/>
            </w:tcBorders>
            <w:shd w:val="clear" w:color="auto" w:fill="auto"/>
          </w:tcPr>
          <w:p w14:paraId="12AF4E09"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6A51783F" w14:textId="77777777" w:rsidR="007B5C7F" w:rsidRPr="0086683A" w:rsidRDefault="007B5C7F" w:rsidP="000C530D">
            <w:pPr>
              <w:spacing w:after="0"/>
              <w:rPr>
                <w:rFonts w:cstheme="minorHAnsi"/>
                <w:bCs/>
                <w:color w:val="1F497D" w:themeColor="text2"/>
                <w:sz w:val="20"/>
                <w:szCs w:val="22"/>
              </w:rPr>
            </w:pPr>
            <w:r>
              <w:rPr>
                <w:rFonts w:cstheme="minorHAnsi"/>
                <w:bCs/>
                <w:color w:val="1F497D" w:themeColor="text2"/>
                <w:sz w:val="20"/>
                <w:szCs w:val="22"/>
              </w:rPr>
              <w:t>Temporary Structures</w:t>
            </w:r>
          </w:p>
        </w:tc>
        <w:tc>
          <w:tcPr>
            <w:tcW w:w="1134" w:type="dxa"/>
          </w:tcPr>
          <w:p w14:paraId="527F05F1"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7B5C7F" w14:paraId="42B87DE4" w14:textId="77777777" w:rsidTr="00F97E34">
        <w:tc>
          <w:tcPr>
            <w:tcW w:w="3687" w:type="dxa"/>
          </w:tcPr>
          <w:p w14:paraId="08E44B87" w14:textId="77777777" w:rsidR="007B5C7F" w:rsidRPr="0086683A" w:rsidRDefault="007B5C7F" w:rsidP="00061AE3">
            <w:pPr>
              <w:spacing w:after="0"/>
              <w:rPr>
                <w:rFonts w:cstheme="minorHAnsi"/>
                <w:bCs/>
                <w:color w:val="1F497D" w:themeColor="text2"/>
                <w:sz w:val="20"/>
                <w:szCs w:val="22"/>
              </w:rPr>
            </w:pPr>
            <w:r w:rsidRPr="0086683A">
              <w:rPr>
                <w:rFonts w:cstheme="minorHAnsi"/>
                <w:bCs/>
                <w:color w:val="1F497D" w:themeColor="text2"/>
                <w:sz w:val="20"/>
                <w:szCs w:val="22"/>
              </w:rPr>
              <w:t>Licensing</w:t>
            </w:r>
          </w:p>
        </w:tc>
        <w:tc>
          <w:tcPr>
            <w:tcW w:w="1134" w:type="dxa"/>
            <w:tcBorders>
              <w:right w:val="single" w:sz="4" w:space="0" w:color="auto"/>
            </w:tcBorders>
          </w:tcPr>
          <w:p w14:paraId="3932389C" w14:textId="77777777" w:rsidR="007B5C7F" w:rsidRPr="0086683A" w:rsidRDefault="007B5C7F"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6</w:t>
            </w:r>
          </w:p>
        </w:tc>
        <w:tc>
          <w:tcPr>
            <w:tcW w:w="708" w:type="dxa"/>
            <w:tcBorders>
              <w:top w:val="nil"/>
              <w:left w:val="single" w:sz="4" w:space="0" w:color="auto"/>
              <w:bottom w:val="nil"/>
              <w:right w:val="single" w:sz="4" w:space="0" w:color="auto"/>
            </w:tcBorders>
            <w:shd w:val="clear" w:color="auto" w:fill="auto"/>
          </w:tcPr>
          <w:p w14:paraId="56B285D9" w14:textId="77777777" w:rsidR="007B5C7F" w:rsidRPr="0086683A" w:rsidRDefault="007B5C7F" w:rsidP="000C530D">
            <w:pPr>
              <w:spacing w:after="0"/>
              <w:rPr>
                <w:rFonts w:cstheme="minorHAnsi"/>
                <w:bCs/>
                <w:color w:val="1F497D" w:themeColor="text2"/>
                <w:sz w:val="20"/>
                <w:szCs w:val="22"/>
              </w:rPr>
            </w:pPr>
          </w:p>
        </w:tc>
        <w:tc>
          <w:tcPr>
            <w:tcW w:w="3828" w:type="dxa"/>
            <w:tcBorders>
              <w:left w:val="single" w:sz="4" w:space="0" w:color="auto"/>
            </w:tcBorders>
          </w:tcPr>
          <w:p w14:paraId="19C5B31F" w14:textId="77777777" w:rsidR="007B5C7F" w:rsidRPr="0086683A" w:rsidRDefault="007B5C7F" w:rsidP="000C530D">
            <w:pPr>
              <w:spacing w:after="0"/>
              <w:rPr>
                <w:rFonts w:cstheme="minorHAnsi"/>
                <w:bCs/>
                <w:color w:val="1F497D" w:themeColor="text2"/>
                <w:sz w:val="20"/>
                <w:szCs w:val="22"/>
              </w:rPr>
            </w:pPr>
            <w:r>
              <w:rPr>
                <w:rFonts w:cstheme="minorHAnsi"/>
                <w:bCs/>
                <w:color w:val="1F497D" w:themeColor="text2"/>
                <w:sz w:val="20"/>
                <w:szCs w:val="22"/>
              </w:rPr>
              <w:t>Information Point</w:t>
            </w:r>
          </w:p>
        </w:tc>
        <w:tc>
          <w:tcPr>
            <w:tcW w:w="1134" w:type="dxa"/>
          </w:tcPr>
          <w:p w14:paraId="50756535" w14:textId="77777777" w:rsidR="007B5C7F" w:rsidRPr="0086683A" w:rsidRDefault="00D85000" w:rsidP="000C530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r w:rsidR="003B568C">
              <w:rPr>
                <w:rFonts w:cstheme="minorHAnsi"/>
                <w:bCs/>
                <w:color w:val="1F497D" w:themeColor="text2"/>
                <w:sz w:val="20"/>
                <w:szCs w:val="22"/>
              </w:rPr>
              <w:t xml:space="preserve"> </w:t>
            </w:r>
          </w:p>
        </w:tc>
      </w:tr>
      <w:tr w:rsidR="00926A0C" w14:paraId="37178A2B" w14:textId="77777777" w:rsidTr="00F97E34">
        <w:tc>
          <w:tcPr>
            <w:tcW w:w="3687" w:type="dxa"/>
          </w:tcPr>
          <w:p w14:paraId="3AC2734A" w14:textId="77777777" w:rsidR="00926A0C" w:rsidRPr="0086683A" w:rsidRDefault="00926A0C" w:rsidP="00061AE3">
            <w:pPr>
              <w:spacing w:after="0"/>
              <w:rPr>
                <w:rFonts w:cstheme="minorHAnsi"/>
                <w:bCs/>
                <w:color w:val="1F497D" w:themeColor="text2"/>
                <w:sz w:val="20"/>
                <w:szCs w:val="22"/>
              </w:rPr>
            </w:pPr>
            <w:r w:rsidRPr="0086683A">
              <w:rPr>
                <w:rFonts w:cstheme="minorHAnsi"/>
                <w:bCs/>
                <w:color w:val="1F497D" w:themeColor="text2"/>
                <w:sz w:val="20"/>
                <w:szCs w:val="22"/>
              </w:rPr>
              <w:t>Insurance</w:t>
            </w:r>
          </w:p>
        </w:tc>
        <w:tc>
          <w:tcPr>
            <w:tcW w:w="1134" w:type="dxa"/>
            <w:tcBorders>
              <w:right w:val="single" w:sz="4" w:space="0" w:color="auto"/>
            </w:tcBorders>
          </w:tcPr>
          <w:p w14:paraId="50CDA118"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6-7</w:t>
            </w:r>
          </w:p>
        </w:tc>
        <w:tc>
          <w:tcPr>
            <w:tcW w:w="708" w:type="dxa"/>
            <w:tcBorders>
              <w:top w:val="nil"/>
              <w:left w:val="single" w:sz="4" w:space="0" w:color="auto"/>
              <w:bottom w:val="nil"/>
              <w:right w:val="single" w:sz="4" w:space="0" w:color="auto"/>
            </w:tcBorders>
            <w:shd w:val="clear" w:color="auto" w:fill="auto"/>
          </w:tcPr>
          <w:p w14:paraId="7BA9ECEF" w14:textId="77777777" w:rsidR="00926A0C" w:rsidRPr="0086683A" w:rsidRDefault="00926A0C" w:rsidP="000C530D">
            <w:pPr>
              <w:spacing w:after="0"/>
              <w:rPr>
                <w:rFonts w:cstheme="minorHAnsi"/>
                <w:bCs/>
                <w:color w:val="1F497D" w:themeColor="text2"/>
                <w:sz w:val="20"/>
                <w:szCs w:val="22"/>
              </w:rPr>
            </w:pPr>
          </w:p>
        </w:tc>
        <w:tc>
          <w:tcPr>
            <w:tcW w:w="3828" w:type="dxa"/>
            <w:tcBorders>
              <w:left w:val="single" w:sz="4" w:space="0" w:color="auto"/>
            </w:tcBorders>
          </w:tcPr>
          <w:p w14:paraId="40F37726" w14:textId="77777777" w:rsidR="00926A0C" w:rsidRPr="0086683A" w:rsidRDefault="00926A0C" w:rsidP="00D27B2B">
            <w:pPr>
              <w:spacing w:after="0"/>
              <w:rPr>
                <w:rFonts w:cstheme="minorHAnsi"/>
                <w:bCs/>
                <w:color w:val="1F497D" w:themeColor="text2"/>
                <w:sz w:val="20"/>
                <w:szCs w:val="22"/>
              </w:rPr>
            </w:pPr>
            <w:r>
              <w:rPr>
                <w:rFonts w:cstheme="minorHAnsi"/>
                <w:bCs/>
                <w:color w:val="1F497D" w:themeColor="text2"/>
                <w:sz w:val="20"/>
                <w:szCs w:val="22"/>
              </w:rPr>
              <w:t>Food &amp; Hygiene</w:t>
            </w:r>
          </w:p>
        </w:tc>
        <w:tc>
          <w:tcPr>
            <w:tcW w:w="1134" w:type="dxa"/>
          </w:tcPr>
          <w:p w14:paraId="572EBD0D" w14:textId="77777777" w:rsidR="00926A0C"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p>
        </w:tc>
      </w:tr>
      <w:tr w:rsidR="00926A0C" w14:paraId="27C2AD87" w14:textId="77777777" w:rsidTr="00F97E34">
        <w:tc>
          <w:tcPr>
            <w:tcW w:w="3687" w:type="dxa"/>
          </w:tcPr>
          <w:p w14:paraId="1D1C636C" w14:textId="77777777" w:rsidR="00926A0C" w:rsidRPr="0086683A" w:rsidRDefault="00926A0C" w:rsidP="00061AE3">
            <w:pPr>
              <w:spacing w:after="0"/>
              <w:rPr>
                <w:rFonts w:cstheme="minorHAnsi"/>
                <w:bCs/>
                <w:color w:val="1F497D" w:themeColor="text2"/>
                <w:sz w:val="20"/>
                <w:szCs w:val="22"/>
              </w:rPr>
            </w:pPr>
          </w:p>
        </w:tc>
        <w:tc>
          <w:tcPr>
            <w:tcW w:w="1134" w:type="dxa"/>
            <w:tcBorders>
              <w:right w:val="single" w:sz="4" w:space="0" w:color="auto"/>
            </w:tcBorders>
          </w:tcPr>
          <w:p w14:paraId="651EEADE" w14:textId="77777777" w:rsidR="00926A0C" w:rsidRPr="0086683A" w:rsidRDefault="00926A0C" w:rsidP="00061AE3">
            <w:pPr>
              <w:spacing w:after="0"/>
              <w:rPr>
                <w:rFonts w:cstheme="minorHAnsi"/>
                <w:bCs/>
                <w:color w:val="1F497D" w:themeColor="text2"/>
                <w:sz w:val="20"/>
                <w:szCs w:val="22"/>
              </w:rPr>
            </w:pPr>
          </w:p>
        </w:tc>
        <w:tc>
          <w:tcPr>
            <w:tcW w:w="708" w:type="dxa"/>
            <w:tcBorders>
              <w:top w:val="nil"/>
              <w:left w:val="single" w:sz="4" w:space="0" w:color="auto"/>
              <w:bottom w:val="nil"/>
              <w:right w:val="single" w:sz="4" w:space="0" w:color="auto"/>
            </w:tcBorders>
            <w:shd w:val="clear" w:color="auto" w:fill="auto"/>
          </w:tcPr>
          <w:p w14:paraId="6E252F2C"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tcPr>
          <w:p w14:paraId="238F93BC" w14:textId="77777777" w:rsidR="00926A0C" w:rsidRPr="0086683A" w:rsidRDefault="00926A0C" w:rsidP="00D27B2B">
            <w:pPr>
              <w:spacing w:after="0"/>
              <w:rPr>
                <w:rFonts w:cstheme="minorHAnsi"/>
                <w:bCs/>
                <w:color w:val="1F497D" w:themeColor="text2"/>
                <w:sz w:val="20"/>
                <w:szCs w:val="22"/>
              </w:rPr>
            </w:pPr>
            <w:r>
              <w:rPr>
                <w:rFonts w:cstheme="minorHAnsi"/>
                <w:bCs/>
                <w:color w:val="1F497D" w:themeColor="text2"/>
                <w:sz w:val="20"/>
                <w:szCs w:val="22"/>
              </w:rPr>
              <w:t>Water</w:t>
            </w:r>
          </w:p>
        </w:tc>
        <w:tc>
          <w:tcPr>
            <w:tcW w:w="1134" w:type="dxa"/>
          </w:tcPr>
          <w:p w14:paraId="56236ABD" w14:textId="77777777" w:rsidR="00926A0C"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18</w:t>
            </w:r>
            <w:r w:rsidR="003B568C">
              <w:rPr>
                <w:rFonts w:cstheme="minorHAnsi"/>
                <w:bCs/>
                <w:color w:val="1F497D" w:themeColor="text2"/>
                <w:sz w:val="20"/>
                <w:szCs w:val="22"/>
              </w:rPr>
              <w:t xml:space="preserve"> </w:t>
            </w:r>
          </w:p>
        </w:tc>
      </w:tr>
      <w:tr w:rsidR="00926A0C" w14:paraId="241050BD" w14:textId="77777777" w:rsidTr="00926A0C">
        <w:tc>
          <w:tcPr>
            <w:tcW w:w="3687" w:type="dxa"/>
            <w:shd w:val="clear" w:color="auto" w:fill="95B3D7" w:themeFill="accent1" w:themeFillTint="99"/>
          </w:tcPr>
          <w:p w14:paraId="7287D7DA" w14:textId="77777777" w:rsidR="00926A0C" w:rsidRPr="0086683A" w:rsidRDefault="00926A0C" w:rsidP="00F97E34">
            <w:pPr>
              <w:spacing w:after="0"/>
              <w:rPr>
                <w:rFonts w:cstheme="minorHAnsi"/>
                <w:b/>
                <w:bCs/>
                <w:color w:val="000000" w:themeColor="text1"/>
                <w:sz w:val="20"/>
                <w:szCs w:val="22"/>
              </w:rPr>
            </w:pPr>
            <w:r w:rsidRPr="0086683A">
              <w:rPr>
                <w:rFonts w:cstheme="minorHAnsi"/>
                <w:b/>
                <w:bCs/>
                <w:color w:val="000000" w:themeColor="text1"/>
                <w:sz w:val="20"/>
                <w:szCs w:val="22"/>
              </w:rPr>
              <w:t>Section 2: Course &amp; Venue</w:t>
            </w:r>
          </w:p>
        </w:tc>
        <w:tc>
          <w:tcPr>
            <w:tcW w:w="1134" w:type="dxa"/>
            <w:tcBorders>
              <w:right w:val="single" w:sz="4" w:space="0" w:color="auto"/>
            </w:tcBorders>
          </w:tcPr>
          <w:p w14:paraId="6070AECB" w14:textId="77777777" w:rsidR="00926A0C" w:rsidRPr="0086683A" w:rsidRDefault="00926A0C" w:rsidP="00061AE3">
            <w:pPr>
              <w:spacing w:after="0"/>
              <w:rPr>
                <w:rFonts w:cstheme="minorHAnsi"/>
                <w:bCs/>
                <w:color w:val="1F497D" w:themeColor="text2"/>
                <w:sz w:val="20"/>
                <w:szCs w:val="22"/>
              </w:rPr>
            </w:pPr>
          </w:p>
        </w:tc>
        <w:tc>
          <w:tcPr>
            <w:tcW w:w="708" w:type="dxa"/>
            <w:tcBorders>
              <w:top w:val="nil"/>
              <w:left w:val="single" w:sz="4" w:space="0" w:color="auto"/>
              <w:bottom w:val="nil"/>
              <w:right w:val="single" w:sz="4" w:space="0" w:color="auto"/>
            </w:tcBorders>
            <w:shd w:val="clear" w:color="auto" w:fill="auto"/>
          </w:tcPr>
          <w:p w14:paraId="5DEE9176"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tcPr>
          <w:p w14:paraId="244F5567" w14:textId="77777777" w:rsidR="00926A0C" w:rsidRPr="0086683A" w:rsidRDefault="00926A0C" w:rsidP="00D27B2B">
            <w:pPr>
              <w:spacing w:after="0"/>
              <w:rPr>
                <w:rFonts w:cstheme="minorHAnsi"/>
                <w:bCs/>
                <w:color w:val="1F497D" w:themeColor="text2"/>
                <w:sz w:val="20"/>
                <w:szCs w:val="22"/>
              </w:rPr>
            </w:pPr>
          </w:p>
        </w:tc>
        <w:tc>
          <w:tcPr>
            <w:tcW w:w="1134" w:type="dxa"/>
          </w:tcPr>
          <w:p w14:paraId="128C1BB9" w14:textId="77777777" w:rsidR="00926A0C" w:rsidRPr="0086683A" w:rsidRDefault="00926A0C" w:rsidP="00D27B2B">
            <w:pPr>
              <w:spacing w:after="0"/>
              <w:rPr>
                <w:rFonts w:cstheme="minorHAnsi"/>
                <w:bCs/>
                <w:color w:val="1F497D" w:themeColor="text2"/>
                <w:sz w:val="20"/>
                <w:szCs w:val="22"/>
              </w:rPr>
            </w:pPr>
          </w:p>
        </w:tc>
      </w:tr>
      <w:tr w:rsidR="00926A0C" w14:paraId="7198F7BC" w14:textId="77777777" w:rsidTr="00926A0C">
        <w:tc>
          <w:tcPr>
            <w:tcW w:w="3687" w:type="dxa"/>
          </w:tcPr>
          <w:p w14:paraId="20F635E8"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Venue Location</w:t>
            </w:r>
          </w:p>
        </w:tc>
        <w:tc>
          <w:tcPr>
            <w:tcW w:w="1134" w:type="dxa"/>
            <w:tcBorders>
              <w:right w:val="single" w:sz="4" w:space="0" w:color="auto"/>
            </w:tcBorders>
          </w:tcPr>
          <w:p w14:paraId="207ED78E"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8</w:t>
            </w:r>
          </w:p>
        </w:tc>
        <w:tc>
          <w:tcPr>
            <w:tcW w:w="708" w:type="dxa"/>
            <w:tcBorders>
              <w:top w:val="nil"/>
              <w:left w:val="single" w:sz="4" w:space="0" w:color="auto"/>
              <w:bottom w:val="nil"/>
              <w:right w:val="single" w:sz="4" w:space="0" w:color="auto"/>
            </w:tcBorders>
            <w:shd w:val="clear" w:color="auto" w:fill="auto"/>
          </w:tcPr>
          <w:p w14:paraId="3D2026FF"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shd w:val="clear" w:color="auto" w:fill="95B3D7" w:themeFill="accent1" w:themeFillTint="99"/>
          </w:tcPr>
          <w:p w14:paraId="1584D842" w14:textId="77777777" w:rsidR="00926A0C" w:rsidRPr="0086683A" w:rsidRDefault="00926A0C" w:rsidP="00D27B2B">
            <w:pPr>
              <w:spacing w:after="0"/>
              <w:rPr>
                <w:rFonts w:cstheme="minorHAnsi"/>
                <w:bCs/>
                <w:color w:val="1F497D" w:themeColor="text2"/>
                <w:sz w:val="20"/>
                <w:szCs w:val="22"/>
              </w:rPr>
            </w:pPr>
            <w:r w:rsidRPr="0086683A">
              <w:rPr>
                <w:rFonts w:cstheme="minorHAnsi"/>
                <w:b/>
                <w:bCs/>
                <w:color w:val="000000" w:themeColor="text1"/>
                <w:sz w:val="20"/>
                <w:szCs w:val="22"/>
              </w:rPr>
              <w:t xml:space="preserve">Section </w:t>
            </w:r>
            <w:r>
              <w:rPr>
                <w:rFonts w:cstheme="minorHAnsi"/>
                <w:b/>
                <w:bCs/>
                <w:color w:val="000000" w:themeColor="text1"/>
                <w:sz w:val="20"/>
                <w:szCs w:val="22"/>
              </w:rPr>
              <w:t>5</w:t>
            </w:r>
            <w:r w:rsidRPr="0086683A">
              <w:rPr>
                <w:rFonts w:cstheme="minorHAnsi"/>
                <w:b/>
                <w:bCs/>
                <w:color w:val="000000" w:themeColor="text1"/>
                <w:sz w:val="20"/>
                <w:szCs w:val="22"/>
              </w:rPr>
              <w:t xml:space="preserve">: </w:t>
            </w:r>
            <w:r>
              <w:rPr>
                <w:rFonts w:cstheme="minorHAnsi"/>
                <w:b/>
                <w:bCs/>
                <w:color w:val="000000" w:themeColor="text1"/>
                <w:sz w:val="20"/>
                <w:szCs w:val="22"/>
              </w:rPr>
              <w:t>Communications Plan</w:t>
            </w:r>
          </w:p>
        </w:tc>
        <w:tc>
          <w:tcPr>
            <w:tcW w:w="1134" w:type="dxa"/>
          </w:tcPr>
          <w:p w14:paraId="24692ABA" w14:textId="77777777" w:rsidR="00926A0C" w:rsidRPr="0086683A" w:rsidRDefault="00926A0C" w:rsidP="00D27B2B">
            <w:pPr>
              <w:spacing w:after="0"/>
              <w:rPr>
                <w:rFonts w:cstheme="minorHAnsi"/>
                <w:bCs/>
                <w:color w:val="1F497D" w:themeColor="text2"/>
                <w:sz w:val="20"/>
                <w:szCs w:val="22"/>
              </w:rPr>
            </w:pPr>
          </w:p>
        </w:tc>
      </w:tr>
      <w:tr w:rsidR="00926A0C" w14:paraId="513DF54D" w14:textId="77777777" w:rsidTr="00F97E34">
        <w:tc>
          <w:tcPr>
            <w:tcW w:w="3687" w:type="dxa"/>
          </w:tcPr>
          <w:p w14:paraId="1464E328"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Start &amp; Finish Location</w:t>
            </w:r>
          </w:p>
        </w:tc>
        <w:tc>
          <w:tcPr>
            <w:tcW w:w="1134" w:type="dxa"/>
            <w:tcBorders>
              <w:right w:val="single" w:sz="4" w:space="0" w:color="auto"/>
            </w:tcBorders>
          </w:tcPr>
          <w:p w14:paraId="7D6B32BF"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8-9</w:t>
            </w:r>
          </w:p>
        </w:tc>
        <w:tc>
          <w:tcPr>
            <w:tcW w:w="708" w:type="dxa"/>
            <w:tcBorders>
              <w:top w:val="nil"/>
              <w:left w:val="single" w:sz="4" w:space="0" w:color="auto"/>
              <w:bottom w:val="nil"/>
              <w:right w:val="single" w:sz="4" w:space="0" w:color="auto"/>
            </w:tcBorders>
            <w:shd w:val="clear" w:color="auto" w:fill="auto"/>
          </w:tcPr>
          <w:p w14:paraId="1486B297"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tcPr>
          <w:p w14:paraId="0E7DFF3C" w14:textId="77777777" w:rsidR="00926A0C" w:rsidRPr="0086683A" w:rsidRDefault="00CA1788" w:rsidP="00D27B2B">
            <w:pPr>
              <w:spacing w:after="0"/>
              <w:rPr>
                <w:rFonts w:cstheme="minorHAnsi"/>
                <w:bCs/>
                <w:color w:val="1F497D" w:themeColor="text2"/>
                <w:sz w:val="20"/>
                <w:szCs w:val="22"/>
              </w:rPr>
            </w:pPr>
            <w:r>
              <w:rPr>
                <w:rFonts w:cstheme="minorHAnsi"/>
                <w:bCs/>
                <w:color w:val="1F497D" w:themeColor="text2"/>
                <w:sz w:val="20"/>
                <w:szCs w:val="22"/>
              </w:rPr>
              <w:t>Communications</w:t>
            </w:r>
          </w:p>
        </w:tc>
        <w:tc>
          <w:tcPr>
            <w:tcW w:w="1134" w:type="dxa"/>
          </w:tcPr>
          <w:p w14:paraId="12B55300" w14:textId="77777777" w:rsidR="00926A0C"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19</w:t>
            </w:r>
          </w:p>
        </w:tc>
      </w:tr>
      <w:tr w:rsidR="00926A0C" w14:paraId="34C73575" w14:textId="77777777" w:rsidTr="005B0079">
        <w:tc>
          <w:tcPr>
            <w:tcW w:w="3687" w:type="dxa"/>
          </w:tcPr>
          <w:p w14:paraId="50F85DB1" w14:textId="77777777" w:rsidR="00926A0C" w:rsidRPr="0086683A" w:rsidRDefault="00926A0C" w:rsidP="00061AE3">
            <w:pPr>
              <w:spacing w:after="0"/>
              <w:rPr>
                <w:rFonts w:cstheme="minorHAnsi"/>
                <w:bCs/>
                <w:color w:val="1F497D" w:themeColor="text2"/>
                <w:sz w:val="20"/>
                <w:szCs w:val="22"/>
              </w:rPr>
            </w:pPr>
            <w:r w:rsidRPr="0086683A">
              <w:rPr>
                <w:rFonts w:cstheme="minorHAnsi"/>
                <w:bCs/>
                <w:color w:val="1F497D" w:themeColor="text2"/>
                <w:sz w:val="20"/>
                <w:szCs w:val="22"/>
              </w:rPr>
              <w:t>Route &amp; Site Plan</w:t>
            </w:r>
          </w:p>
        </w:tc>
        <w:tc>
          <w:tcPr>
            <w:tcW w:w="1134" w:type="dxa"/>
            <w:tcBorders>
              <w:right w:val="single" w:sz="4" w:space="0" w:color="auto"/>
            </w:tcBorders>
          </w:tcPr>
          <w:p w14:paraId="632F3D85"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9</w:t>
            </w:r>
          </w:p>
        </w:tc>
        <w:tc>
          <w:tcPr>
            <w:tcW w:w="708" w:type="dxa"/>
            <w:tcBorders>
              <w:top w:val="nil"/>
              <w:left w:val="single" w:sz="4" w:space="0" w:color="auto"/>
              <w:bottom w:val="nil"/>
              <w:right w:val="single" w:sz="4" w:space="0" w:color="auto"/>
            </w:tcBorders>
            <w:shd w:val="clear" w:color="auto" w:fill="auto"/>
          </w:tcPr>
          <w:p w14:paraId="2657F893"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shd w:val="clear" w:color="auto" w:fill="auto"/>
          </w:tcPr>
          <w:p w14:paraId="17E7F067" w14:textId="77777777" w:rsidR="00926A0C" w:rsidRPr="0086683A" w:rsidRDefault="00CA1788" w:rsidP="00D27B2B">
            <w:pPr>
              <w:spacing w:after="0"/>
              <w:rPr>
                <w:rFonts w:cstheme="minorHAnsi"/>
                <w:bCs/>
                <w:color w:val="1F497D" w:themeColor="text2"/>
                <w:sz w:val="20"/>
                <w:szCs w:val="22"/>
              </w:rPr>
            </w:pPr>
            <w:r>
              <w:rPr>
                <w:rFonts w:cstheme="minorHAnsi"/>
                <w:bCs/>
                <w:color w:val="1F497D" w:themeColor="text2"/>
                <w:sz w:val="20"/>
                <w:szCs w:val="22"/>
              </w:rPr>
              <w:t>Media &amp; Public Relations</w:t>
            </w:r>
          </w:p>
        </w:tc>
        <w:tc>
          <w:tcPr>
            <w:tcW w:w="1134" w:type="dxa"/>
          </w:tcPr>
          <w:p w14:paraId="37FE6075" w14:textId="77777777" w:rsidR="00926A0C"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19</w:t>
            </w:r>
          </w:p>
        </w:tc>
      </w:tr>
      <w:tr w:rsidR="00926A0C" w14:paraId="22696092" w14:textId="77777777" w:rsidTr="00F97E34">
        <w:tc>
          <w:tcPr>
            <w:tcW w:w="3687" w:type="dxa"/>
          </w:tcPr>
          <w:p w14:paraId="595A91E2" w14:textId="77777777" w:rsidR="00926A0C" w:rsidRPr="0086683A" w:rsidRDefault="00926A0C" w:rsidP="00061AE3">
            <w:pPr>
              <w:spacing w:after="0"/>
              <w:rPr>
                <w:rFonts w:cstheme="minorHAnsi"/>
                <w:bCs/>
                <w:color w:val="1F497D" w:themeColor="text2"/>
                <w:sz w:val="20"/>
                <w:szCs w:val="22"/>
              </w:rPr>
            </w:pPr>
            <w:r w:rsidRPr="0086683A">
              <w:rPr>
                <w:rFonts w:cstheme="minorHAnsi"/>
                <w:bCs/>
                <w:color w:val="1F497D" w:themeColor="text2"/>
                <w:sz w:val="20"/>
                <w:szCs w:val="22"/>
              </w:rPr>
              <w:t>Surface &amp; Inspections</w:t>
            </w:r>
          </w:p>
        </w:tc>
        <w:tc>
          <w:tcPr>
            <w:tcW w:w="1134" w:type="dxa"/>
            <w:tcBorders>
              <w:right w:val="single" w:sz="4" w:space="0" w:color="auto"/>
            </w:tcBorders>
          </w:tcPr>
          <w:p w14:paraId="029B76C7" w14:textId="77777777" w:rsidR="00926A0C" w:rsidRPr="0086683A" w:rsidRDefault="00926A0C"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9</w:t>
            </w:r>
          </w:p>
        </w:tc>
        <w:tc>
          <w:tcPr>
            <w:tcW w:w="708" w:type="dxa"/>
            <w:tcBorders>
              <w:top w:val="nil"/>
              <w:left w:val="single" w:sz="4" w:space="0" w:color="auto"/>
              <w:bottom w:val="nil"/>
              <w:right w:val="single" w:sz="4" w:space="0" w:color="auto"/>
            </w:tcBorders>
            <w:shd w:val="clear" w:color="auto" w:fill="auto"/>
          </w:tcPr>
          <w:p w14:paraId="21286472" w14:textId="77777777" w:rsidR="00926A0C" w:rsidRPr="0086683A" w:rsidRDefault="00926A0C" w:rsidP="00061AE3">
            <w:pPr>
              <w:spacing w:after="0"/>
              <w:rPr>
                <w:rFonts w:cstheme="minorHAnsi"/>
                <w:bCs/>
                <w:color w:val="1F497D" w:themeColor="text2"/>
                <w:sz w:val="20"/>
                <w:szCs w:val="22"/>
              </w:rPr>
            </w:pPr>
          </w:p>
        </w:tc>
        <w:tc>
          <w:tcPr>
            <w:tcW w:w="3828" w:type="dxa"/>
            <w:tcBorders>
              <w:left w:val="single" w:sz="4" w:space="0" w:color="auto"/>
            </w:tcBorders>
          </w:tcPr>
          <w:p w14:paraId="25A22D14" w14:textId="77777777" w:rsidR="00926A0C" w:rsidRPr="0086683A" w:rsidRDefault="00CA1788" w:rsidP="00D27B2B">
            <w:pPr>
              <w:spacing w:after="0"/>
              <w:rPr>
                <w:rFonts w:cstheme="minorHAnsi"/>
                <w:bCs/>
                <w:color w:val="1F497D" w:themeColor="text2"/>
                <w:sz w:val="20"/>
                <w:szCs w:val="22"/>
              </w:rPr>
            </w:pPr>
            <w:r>
              <w:rPr>
                <w:rFonts w:cstheme="minorHAnsi"/>
                <w:bCs/>
                <w:color w:val="1F497D" w:themeColor="text2"/>
                <w:sz w:val="20"/>
                <w:szCs w:val="22"/>
              </w:rPr>
              <w:t>Information to Competitors</w:t>
            </w:r>
          </w:p>
        </w:tc>
        <w:tc>
          <w:tcPr>
            <w:tcW w:w="1134" w:type="dxa"/>
          </w:tcPr>
          <w:p w14:paraId="59A82391" w14:textId="77777777" w:rsidR="00926A0C"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19</w:t>
            </w:r>
          </w:p>
        </w:tc>
      </w:tr>
      <w:tr w:rsidR="005B0079" w14:paraId="1AD1939E" w14:textId="77777777" w:rsidTr="00926A0C">
        <w:tc>
          <w:tcPr>
            <w:tcW w:w="3687" w:type="dxa"/>
          </w:tcPr>
          <w:p w14:paraId="3FAA9449" w14:textId="77777777" w:rsidR="005B0079" w:rsidRPr="0086683A" w:rsidRDefault="005B0079" w:rsidP="00061AE3">
            <w:pPr>
              <w:spacing w:after="0"/>
              <w:rPr>
                <w:rFonts w:cstheme="minorHAnsi"/>
                <w:bCs/>
                <w:color w:val="1F497D" w:themeColor="text2"/>
                <w:sz w:val="20"/>
                <w:szCs w:val="22"/>
              </w:rPr>
            </w:pPr>
            <w:r w:rsidRPr="0086683A">
              <w:rPr>
                <w:rFonts w:cstheme="minorHAnsi"/>
                <w:bCs/>
                <w:color w:val="1F497D" w:themeColor="text2"/>
                <w:sz w:val="20"/>
                <w:szCs w:val="22"/>
              </w:rPr>
              <w:t>Warning &amp; Event Signage</w:t>
            </w:r>
          </w:p>
        </w:tc>
        <w:tc>
          <w:tcPr>
            <w:tcW w:w="1134" w:type="dxa"/>
            <w:tcBorders>
              <w:right w:val="single" w:sz="4" w:space="0" w:color="auto"/>
            </w:tcBorders>
          </w:tcPr>
          <w:p w14:paraId="0E0786CB" w14:textId="77777777" w:rsidR="005B0079" w:rsidRPr="0086683A" w:rsidRDefault="005B0079" w:rsidP="007246F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9</w:t>
            </w:r>
          </w:p>
        </w:tc>
        <w:tc>
          <w:tcPr>
            <w:tcW w:w="708" w:type="dxa"/>
            <w:tcBorders>
              <w:top w:val="nil"/>
              <w:left w:val="single" w:sz="4" w:space="0" w:color="auto"/>
              <w:bottom w:val="nil"/>
              <w:right w:val="single" w:sz="4" w:space="0" w:color="auto"/>
            </w:tcBorders>
            <w:shd w:val="clear" w:color="auto" w:fill="auto"/>
          </w:tcPr>
          <w:p w14:paraId="51CADE28" w14:textId="77777777" w:rsidR="005B0079" w:rsidRPr="0086683A" w:rsidRDefault="005B0079" w:rsidP="00061AE3">
            <w:pPr>
              <w:spacing w:after="0"/>
              <w:rPr>
                <w:rFonts w:cstheme="minorHAnsi"/>
                <w:bCs/>
                <w:color w:val="1F497D" w:themeColor="text2"/>
                <w:sz w:val="20"/>
                <w:szCs w:val="22"/>
              </w:rPr>
            </w:pPr>
          </w:p>
        </w:tc>
        <w:tc>
          <w:tcPr>
            <w:tcW w:w="3828" w:type="dxa"/>
            <w:tcBorders>
              <w:left w:val="single" w:sz="4" w:space="0" w:color="auto"/>
            </w:tcBorders>
            <w:shd w:val="clear" w:color="auto" w:fill="auto"/>
          </w:tcPr>
          <w:p w14:paraId="6EB97826" w14:textId="77777777" w:rsidR="005B0079" w:rsidRPr="0086683A" w:rsidRDefault="005B0079" w:rsidP="00D27B2B">
            <w:pPr>
              <w:spacing w:after="0"/>
              <w:rPr>
                <w:rFonts w:cstheme="minorHAnsi"/>
                <w:bCs/>
                <w:color w:val="1F497D" w:themeColor="text2"/>
                <w:sz w:val="20"/>
                <w:szCs w:val="22"/>
              </w:rPr>
            </w:pPr>
          </w:p>
        </w:tc>
        <w:tc>
          <w:tcPr>
            <w:tcW w:w="1134" w:type="dxa"/>
          </w:tcPr>
          <w:p w14:paraId="5C433EEB" w14:textId="77777777" w:rsidR="005B0079" w:rsidRPr="0086683A" w:rsidRDefault="005B0079" w:rsidP="00D27B2B">
            <w:pPr>
              <w:spacing w:after="0"/>
              <w:rPr>
                <w:rFonts w:cstheme="minorHAnsi"/>
                <w:bCs/>
                <w:color w:val="1F497D" w:themeColor="text2"/>
                <w:sz w:val="20"/>
                <w:szCs w:val="22"/>
              </w:rPr>
            </w:pPr>
          </w:p>
        </w:tc>
      </w:tr>
      <w:tr w:rsidR="005B0079" w14:paraId="1B9CF54F" w14:textId="77777777" w:rsidTr="00F75A59">
        <w:tc>
          <w:tcPr>
            <w:tcW w:w="3687" w:type="dxa"/>
          </w:tcPr>
          <w:p w14:paraId="7518CA7E" w14:textId="77777777" w:rsidR="005B0079" w:rsidRPr="0086683A" w:rsidRDefault="005B0079" w:rsidP="00061AE3">
            <w:pPr>
              <w:spacing w:after="0"/>
              <w:rPr>
                <w:rFonts w:cstheme="minorHAnsi"/>
                <w:bCs/>
                <w:color w:val="1F497D" w:themeColor="text2"/>
                <w:sz w:val="20"/>
                <w:szCs w:val="22"/>
              </w:rPr>
            </w:pPr>
            <w:r w:rsidRPr="0086683A">
              <w:rPr>
                <w:rFonts w:cstheme="minorHAnsi"/>
                <w:bCs/>
                <w:color w:val="1F497D" w:themeColor="text2"/>
                <w:sz w:val="20"/>
                <w:szCs w:val="22"/>
              </w:rPr>
              <w:t>Aid Stations</w:t>
            </w:r>
          </w:p>
        </w:tc>
        <w:tc>
          <w:tcPr>
            <w:tcW w:w="1134" w:type="dxa"/>
            <w:tcBorders>
              <w:right w:val="single" w:sz="4" w:space="0" w:color="auto"/>
            </w:tcBorders>
          </w:tcPr>
          <w:p w14:paraId="531D4985" w14:textId="77777777" w:rsidR="005B0079" w:rsidRPr="0086683A" w:rsidRDefault="005B0079" w:rsidP="007246F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9</w:t>
            </w:r>
          </w:p>
        </w:tc>
        <w:tc>
          <w:tcPr>
            <w:tcW w:w="708" w:type="dxa"/>
            <w:tcBorders>
              <w:top w:val="nil"/>
              <w:left w:val="single" w:sz="4" w:space="0" w:color="auto"/>
              <w:bottom w:val="nil"/>
              <w:right w:val="single" w:sz="4" w:space="0" w:color="auto"/>
            </w:tcBorders>
            <w:shd w:val="clear" w:color="auto" w:fill="auto"/>
          </w:tcPr>
          <w:p w14:paraId="259A5600" w14:textId="77777777" w:rsidR="005B0079" w:rsidRPr="0086683A" w:rsidRDefault="005B0079" w:rsidP="00061AE3">
            <w:pPr>
              <w:spacing w:after="0"/>
              <w:rPr>
                <w:rFonts w:cstheme="minorHAnsi"/>
                <w:bCs/>
                <w:color w:val="1F497D" w:themeColor="text2"/>
                <w:sz w:val="20"/>
                <w:szCs w:val="22"/>
              </w:rPr>
            </w:pPr>
          </w:p>
        </w:tc>
        <w:tc>
          <w:tcPr>
            <w:tcW w:w="3828" w:type="dxa"/>
            <w:tcBorders>
              <w:left w:val="single" w:sz="4" w:space="0" w:color="auto"/>
            </w:tcBorders>
            <w:shd w:val="clear" w:color="auto" w:fill="95B3D7" w:themeFill="accent1" w:themeFillTint="99"/>
          </w:tcPr>
          <w:p w14:paraId="2CE1F9F2" w14:textId="77777777" w:rsidR="005B0079" w:rsidRPr="0086683A" w:rsidRDefault="005B0079" w:rsidP="000317CE">
            <w:pPr>
              <w:spacing w:after="0"/>
              <w:rPr>
                <w:rFonts w:cstheme="minorHAnsi"/>
                <w:bCs/>
                <w:color w:val="1F497D" w:themeColor="text2"/>
                <w:sz w:val="20"/>
                <w:szCs w:val="22"/>
              </w:rPr>
            </w:pPr>
            <w:r w:rsidRPr="0086683A">
              <w:rPr>
                <w:rFonts w:cstheme="minorHAnsi"/>
                <w:b/>
                <w:bCs/>
                <w:color w:val="000000" w:themeColor="text1"/>
                <w:sz w:val="20"/>
                <w:szCs w:val="22"/>
              </w:rPr>
              <w:t xml:space="preserve">Section </w:t>
            </w:r>
            <w:r>
              <w:rPr>
                <w:rFonts w:cstheme="minorHAnsi"/>
                <w:b/>
                <w:bCs/>
                <w:color w:val="000000" w:themeColor="text1"/>
                <w:sz w:val="20"/>
                <w:szCs w:val="22"/>
              </w:rPr>
              <w:t>6</w:t>
            </w:r>
            <w:r w:rsidRPr="0086683A">
              <w:rPr>
                <w:rFonts w:cstheme="minorHAnsi"/>
                <w:b/>
                <w:bCs/>
                <w:color w:val="000000" w:themeColor="text1"/>
                <w:sz w:val="20"/>
                <w:szCs w:val="22"/>
              </w:rPr>
              <w:t xml:space="preserve">: </w:t>
            </w:r>
            <w:r w:rsidR="000317CE">
              <w:rPr>
                <w:rFonts w:cstheme="minorHAnsi"/>
                <w:b/>
                <w:bCs/>
                <w:color w:val="000000" w:themeColor="text1"/>
                <w:sz w:val="20"/>
                <w:szCs w:val="22"/>
              </w:rPr>
              <w:t>Safety Documents</w:t>
            </w:r>
          </w:p>
        </w:tc>
        <w:tc>
          <w:tcPr>
            <w:tcW w:w="1134" w:type="dxa"/>
          </w:tcPr>
          <w:p w14:paraId="743E7860" w14:textId="77777777" w:rsidR="005B0079" w:rsidRPr="0086683A" w:rsidRDefault="005B0079" w:rsidP="00D27B2B">
            <w:pPr>
              <w:spacing w:after="0"/>
              <w:rPr>
                <w:rFonts w:cstheme="minorHAnsi"/>
                <w:bCs/>
                <w:color w:val="1F497D" w:themeColor="text2"/>
                <w:sz w:val="20"/>
                <w:szCs w:val="22"/>
              </w:rPr>
            </w:pPr>
          </w:p>
        </w:tc>
      </w:tr>
      <w:tr w:rsidR="00D27B2B" w14:paraId="4BF9916A" w14:textId="77777777" w:rsidTr="00F97E34">
        <w:tc>
          <w:tcPr>
            <w:tcW w:w="3687" w:type="dxa"/>
          </w:tcPr>
          <w:p w14:paraId="6F7BAA0B" w14:textId="77777777" w:rsidR="00D27B2B" w:rsidRPr="0086683A" w:rsidRDefault="00D27B2B" w:rsidP="00061AE3">
            <w:pPr>
              <w:spacing w:after="0"/>
              <w:rPr>
                <w:rFonts w:cstheme="minorHAnsi"/>
                <w:b/>
                <w:bCs/>
                <w:color w:val="1F497D" w:themeColor="text2"/>
                <w:sz w:val="20"/>
                <w:szCs w:val="22"/>
              </w:rPr>
            </w:pPr>
            <w:r w:rsidRPr="0086683A">
              <w:rPr>
                <w:rFonts w:cstheme="minorHAnsi"/>
                <w:bCs/>
                <w:color w:val="1F497D" w:themeColor="text2"/>
                <w:sz w:val="20"/>
                <w:szCs w:val="22"/>
              </w:rPr>
              <w:t>Scaffolding, Barriers &amp; Cones</w:t>
            </w:r>
          </w:p>
        </w:tc>
        <w:tc>
          <w:tcPr>
            <w:tcW w:w="1134" w:type="dxa"/>
            <w:tcBorders>
              <w:right w:val="single" w:sz="4" w:space="0" w:color="auto"/>
            </w:tcBorders>
          </w:tcPr>
          <w:p w14:paraId="763759BC"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single" w:sz="4" w:space="0" w:color="auto"/>
            </w:tcBorders>
            <w:shd w:val="clear" w:color="auto" w:fill="auto"/>
          </w:tcPr>
          <w:p w14:paraId="447A774F" w14:textId="77777777" w:rsidR="00D27B2B" w:rsidRPr="0086683A" w:rsidRDefault="00D27B2B" w:rsidP="00061AE3">
            <w:pPr>
              <w:spacing w:after="0"/>
              <w:rPr>
                <w:rFonts w:cstheme="minorHAnsi"/>
                <w:bCs/>
                <w:color w:val="1F497D" w:themeColor="text2"/>
                <w:sz w:val="20"/>
                <w:szCs w:val="22"/>
              </w:rPr>
            </w:pPr>
          </w:p>
        </w:tc>
        <w:tc>
          <w:tcPr>
            <w:tcW w:w="3828" w:type="dxa"/>
            <w:tcBorders>
              <w:left w:val="single" w:sz="4" w:space="0" w:color="auto"/>
            </w:tcBorders>
          </w:tcPr>
          <w:p w14:paraId="293FEED6" w14:textId="77777777" w:rsidR="00D27B2B" w:rsidRPr="0086683A" w:rsidRDefault="00D27B2B" w:rsidP="00D27B2B">
            <w:pPr>
              <w:spacing w:after="0"/>
              <w:rPr>
                <w:rFonts w:cstheme="minorHAnsi"/>
                <w:bCs/>
                <w:color w:val="1F497D" w:themeColor="text2"/>
                <w:sz w:val="20"/>
                <w:szCs w:val="22"/>
              </w:rPr>
            </w:pPr>
            <w:r>
              <w:rPr>
                <w:rFonts w:cstheme="minorHAnsi"/>
                <w:bCs/>
                <w:color w:val="1F497D" w:themeColor="text2"/>
                <w:sz w:val="20"/>
                <w:szCs w:val="22"/>
              </w:rPr>
              <w:t xml:space="preserve">UK Athletics </w:t>
            </w:r>
            <w:proofErr w:type="spellStart"/>
            <w:r w:rsidR="002F076B">
              <w:rPr>
                <w:rFonts w:cstheme="minorHAnsi"/>
                <w:bCs/>
                <w:color w:val="1F497D" w:themeColor="text2"/>
                <w:sz w:val="20"/>
                <w:szCs w:val="22"/>
              </w:rPr>
              <w:t>Licence</w:t>
            </w:r>
            <w:proofErr w:type="spellEnd"/>
            <w:r>
              <w:rPr>
                <w:rFonts w:cstheme="minorHAnsi"/>
                <w:bCs/>
                <w:color w:val="1F497D" w:themeColor="text2"/>
                <w:sz w:val="20"/>
                <w:szCs w:val="22"/>
              </w:rPr>
              <w:t xml:space="preserve"> Criteria</w:t>
            </w:r>
          </w:p>
        </w:tc>
        <w:tc>
          <w:tcPr>
            <w:tcW w:w="1134" w:type="dxa"/>
          </w:tcPr>
          <w:p w14:paraId="14BA591E" w14:textId="77777777" w:rsidR="00D27B2B" w:rsidRPr="0086683A" w:rsidRDefault="00D85000" w:rsidP="007246FD">
            <w:pPr>
              <w:spacing w:after="0"/>
              <w:rPr>
                <w:rFonts w:cstheme="minorHAnsi"/>
                <w:bCs/>
                <w:color w:val="1F497D" w:themeColor="text2"/>
                <w:sz w:val="20"/>
                <w:szCs w:val="22"/>
              </w:rPr>
            </w:pPr>
            <w:r>
              <w:rPr>
                <w:rFonts w:cstheme="minorHAnsi"/>
                <w:bCs/>
                <w:color w:val="1F497D" w:themeColor="text2"/>
                <w:sz w:val="20"/>
                <w:szCs w:val="22"/>
              </w:rPr>
              <w:t>Page</w:t>
            </w:r>
            <w:r w:rsidR="007246FD">
              <w:rPr>
                <w:rFonts w:cstheme="minorHAnsi"/>
                <w:bCs/>
                <w:color w:val="1F497D" w:themeColor="text2"/>
                <w:sz w:val="20"/>
                <w:szCs w:val="22"/>
              </w:rPr>
              <w:t xml:space="preserve"> 20-23</w:t>
            </w:r>
          </w:p>
        </w:tc>
      </w:tr>
      <w:tr w:rsidR="00D27B2B" w14:paraId="16EBD552" w14:textId="77777777" w:rsidTr="00F97E34">
        <w:tc>
          <w:tcPr>
            <w:tcW w:w="3687" w:type="dxa"/>
          </w:tcPr>
          <w:p w14:paraId="404C6E38"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Traffic Management</w:t>
            </w:r>
          </w:p>
        </w:tc>
        <w:tc>
          <w:tcPr>
            <w:tcW w:w="1134" w:type="dxa"/>
            <w:tcBorders>
              <w:right w:val="single" w:sz="4" w:space="0" w:color="auto"/>
            </w:tcBorders>
          </w:tcPr>
          <w:p w14:paraId="4F2D2499"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single" w:sz="4" w:space="0" w:color="auto"/>
            </w:tcBorders>
            <w:shd w:val="clear" w:color="auto" w:fill="auto"/>
          </w:tcPr>
          <w:p w14:paraId="11E1DBA6" w14:textId="77777777" w:rsidR="00D27B2B" w:rsidRPr="0086683A" w:rsidRDefault="00D27B2B" w:rsidP="00061AE3">
            <w:pPr>
              <w:spacing w:after="0"/>
              <w:rPr>
                <w:rFonts w:cstheme="minorHAnsi"/>
                <w:bCs/>
                <w:color w:val="1F497D" w:themeColor="text2"/>
                <w:sz w:val="20"/>
                <w:szCs w:val="22"/>
              </w:rPr>
            </w:pPr>
          </w:p>
        </w:tc>
        <w:tc>
          <w:tcPr>
            <w:tcW w:w="3828" w:type="dxa"/>
            <w:tcBorders>
              <w:left w:val="single" w:sz="4" w:space="0" w:color="auto"/>
            </w:tcBorders>
          </w:tcPr>
          <w:p w14:paraId="20B42F85" w14:textId="77777777" w:rsidR="00D27B2B" w:rsidRPr="0086683A" w:rsidRDefault="00D27B2B" w:rsidP="00D27B2B">
            <w:pPr>
              <w:spacing w:after="0"/>
              <w:rPr>
                <w:rFonts w:cstheme="minorHAnsi"/>
                <w:bCs/>
                <w:color w:val="1F497D" w:themeColor="text2"/>
                <w:sz w:val="20"/>
                <w:szCs w:val="22"/>
              </w:rPr>
            </w:pPr>
            <w:r>
              <w:rPr>
                <w:rFonts w:cstheme="minorHAnsi"/>
                <w:bCs/>
                <w:color w:val="1F497D" w:themeColor="text2"/>
                <w:sz w:val="20"/>
                <w:szCs w:val="22"/>
              </w:rPr>
              <w:t>Event Adjudicators Report (Post Race)</w:t>
            </w:r>
          </w:p>
        </w:tc>
        <w:tc>
          <w:tcPr>
            <w:tcW w:w="1134" w:type="dxa"/>
          </w:tcPr>
          <w:p w14:paraId="3B8FCE58" w14:textId="77777777" w:rsidR="00D27B2B" w:rsidRPr="0086683A" w:rsidRDefault="00D85000" w:rsidP="00D27B2B">
            <w:pPr>
              <w:spacing w:after="0"/>
              <w:rPr>
                <w:rFonts w:cstheme="minorHAnsi"/>
                <w:bCs/>
                <w:color w:val="1F497D" w:themeColor="text2"/>
                <w:sz w:val="20"/>
                <w:szCs w:val="22"/>
              </w:rPr>
            </w:pPr>
            <w:r>
              <w:rPr>
                <w:rFonts w:cstheme="minorHAnsi"/>
                <w:bCs/>
                <w:color w:val="1F497D" w:themeColor="text2"/>
                <w:sz w:val="20"/>
                <w:szCs w:val="22"/>
              </w:rPr>
              <w:t>Page</w:t>
            </w:r>
            <w:r w:rsidR="003B568C">
              <w:rPr>
                <w:rFonts w:cstheme="minorHAnsi"/>
                <w:bCs/>
                <w:color w:val="1F497D" w:themeColor="text2"/>
                <w:sz w:val="20"/>
                <w:szCs w:val="22"/>
              </w:rPr>
              <w:t xml:space="preserve"> 2</w:t>
            </w:r>
            <w:r w:rsidR="007246FD">
              <w:rPr>
                <w:rFonts w:cstheme="minorHAnsi"/>
                <w:bCs/>
                <w:color w:val="1F497D" w:themeColor="text2"/>
                <w:sz w:val="20"/>
                <w:szCs w:val="22"/>
              </w:rPr>
              <w:t>4-25</w:t>
            </w:r>
          </w:p>
        </w:tc>
      </w:tr>
      <w:tr w:rsidR="00D27B2B" w14:paraId="7D324E09" w14:textId="77777777" w:rsidTr="005B0079">
        <w:tc>
          <w:tcPr>
            <w:tcW w:w="3687" w:type="dxa"/>
          </w:tcPr>
          <w:p w14:paraId="70636BF9"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Car Parking</w:t>
            </w:r>
          </w:p>
        </w:tc>
        <w:tc>
          <w:tcPr>
            <w:tcW w:w="1134" w:type="dxa"/>
            <w:tcBorders>
              <w:right w:val="single" w:sz="4" w:space="0" w:color="auto"/>
            </w:tcBorders>
          </w:tcPr>
          <w:p w14:paraId="313230B6"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single" w:sz="4" w:space="0" w:color="auto"/>
            </w:tcBorders>
            <w:shd w:val="clear" w:color="auto" w:fill="auto"/>
          </w:tcPr>
          <w:p w14:paraId="6D837654" w14:textId="77777777" w:rsidR="00D27B2B" w:rsidRPr="0086683A" w:rsidRDefault="00D27B2B" w:rsidP="00061AE3">
            <w:pPr>
              <w:spacing w:after="0"/>
              <w:rPr>
                <w:rFonts w:cstheme="minorHAnsi"/>
                <w:bCs/>
                <w:color w:val="1F497D" w:themeColor="text2"/>
                <w:sz w:val="20"/>
                <w:szCs w:val="22"/>
              </w:rPr>
            </w:pPr>
          </w:p>
        </w:tc>
        <w:tc>
          <w:tcPr>
            <w:tcW w:w="3828" w:type="dxa"/>
            <w:tcBorders>
              <w:left w:val="single" w:sz="4" w:space="0" w:color="auto"/>
            </w:tcBorders>
            <w:shd w:val="clear" w:color="auto" w:fill="auto"/>
          </w:tcPr>
          <w:p w14:paraId="675F67E7" w14:textId="77777777" w:rsidR="00D27B2B" w:rsidRPr="0086683A" w:rsidRDefault="00D27B2B" w:rsidP="00D27B2B">
            <w:pPr>
              <w:spacing w:after="0"/>
              <w:rPr>
                <w:rFonts w:cstheme="minorHAnsi"/>
                <w:bCs/>
                <w:color w:val="1F497D" w:themeColor="text2"/>
                <w:sz w:val="20"/>
                <w:szCs w:val="22"/>
              </w:rPr>
            </w:pPr>
          </w:p>
        </w:tc>
        <w:tc>
          <w:tcPr>
            <w:tcW w:w="1134" w:type="dxa"/>
          </w:tcPr>
          <w:p w14:paraId="5221FEA1" w14:textId="77777777" w:rsidR="00D27B2B" w:rsidRPr="0086683A" w:rsidRDefault="00D27B2B" w:rsidP="00D27B2B">
            <w:pPr>
              <w:spacing w:after="0"/>
              <w:rPr>
                <w:rFonts w:cstheme="minorHAnsi"/>
                <w:bCs/>
                <w:color w:val="1F497D" w:themeColor="text2"/>
                <w:sz w:val="20"/>
                <w:szCs w:val="22"/>
              </w:rPr>
            </w:pPr>
          </w:p>
        </w:tc>
      </w:tr>
      <w:tr w:rsidR="00D27B2B" w14:paraId="1819C416" w14:textId="77777777" w:rsidTr="00F75A59">
        <w:tc>
          <w:tcPr>
            <w:tcW w:w="3687" w:type="dxa"/>
          </w:tcPr>
          <w:p w14:paraId="0DE8B086"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Venue Infrastructure</w:t>
            </w:r>
          </w:p>
        </w:tc>
        <w:tc>
          <w:tcPr>
            <w:tcW w:w="1134" w:type="dxa"/>
            <w:tcBorders>
              <w:right w:val="single" w:sz="4" w:space="0" w:color="auto"/>
            </w:tcBorders>
          </w:tcPr>
          <w:p w14:paraId="32C8C4E5"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single" w:sz="4" w:space="0" w:color="auto"/>
            </w:tcBorders>
            <w:shd w:val="clear" w:color="auto" w:fill="auto"/>
          </w:tcPr>
          <w:p w14:paraId="5B365237" w14:textId="77777777" w:rsidR="00D27B2B" w:rsidRPr="0086683A" w:rsidRDefault="00D27B2B" w:rsidP="00061AE3">
            <w:pPr>
              <w:spacing w:after="0"/>
              <w:rPr>
                <w:rFonts w:cstheme="minorHAnsi"/>
                <w:bCs/>
                <w:color w:val="1F497D" w:themeColor="text2"/>
                <w:sz w:val="20"/>
                <w:szCs w:val="22"/>
              </w:rPr>
            </w:pPr>
          </w:p>
        </w:tc>
        <w:tc>
          <w:tcPr>
            <w:tcW w:w="3828" w:type="dxa"/>
            <w:tcBorders>
              <w:left w:val="single" w:sz="4" w:space="0" w:color="auto"/>
              <w:bottom w:val="single" w:sz="4" w:space="0" w:color="auto"/>
            </w:tcBorders>
          </w:tcPr>
          <w:p w14:paraId="4DFCFDB1" w14:textId="77777777" w:rsidR="00D27B2B" w:rsidRPr="0086683A" w:rsidRDefault="00D27B2B" w:rsidP="00D27B2B">
            <w:pPr>
              <w:spacing w:after="0"/>
              <w:rPr>
                <w:rFonts w:cstheme="minorHAnsi"/>
                <w:bCs/>
                <w:color w:val="1F497D" w:themeColor="text2"/>
                <w:sz w:val="20"/>
                <w:szCs w:val="22"/>
              </w:rPr>
            </w:pPr>
          </w:p>
        </w:tc>
        <w:tc>
          <w:tcPr>
            <w:tcW w:w="1134" w:type="dxa"/>
            <w:tcBorders>
              <w:bottom w:val="single" w:sz="4" w:space="0" w:color="auto"/>
            </w:tcBorders>
          </w:tcPr>
          <w:p w14:paraId="7D9D56D9" w14:textId="77777777" w:rsidR="00D27B2B" w:rsidRPr="0086683A" w:rsidRDefault="00D27B2B" w:rsidP="00D27B2B">
            <w:pPr>
              <w:spacing w:after="0"/>
              <w:rPr>
                <w:rFonts w:cstheme="minorHAnsi"/>
                <w:bCs/>
                <w:color w:val="1F497D" w:themeColor="text2"/>
                <w:sz w:val="20"/>
                <w:szCs w:val="22"/>
              </w:rPr>
            </w:pPr>
          </w:p>
        </w:tc>
      </w:tr>
      <w:tr w:rsidR="00D27B2B" w14:paraId="664A9315" w14:textId="77777777" w:rsidTr="00F75A59">
        <w:tc>
          <w:tcPr>
            <w:tcW w:w="3687" w:type="dxa"/>
          </w:tcPr>
          <w:p w14:paraId="2F844035"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Occupant Capacity of the Venue &amp; Event</w:t>
            </w:r>
          </w:p>
        </w:tc>
        <w:tc>
          <w:tcPr>
            <w:tcW w:w="1134" w:type="dxa"/>
            <w:tcBorders>
              <w:right w:val="single" w:sz="4" w:space="0" w:color="auto"/>
            </w:tcBorders>
          </w:tcPr>
          <w:p w14:paraId="7F9FFE47"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single" w:sz="4" w:space="0" w:color="auto"/>
            </w:tcBorders>
            <w:shd w:val="clear" w:color="auto" w:fill="auto"/>
          </w:tcPr>
          <w:p w14:paraId="37EADF82" w14:textId="77777777" w:rsidR="00D27B2B" w:rsidRPr="0086683A" w:rsidRDefault="00D27B2B" w:rsidP="00061AE3">
            <w:pPr>
              <w:spacing w:after="0"/>
              <w:rPr>
                <w:rFonts w:cstheme="minorHAnsi"/>
                <w:bCs/>
                <w:color w:val="1F497D" w:themeColor="text2"/>
                <w:sz w:val="20"/>
                <w:szCs w:val="22"/>
              </w:rPr>
            </w:pPr>
          </w:p>
        </w:tc>
        <w:tc>
          <w:tcPr>
            <w:tcW w:w="3828" w:type="dxa"/>
            <w:tcBorders>
              <w:left w:val="single" w:sz="4" w:space="0" w:color="auto"/>
              <w:bottom w:val="single" w:sz="4" w:space="0" w:color="auto"/>
            </w:tcBorders>
            <w:shd w:val="clear" w:color="auto" w:fill="auto"/>
          </w:tcPr>
          <w:p w14:paraId="488D3F7D" w14:textId="77777777" w:rsidR="00D27B2B" w:rsidRPr="0086683A" w:rsidRDefault="00D27B2B" w:rsidP="00D27B2B">
            <w:pPr>
              <w:spacing w:after="0"/>
              <w:rPr>
                <w:rFonts w:cstheme="minorHAnsi"/>
                <w:bCs/>
                <w:color w:val="1F497D" w:themeColor="text2"/>
                <w:sz w:val="20"/>
                <w:szCs w:val="22"/>
              </w:rPr>
            </w:pPr>
          </w:p>
        </w:tc>
        <w:tc>
          <w:tcPr>
            <w:tcW w:w="1134" w:type="dxa"/>
            <w:tcBorders>
              <w:bottom w:val="single" w:sz="4" w:space="0" w:color="auto"/>
            </w:tcBorders>
          </w:tcPr>
          <w:p w14:paraId="6DC98044" w14:textId="77777777" w:rsidR="00D27B2B" w:rsidRPr="0086683A" w:rsidRDefault="00D27B2B" w:rsidP="00D27B2B">
            <w:pPr>
              <w:spacing w:after="0"/>
              <w:rPr>
                <w:rFonts w:cstheme="minorHAnsi"/>
                <w:bCs/>
                <w:color w:val="1F497D" w:themeColor="text2"/>
                <w:sz w:val="20"/>
                <w:szCs w:val="22"/>
              </w:rPr>
            </w:pPr>
          </w:p>
        </w:tc>
      </w:tr>
      <w:tr w:rsidR="00D27B2B" w14:paraId="0F865456" w14:textId="77777777" w:rsidTr="00F75A59">
        <w:tc>
          <w:tcPr>
            <w:tcW w:w="3687" w:type="dxa"/>
          </w:tcPr>
          <w:p w14:paraId="55F97980"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Toilet Facilities</w:t>
            </w:r>
          </w:p>
        </w:tc>
        <w:tc>
          <w:tcPr>
            <w:tcW w:w="1134" w:type="dxa"/>
            <w:tcBorders>
              <w:right w:val="single" w:sz="4" w:space="0" w:color="auto"/>
            </w:tcBorders>
          </w:tcPr>
          <w:p w14:paraId="5EB6FA6A"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10</w:t>
            </w:r>
          </w:p>
        </w:tc>
        <w:tc>
          <w:tcPr>
            <w:tcW w:w="708" w:type="dxa"/>
            <w:tcBorders>
              <w:top w:val="nil"/>
              <w:left w:val="single" w:sz="4" w:space="0" w:color="auto"/>
              <w:bottom w:val="nil"/>
              <w:right w:val="nil"/>
            </w:tcBorders>
            <w:shd w:val="clear" w:color="auto" w:fill="auto"/>
          </w:tcPr>
          <w:p w14:paraId="2CB1A953" w14:textId="77777777" w:rsidR="00D27B2B" w:rsidRPr="0086683A" w:rsidRDefault="00D27B2B" w:rsidP="00061AE3">
            <w:pPr>
              <w:spacing w:after="0"/>
              <w:rPr>
                <w:rFonts w:cstheme="minorHAnsi"/>
                <w:bCs/>
                <w:color w:val="1F497D" w:themeColor="text2"/>
                <w:sz w:val="20"/>
                <w:szCs w:val="22"/>
              </w:rPr>
            </w:pPr>
          </w:p>
        </w:tc>
        <w:tc>
          <w:tcPr>
            <w:tcW w:w="3828" w:type="dxa"/>
            <w:tcBorders>
              <w:top w:val="single" w:sz="4" w:space="0" w:color="auto"/>
              <w:left w:val="nil"/>
              <w:bottom w:val="nil"/>
              <w:right w:val="nil"/>
            </w:tcBorders>
          </w:tcPr>
          <w:p w14:paraId="36B98F73" w14:textId="77777777" w:rsidR="00D27B2B" w:rsidRPr="0086683A" w:rsidRDefault="00D27B2B" w:rsidP="00D27B2B">
            <w:pPr>
              <w:spacing w:after="0"/>
              <w:rPr>
                <w:rFonts w:cstheme="minorHAnsi"/>
                <w:bCs/>
                <w:color w:val="1F497D" w:themeColor="text2"/>
                <w:sz w:val="20"/>
                <w:szCs w:val="22"/>
              </w:rPr>
            </w:pPr>
          </w:p>
        </w:tc>
        <w:tc>
          <w:tcPr>
            <w:tcW w:w="1134" w:type="dxa"/>
            <w:tcBorders>
              <w:top w:val="single" w:sz="4" w:space="0" w:color="auto"/>
              <w:left w:val="nil"/>
              <w:bottom w:val="nil"/>
              <w:right w:val="nil"/>
            </w:tcBorders>
          </w:tcPr>
          <w:p w14:paraId="07C0EE65" w14:textId="77777777" w:rsidR="00D27B2B" w:rsidRPr="0086683A" w:rsidRDefault="00D27B2B" w:rsidP="00D27B2B">
            <w:pPr>
              <w:spacing w:after="0"/>
              <w:rPr>
                <w:rFonts w:cstheme="minorHAnsi"/>
                <w:bCs/>
                <w:color w:val="1F497D" w:themeColor="text2"/>
                <w:sz w:val="20"/>
                <w:szCs w:val="22"/>
              </w:rPr>
            </w:pPr>
          </w:p>
        </w:tc>
      </w:tr>
      <w:tr w:rsidR="00D27B2B" w14:paraId="0C003949" w14:textId="77777777" w:rsidTr="00F75A59">
        <w:tc>
          <w:tcPr>
            <w:tcW w:w="3687" w:type="dxa"/>
          </w:tcPr>
          <w:p w14:paraId="2F5E3133"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Venue specific information and rules</w:t>
            </w:r>
          </w:p>
        </w:tc>
        <w:tc>
          <w:tcPr>
            <w:tcW w:w="1134" w:type="dxa"/>
            <w:tcBorders>
              <w:right w:val="single" w:sz="4" w:space="0" w:color="auto"/>
            </w:tcBorders>
          </w:tcPr>
          <w:p w14:paraId="4B922FB8"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241095">
              <w:rPr>
                <w:rFonts w:cstheme="minorHAnsi"/>
                <w:bCs/>
                <w:color w:val="1F497D" w:themeColor="text2"/>
                <w:sz w:val="20"/>
                <w:szCs w:val="22"/>
              </w:rPr>
              <w:t>11</w:t>
            </w:r>
          </w:p>
        </w:tc>
        <w:tc>
          <w:tcPr>
            <w:tcW w:w="708" w:type="dxa"/>
            <w:tcBorders>
              <w:top w:val="nil"/>
              <w:left w:val="single" w:sz="4" w:space="0" w:color="auto"/>
              <w:bottom w:val="nil"/>
              <w:right w:val="nil"/>
            </w:tcBorders>
            <w:shd w:val="clear" w:color="auto" w:fill="auto"/>
          </w:tcPr>
          <w:p w14:paraId="423D768B"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4AF97E06" w14:textId="77777777" w:rsidR="00D27B2B" w:rsidRPr="0086683A" w:rsidRDefault="00D27B2B" w:rsidP="00D27B2B">
            <w:pPr>
              <w:spacing w:after="0"/>
              <w:rPr>
                <w:rFonts w:cstheme="minorHAnsi"/>
                <w:bCs/>
                <w:color w:val="1F497D" w:themeColor="text2"/>
                <w:sz w:val="20"/>
                <w:szCs w:val="22"/>
              </w:rPr>
            </w:pPr>
          </w:p>
        </w:tc>
        <w:tc>
          <w:tcPr>
            <w:tcW w:w="1134" w:type="dxa"/>
            <w:tcBorders>
              <w:top w:val="nil"/>
              <w:left w:val="nil"/>
              <w:bottom w:val="nil"/>
              <w:right w:val="nil"/>
            </w:tcBorders>
          </w:tcPr>
          <w:p w14:paraId="6064899D" w14:textId="77777777" w:rsidR="00D27B2B" w:rsidRPr="0086683A" w:rsidRDefault="00D27B2B" w:rsidP="00D27B2B">
            <w:pPr>
              <w:spacing w:after="0"/>
              <w:rPr>
                <w:rFonts w:cstheme="minorHAnsi"/>
                <w:bCs/>
                <w:color w:val="1F497D" w:themeColor="text2"/>
                <w:sz w:val="20"/>
                <w:szCs w:val="22"/>
              </w:rPr>
            </w:pPr>
          </w:p>
        </w:tc>
      </w:tr>
      <w:tr w:rsidR="00D27B2B" w14:paraId="29FB2320" w14:textId="77777777" w:rsidTr="00F75A59">
        <w:tc>
          <w:tcPr>
            <w:tcW w:w="3687" w:type="dxa"/>
          </w:tcPr>
          <w:p w14:paraId="7FA2528C"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Facilities for people with Special Needs</w:t>
            </w:r>
          </w:p>
        </w:tc>
        <w:tc>
          <w:tcPr>
            <w:tcW w:w="1134" w:type="dxa"/>
            <w:tcBorders>
              <w:right w:val="single" w:sz="4" w:space="0" w:color="auto"/>
            </w:tcBorders>
          </w:tcPr>
          <w:p w14:paraId="1145CB6F"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11</w:t>
            </w:r>
          </w:p>
        </w:tc>
        <w:tc>
          <w:tcPr>
            <w:tcW w:w="708" w:type="dxa"/>
            <w:tcBorders>
              <w:top w:val="nil"/>
              <w:left w:val="single" w:sz="4" w:space="0" w:color="auto"/>
              <w:bottom w:val="nil"/>
              <w:right w:val="nil"/>
            </w:tcBorders>
            <w:shd w:val="clear" w:color="auto" w:fill="auto"/>
          </w:tcPr>
          <w:p w14:paraId="3D9A1D7E"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5C6A3F24" w14:textId="77777777" w:rsidR="00D27B2B" w:rsidRPr="0086683A" w:rsidRDefault="00D27B2B" w:rsidP="00D27B2B">
            <w:pPr>
              <w:spacing w:after="0"/>
              <w:rPr>
                <w:rFonts w:cstheme="minorHAnsi"/>
                <w:bCs/>
                <w:color w:val="1F497D" w:themeColor="text2"/>
                <w:sz w:val="20"/>
                <w:szCs w:val="22"/>
              </w:rPr>
            </w:pPr>
          </w:p>
        </w:tc>
        <w:tc>
          <w:tcPr>
            <w:tcW w:w="1134" w:type="dxa"/>
            <w:tcBorders>
              <w:top w:val="nil"/>
              <w:left w:val="nil"/>
              <w:bottom w:val="nil"/>
              <w:right w:val="nil"/>
            </w:tcBorders>
          </w:tcPr>
          <w:p w14:paraId="73053625" w14:textId="77777777" w:rsidR="00D27B2B" w:rsidRPr="0086683A" w:rsidRDefault="00D27B2B" w:rsidP="00D27B2B">
            <w:pPr>
              <w:spacing w:after="0"/>
              <w:rPr>
                <w:rFonts w:cstheme="minorHAnsi"/>
                <w:bCs/>
                <w:color w:val="1F497D" w:themeColor="text2"/>
                <w:sz w:val="20"/>
                <w:szCs w:val="22"/>
              </w:rPr>
            </w:pPr>
          </w:p>
        </w:tc>
      </w:tr>
      <w:tr w:rsidR="00D27B2B" w14:paraId="21DBDBEC" w14:textId="77777777" w:rsidTr="00F75A59">
        <w:tc>
          <w:tcPr>
            <w:tcW w:w="3687" w:type="dxa"/>
          </w:tcPr>
          <w:p w14:paraId="227F5BDE"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 xml:space="preserve">Access &amp; Egress Routes </w:t>
            </w:r>
          </w:p>
        </w:tc>
        <w:tc>
          <w:tcPr>
            <w:tcW w:w="1134" w:type="dxa"/>
            <w:tcBorders>
              <w:right w:val="single" w:sz="4" w:space="0" w:color="auto"/>
            </w:tcBorders>
          </w:tcPr>
          <w:p w14:paraId="0AF413F1"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11</w:t>
            </w:r>
          </w:p>
        </w:tc>
        <w:tc>
          <w:tcPr>
            <w:tcW w:w="708" w:type="dxa"/>
            <w:tcBorders>
              <w:top w:val="nil"/>
              <w:left w:val="single" w:sz="4" w:space="0" w:color="auto"/>
              <w:bottom w:val="nil"/>
              <w:right w:val="nil"/>
            </w:tcBorders>
            <w:shd w:val="clear" w:color="auto" w:fill="auto"/>
          </w:tcPr>
          <w:p w14:paraId="50ADB22E"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3299804E" w14:textId="77777777" w:rsidR="00D27B2B" w:rsidRPr="0086683A" w:rsidRDefault="00D27B2B" w:rsidP="00D27B2B">
            <w:pPr>
              <w:spacing w:after="0"/>
              <w:rPr>
                <w:rFonts w:cstheme="minorHAnsi"/>
                <w:bCs/>
                <w:color w:val="1F497D" w:themeColor="text2"/>
                <w:sz w:val="20"/>
                <w:szCs w:val="22"/>
              </w:rPr>
            </w:pPr>
          </w:p>
        </w:tc>
        <w:tc>
          <w:tcPr>
            <w:tcW w:w="1134" w:type="dxa"/>
            <w:tcBorders>
              <w:top w:val="nil"/>
              <w:left w:val="nil"/>
              <w:bottom w:val="nil"/>
              <w:right w:val="nil"/>
            </w:tcBorders>
          </w:tcPr>
          <w:p w14:paraId="45DBF1E6" w14:textId="77777777" w:rsidR="00D27B2B" w:rsidRPr="0086683A" w:rsidRDefault="00D27B2B" w:rsidP="00D27B2B">
            <w:pPr>
              <w:spacing w:after="0"/>
              <w:rPr>
                <w:rFonts w:cstheme="minorHAnsi"/>
                <w:bCs/>
                <w:color w:val="1F497D" w:themeColor="text2"/>
                <w:sz w:val="20"/>
                <w:szCs w:val="22"/>
              </w:rPr>
            </w:pPr>
          </w:p>
        </w:tc>
      </w:tr>
      <w:tr w:rsidR="00D27B2B" w14:paraId="361074E7" w14:textId="77777777" w:rsidTr="00F75A59">
        <w:tc>
          <w:tcPr>
            <w:tcW w:w="3687" w:type="dxa"/>
          </w:tcPr>
          <w:p w14:paraId="0A90BEA2" w14:textId="77777777" w:rsidR="00D27B2B" w:rsidRPr="0086683A" w:rsidRDefault="00D27B2B" w:rsidP="00061AE3">
            <w:pPr>
              <w:spacing w:after="0"/>
              <w:rPr>
                <w:rFonts w:cstheme="minorHAnsi"/>
                <w:bCs/>
                <w:color w:val="1F497D" w:themeColor="text2"/>
                <w:sz w:val="20"/>
                <w:szCs w:val="22"/>
              </w:rPr>
            </w:pPr>
            <w:r>
              <w:rPr>
                <w:rFonts w:cstheme="minorHAnsi"/>
                <w:bCs/>
                <w:color w:val="1F497D" w:themeColor="text2"/>
                <w:sz w:val="20"/>
                <w:szCs w:val="22"/>
              </w:rPr>
              <w:t>Waste Management</w:t>
            </w:r>
          </w:p>
        </w:tc>
        <w:tc>
          <w:tcPr>
            <w:tcW w:w="1134" w:type="dxa"/>
            <w:tcBorders>
              <w:right w:val="single" w:sz="4" w:space="0" w:color="auto"/>
            </w:tcBorders>
          </w:tcPr>
          <w:p w14:paraId="6DEE14C8" w14:textId="77777777" w:rsidR="00D27B2B" w:rsidRPr="0086683A" w:rsidRDefault="00E002FB" w:rsidP="000C530D">
            <w:pPr>
              <w:spacing w:after="0"/>
              <w:rPr>
                <w:rFonts w:cstheme="minorHAnsi"/>
                <w:bCs/>
                <w:color w:val="1F497D" w:themeColor="text2"/>
                <w:sz w:val="20"/>
                <w:szCs w:val="22"/>
              </w:rPr>
            </w:pPr>
            <w:r>
              <w:rPr>
                <w:rFonts w:cstheme="minorHAnsi"/>
                <w:bCs/>
                <w:color w:val="1F497D" w:themeColor="text2"/>
                <w:sz w:val="20"/>
                <w:szCs w:val="22"/>
              </w:rPr>
              <w:t xml:space="preserve">Page </w:t>
            </w:r>
            <w:r w:rsidR="007246FD">
              <w:rPr>
                <w:rFonts w:cstheme="minorHAnsi"/>
                <w:bCs/>
                <w:color w:val="1F497D" w:themeColor="text2"/>
                <w:sz w:val="20"/>
                <w:szCs w:val="22"/>
              </w:rPr>
              <w:t>11</w:t>
            </w:r>
          </w:p>
        </w:tc>
        <w:tc>
          <w:tcPr>
            <w:tcW w:w="708" w:type="dxa"/>
            <w:tcBorders>
              <w:top w:val="nil"/>
              <w:left w:val="single" w:sz="4" w:space="0" w:color="auto"/>
              <w:bottom w:val="nil"/>
              <w:right w:val="nil"/>
            </w:tcBorders>
            <w:shd w:val="clear" w:color="auto" w:fill="auto"/>
          </w:tcPr>
          <w:p w14:paraId="61A024E1"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57B3BF0D" w14:textId="77777777" w:rsidR="00D27B2B" w:rsidRPr="0086683A" w:rsidRDefault="00D27B2B" w:rsidP="00D27B2B">
            <w:pPr>
              <w:spacing w:after="0"/>
              <w:rPr>
                <w:rFonts w:cstheme="minorHAnsi"/>
                <w:bCs/>
                <w:color w:val="1F497D" w:themeColor="text2"/>
                <w:sz w:val="20"/>
                <w:szCs w:val="22"/>
              </w:rPr>
            </w:pPr>
          </w:p>
        </w:tc>
        <w:tc>
          <w:tcPr>
            <w:tcW w:w="1134" w:type="dxa"/>
            <w:tcBorders>
              <w:top w:val="nil"/>
              <w:left w:val="nil"/>
              <w:bottom w:val="nil"/>
              <w:right w:val="nil"/>
            </w:tcBorders>
          </w:tcPr>
          <w:p w14:paraId="25B54478" w14:textId="77777777" w:rsidR="00D27B2B" w:rsidRPr="0086683A" w:rsidRDefault="00D27B2B" w:rsidP="00D27B2B">
            <w:pPr>
              <w:spacing w:after="0"/>
              <w:rPr>
                <w:rFonts w:cstheme="minorHAnsi"/>
                <w:bCs/>
                <w:color w:val="1F497D" w:themeColor="text2"/>
                <w:sz w:val="20"/>
                <w:szCs w:val="22"/>
              </w:rPr>
            </w:pPr>
          </w:p>
        </w:tc>
      </w:tr>
      <w:tr w:rsidR="00D27B2B" w14:paraId="018FF9C5" w14:textId="77777777" w:rsidTr="00F75A59">
        <w:tc>
          <w:tcPr>
            <w:tcW w:w="3687" w:type="dxa"/>
          </w:tcPr>
          <w:p w14:paraId="30619C6F" w14:textId="77777777" w:rsidR="00D27B2B" w:rsidRPr="0086683A" w:rsidRDefault="00D27B2B" w:rsidP="00061AE3">
            <w:pPr>
              <w:spacing w:after="0"/>
              <w:rPr>
                <w:rFonts w:cstheme="minorHAnsi"/>
                <w:bCs/>
                <w:color w:val="1F497D" w:themeColor="text2"/>
                <w:sz w:val="20"/>
                <w:szCs w:val="22"/>
              </w:rPr>
            </w:pPr>
          </w:p>
        </w:tc>
        <w:tc>
          <w:tcPr>
            <w:tcW w:w="1134" w:type="dxa"/>
            <w:tcBorders>
              <w:right w:val="single" w:sz="4" w:space="0" w:color="auto"/>
            </w:tcBorders>
          </w:tcPr>
          <w:p w14:paraId="2BBB11FC" w14:textId="77777777" w:rsidR="00D27B2B" w:rsidRPr="0086683A" w:rsidRDefault="00D27B2B" w:rsidP="000C530D">
            <w:pPr>
              <w:spacing w:after="0"/>
              <w:rPr>
                <w:rFonts w:cstheme="minorHAnsi"/>
                <w:bCs/>
                <w:color w:val="1F497D" w:themeColor="text2"/>
                <w:sz w:val="20"/>
                <w:szCs w:val="22"/>
              </w:rPr>
            </w:pPr>
          </w:p>
        </w:tc>
        <w:tc>
          <w:tcPr>
            <w:tcW w:w="708" w:type="dxa"/>
            <w:tcBorders>
              <w:top w:val="nil"/>
              <w:left w:val="single" w:sz="4" w:space="0" w:color="auto"/>
              <w:bottom w:val="nil"/>
              <w:right w:val="nil"/>
            </w:tcBorders>
            <w:shd w:val="clear" w:color="auto" w:fill="auto"/>
          </w:tcPr>
          <w:p w14:paraId="42ADCB36"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2059A837" w14:textId="77777777" w:rsidR="00D27B2B" w:rsidRPr="0086683A" w:rsidRDefault="00D27B2B" w:rsidP="00D27B2B">
            <w:pPr>
              <w:spacing w:after="0"/>
              <w:rPr>
                <w:rFonts w:cstheme="minorHAnsi"/>
                <w:bCs/>
                <w:color w:val="1F497D" w:themeColor="text2"/>
                <w:sz w:val="20"/>
                <w:szCs w:val="22"/>
              </w:rPr>
            </w:pPr>
          </w:p>
        </w:tc>
        <w:tc>
          <w:tcPr>
            <w:tcW w:w="1134" w:type="dxa"/>
            <w:tcBorders>
              <w:top w:val="nil"/>
              <w:left w:val="nil"/>
              <w:bottom w:val="nil"/>
              <w:right w:val="nil"/>
            </w:tcBorders>
          </w:tcPr>
          <w:p w14:paraId="2A971867" w14:textId="77777777" w:rsidR="00D27B2B" w:rsidRPr="0086683A" w:rsidRDefault="00D27B2B" w:rsidP="00D27B2B">
            <w:pPr>
              <w:spacing w:after="0"/>
              <w:rPr>
                <w:rFonts w:cstheme="minorHAnsi"/>
                <w:bCs/>
                <w:color w:val="1F497D" w:themeColor="text2"/>
                <w:sz w:val="20"/>
                <w:szCs w:val="22"/>
              </w:rPr>
            </w:pPr>
          </w:p>
        </w:tc>
      </w:tr>
      <w:tr w:rsidR="00D27B2B" w14:paraId="395B3F4E" w14:textId="77777777" w:rsidTr="00F75A59">
        <w:tc>
          <w:tcPr>
            <w:tcW w:w="3687" w:type="dxa"/>
            <w:shd w:val="clear" w:color="auto" w:fill="8DB3E2" w:themeFill="text2" w:themeFillTint="66"/>
          </w:tcPr>
          <w:p w14:paraId="0B6D9F96" w14:textId="77777777" w:rsidR="00D27B2B" w:rsidRPr="0086683A" w:rsidRDefault="00D27B2B" w:rsidP="00F97E34">
            <w:pPr>
              <w:spacing w:after="0"/>
              <w:rPr>
                <w:rFonts w:cstheme="minorHAnsi"/>
                <w:b/>
                <w:bCs/>
                <w:color w:val="000000" w:themeColor="text1"/>
                <w:sz w:val="20"/>
                <w:szCs w:val="22"/>
              </w:rPr>
            </w:pPr>
            <w:r w:rsidRPr="0086683A">
              <w:rPr>
                <w:rFonts w:cstheme="minorHAnsi"/>
                <w:b/>
                <w:bCs/>
                <w:color w:val="000000" w:themeColor="text1"/>
                <w:sz w:val="20"/>
                <w:szCs w:val="22"/>
              </w:rPr>
              <w:t>Section 3: Risk Assessments</w:t>
            </w:r>
          </w:p>
        </w:tc>
        <w:tc>
          <w:tcPr>
            <w:tcW w:w="1134" w:type="dxa"/>
            <w:tcBorders>
              <w:right w:val="single" w:sz="4" w:space="0" w:color="auto"/>
            </w:tcBorders>
          </w:tcPr>
          <w:p w14:paraId="078FE6A2" w14:textId="77777777" w:rsidR="00D27B2B" w:rsidRPr="0086683A" w:rsidRDefault="00D27B2B" w:rsidP="00061AE3">
            <w:pPr>
              <w:spacing w:after="0"/>
              <w:rPr>
                <w:rFonts w:cstheme="minorHAnsi"/>
                <w:bCs/>
                <w:color w:val="1F497D" w:themeColor="text2"/>
                <w:sz w:val="20"/>
                <w:szCs w:val="22"/>
              </w:rPr>
            </w:pPr>
          </w:p>
        </w:tc>
        <w:tc>
          <w:tcPr>
            <w:tcW w:w="708" w:type="dxa"/>
            <w:tcBorders>
              <w:top w:val="nil"/>
              <w:left w:val="single" w:sz="4" w:space="0" w:color="auto"/>
              <w:bottom w:val="nil"/>
              <w:right w:val="nil"/>
            </w:tcBorders>
            <w:shd w:val="clear" w:color="auto" w:fill="auto"/>
          </w:tcPr>
          <w:p w14:paraId="368F891D"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3B8BFED5" w14:textId="77777777" w:rsidR="00D27B2B" w:rsidRPr="0086683A" w:rsidRDefault="00D27B2B" w:rsidP="00061AE3">
            <w:pPr>
              <w:spacing w:after="0"/>
              <w:rPr>
                <w:rFonts w:cstheme="minorHAnsi"/>
                <w:bCs/>
                <w:color w:val="1F497D" w:themeColor="text2"/>
                <w:sz w:val="20"/>
                <w:szCs w:val="22"/>
              </w:rPr>
            </w:pPr>
          </w:p>
        </w:tc>
        <w:tc>
          <w:tcPr>
            <w:tcW w:w="1134" w:type="dxa"/>
            <w:tcBorders>
              <w:top w:val="nil"/>
              <w:left w:val="nil"/>
              <w:bottom w:val="nil"/>
              <w:right w:val="nil"/>
            </w:tcBorders>
          </w:tcPr>
          <w:p w14:paraId="04BBF2B8" w14:textId="77777777" w:rsidR="00D27B2B" w:rsidRPr="0086683A" w:rsidRDefault="00D27B2B" w:rsidP="00061AE3">
            <w:pPr>
              <w:spacing w:after="0"/>
              <w:rPr>
                <w:rFonts w:cstheme="minorHAnsi"/>
                <w:bCs/>
                <w:color w:val="1F497D" w:themeColor="text2"/>
                <w:sz w:val="20"/>
                <w:szCs w:val="22"/>
              </w:rPr>
            </w:pPr>
          </w:p>
        </w:tc>
      </w:tr>
      <w:tr w:rsidR="00D27B2B" w14:paraId="6963191B" w14:textId="77777777" w:rsidTr="00A7123C">
        <w:tc>
          <w:tcPr>
            <w:tcW w:w="3687" w:type="dxa"/>
          </w:tcPr>
          <w:p w14:paraId="7C987198"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Course Risk Assessment</w:t>
            </w:r>
          </w:p>
        </w:tc>
        <w:tc>
          <w:tcPr>
            <w:tcW w:w="1134" w:type="dxa"/>
            <w:tcBorders>
              <w:right w:val="single" w:sz="4" w:space="0" w:color="auto"/>
            </w:tcBorders>
          </w:tcPr>
          <w:p w14:paraId="7F4AC163" w14:textId="77777777" w:rsidR="00D27B2B" w:rsidRPr="0086683A" w:rsidRDefault="00D27B2B" w:rsidP="007246F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12-13</w:t>
            </w:r>
          </w:p>
        </w:tc>
        <w:tc>
          <w:tcPr>
            <w:tcW w:w="708" w:type="dxa"/>
            <w:tcBorders>
              <w:top w:val="nil"/>
              <w:left w:val="single" w:sz="4" w:space="0" w:color="auto"/>
              <w:bottom w:val="nil"/>
              <w:right w:val="nil"/>
            </w:tcBorders>
            <w:shd w:val="clear" w:color="auto" w:fill="auto"/>
          </w:tcPr>
          <w:p w14:paraId="71E9E5D4" w14:textId="77777777" w:rsidR="00D27B2B" w:rsidRPr="0086683A" w:rsidRDefault="00D27B2B" w:rsidP="000C530D">
            <w:pPr>
              <w:spacing w:after="0"/>
              <w:rPr>
                <w:rFonts w:cstheme="minorHAnsi"/>
                <w:bCs/>
                <w:color w:val="1F497D" w:themeColor="text2"/>
                <w:sz w:val="20"/>
                <w:szCs w:val="22"/>
              </w:rPr>
            </w:pPr>
          </w:p>
        </w:tc>
        <w:tc>
          <w:tcPr>
            <w:tcW w:w="3828" w:type="dxa"/>
            <w:tcBorders>
              <w:top w:val="nil"/>
              <w:left w:val="nil"/>
              <w:bottom w:val="nil"/>
              <w:right w:val="nil"/>
            </w:tcBorders>
          </w:tcPr>
          <w:p w14:paraId="3522E164" w14:textId="77777777" w:rsidR="00D27B2B" w:rsidRPr="0086683A" w:rsidRDefault="00D27B2B" w:rsidP="000C530D">
            <w:pPr>
              <w:spacing w:after="0"/>
              <w:rPr>
                <w:rFonts w:cstheme="minorHAnsi"/>
                <w:bCs/>
                <w:color w:val="1F497D" w:themeColor="text2"/>
                <w:sz w:val="20"/>
                <w:szCs w:val="22"/>
              </w:rPr>
            </w:pPr>
          </w:p>
        </w:tc>
        <w:tc>
          <w:tcPr>
            <w:tcW w:w="1134" w:type="dxa"/>
            <w:tcBorders>
              <w:top w:val="nil"/>
              <w:left w:val="nil"/>
              <w:bottom w:val="nil"/>
              <w:right w:val="nil"/>
            </w:tcBorders>
          </w:tcPr>
          <w:p w14:paraId="162D780C" w14:textId="77777777" w:rsidR="00D27B2B" w:rsidRPr="0086683A" w:rsidRDefault="00D27B2B" w:rsidP="000C530D">
            <w:pPr>
              <w:spacing w:after="0"/>
              <w:rPr>
                <w:rFonts w:cstheme="minorHAnsi"/>
                <w:bCs/>
                <w:color w:val="1F497D" w:themeColor="text2"/>
                <w:sz w:val="20"/>
                <w:szCs w:val="22"/>
              </w:rPr>
            </w:pPr>
          </w:p>
        </w:tc>
      </w:tr>
      <w:tr w:rsidR="00D27B2B" w14:paraId="106CFED9" w14:textId="77777777" w:rsidTr="00A7123C">
        <w:tc>
          <w:tcPr>
            <w:tcW w:w="3687" w:type="dxa"/>
          </w:tcPr>
          <w:p w14:paraId="19C71C38"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Medical Risk Assessment</w:t>
            </w:r>
          </w:p>
        </w:tc>
        <w:tc>
          <w:tcPr>
            <w:tcW w:w="1134" w:type="dxa"/>
            <w:tcBorders>
              <w:right w:val="single" w:sz="4" w:space="0" w:color="auto"/>
            </w:tcBorders>
          </w:tcPr>
          <w:p w14:paraId="06924A0B" w14:textId="77777777" w:rsidR="00D27B2B" w:rsidRPr="0086683A" w:rsidRDefault="00D27B2B" w:rsidP="007246FD">
            <w:pPr>
              <w:spacing w:after="0"/>
              <w:rPr>
                <w:rFonts w:cstheme="minorHAnsi"/>
                <w:bCs/>
                <w:color w:val="1F497D" w:themeColor="text2"/>
                <w:sz w:val="20"/>
                <w:szCs w:val="22"/>
              </w:rPr>
            </w:pPr>
            <w:r w:rsidRPr="0086683A">
              <w:rPr>
                <w:rFonts w:cstheme="minorHAnsi"/>
                <w:bCs/>
                <w:color w:val="1F497D" w:themeColor="text2"/>
                <w:sz w:val="20"/>
                <w:szCs w:val="22"/>
              </w:rPr>
              <w:t xml:space="preserve">Page </w:t>
            </w:r>
            <w:r w:rsidR="007246FD">
              <w:rPr>
                <w:rFonts w:cstheme="minorHAnsi"/>
                <w:bCs/>
                <w:color w:val="1F497D" w:themeColor="text2"/>
                <w:sz w:val="20"/>
                <w:szCs w:val="22"/>
              </w:rPr>
              <w:t>14-15</w:t>
            </w:r>
          </w:p>
        </w:tc>
        <w:tc>
          <w:tcPr>
            <w:tcW w:w="708" w:type="dxa"/>
            <w:tcBorders>
              <w:top w:val="nil"/>
              <w:left w:val="single" w:sz="4" w:space="0" w:color="auto"/>
              <w:bottom w:val="nil"/>
              <w:right w:val="nil"/>
            </w:tcBorders>
            <w:shd w:val="clear" w:color="auto" w:fill="auto"/>
          </w:tcPr>
          <w:p w14:paraId="352F363A" w14:textId="77777777" w:rsidR="00D27B2B" w:rsidRPr="0086683A" w:rsidRDefault="00D27B2B" w:rsidP="000C530D">
            <w:pPr>
              <w:spacing w:after="0"/>
              <w:rPr>
                <w:rFonts w:cstheme="minorHAnsi"/>
                <w:bCs/>
                <w:color w:val="1F497D" w:themeColor="text2"/>
                <w:sz w:val="20"/>
                <w:szCs w:val="22"/>
              </w:rPr>
            </w:pPr>
          </w:p>
        </w:tc>
        <w:tc>
          <w:tcPr>
            <w:tcW w:w="3828" w:type="dxa"/>
            <w:tcBorders>
              <w:top w:val="nil"/>
              <w:left w:val="nil"/>
              <w:bottom w:val="nil"/>
              <w:right w:val="nil"/>
            </w:tcBorders>
          </w:tcPr>
          <w:p w14:paraId="6F402BAE" w14:textId="77777777" w:rsidR="00D27B2B" w:rsidRPr="0086683A" w:rsidRDefault="00D27B2B" w:rsidP="000C530D">
            <w:pPr>
              <w:spacing w:after="0"/>
              <w:rPr>
                <w:rFonts w:cstheme="minorHAnsi"/>
                <w:bCs/>
                <w:color w:val="1F497D" w:themeColor="text2"/>
                <w:sz w:val="20"/>
                <w:szCs w:val="22"/>
              </w:rPr>
            </w:pPr>
          </w:p>
        </w:tc>
        <w:tc>
          <w:tcPr>
            <w:tcW w:w="1134" w:type="dxa"/>
            <w:tcBorders>
              <w:top w:val="nil"/>
              <w:left w:val="nil"/>
              <w:bottom w:val="nil"/>
              <w:right w:val="nil"/>
            </w:tcBorders>
          </w:tcPr>
          <w:p w14:paraId="0BD89F89" w14:textId="77777777" w:rsidR="00D27B2B" w:rsidRPr="0086683A" w:rsidRDefault="00D27B2B" w:rsidP="000C530D">
            <w:pPr>
              <w:spacing w:after="0"/>
              <w:rPr>
                <w:rFonts w:cstheme="minorHAnsi"/>
                <w:bCs/>
                <w:color w:val="1F497D" w:themeColor="text2"/>
                <w:sz w:val="20"/>
                <w:szCs w:val="22"/>
              </w:rPr>
            </w:pPr>
          </w:p>
        </w:tc>
      </w:tr>
      <w:tr w:rsidR="00D27B2B" w14:paraId="786EED80" w14:textId="77777777" w:rsidTr="00A7123C">
        <w:tc>
          <w:tcPr>
            <w:tcW w:w="3687" w:type="dxa"/>
          </w:tcPr>
          <w:p w14:paraId="40798786" w14:textId="77777777" w:rsidR="00D27B2B" w:rsidRPr="0086683A" w:rsidRDefault="00D27B2B" w:rsidP="000C530D">
            <w:pPr>
              <w:spacing w:after="0"/>
              <w:rPr>
                <w:rFonts w:cstheme="minorHAnsi"/>
                <w:bCs/>
                <w:color w:val="1F497D" w:themeColor="text2"/>
                <w:sz w:val="20"/>
                <w:szCs w:val="22"/>
              </w:rPr>
            </w:pPr>
            <w:r>
              <w:rPr>
                <w:rFonts w:cstheme="minorHAnsi"/>
                <w:bCs/>
                <w:color w:val="1F497D" w:themeColor="text2"/>
                <w:sz w:val="20"/>
                <w:szCs w:val="22"/>
              </w:rPr>
              <w:t>Accident / Incident Report Form</w:t>
            </w:r>
          </w:p>
        </w:tc>
        <w:tc>
          <w:tcPr>
            <w:tcW w:w="1134" w:type="dxa"/>
            <w:tcBorders>
              <w:right w:val="single" w:sz="4" w:space="0" w:color="auto"/>
            </w:tcBorders>
          </w:tcPr>
          <w:p w14:paraId="1150FE78" w14:textId="77777777" w:rsidR="00D27B2B" w:rsidRPr="0086683A" w:rsidRDefault="00D27B2B" w:rsidP="000C530D">
            <w:pPr>
              <w:spacing w:after="0"/>
              <w:rPr>
                <w:rFonts w:cstheme="minorHAnsi"/>
                <w:bCs/>
                <w:color w:val="1F497D" w:themeColor="text2"/>
                <w:sz w:val="20"/>
                <w:szCs w:val="22"/>
              </w:rPr>
            </w:pPr>
            <w:r>
              <w:rPr>
                <w:rFonts w:cstheme="minorHAnsi"/>
                <w:bCs/>
                <w:color w:val="1F497D" w:themeColor="text2"/>
                <w:sz w:val="20"/>
                <w:szCs w:val="22"/>
              </w:rPr>
              <w:t xml:space="preserve">Page </w:t>
            </w:r>
            <w:r w:rsidR="007246FD">
              <w:rPr>
                <w:rFonts w:cstheme="minorHAnsi"/>
                <w:bCs/>
                <w:color w:val="1F497D" w:themeColor="text2"/>
                <w:sz w:val="20"/>
                <w:szCs w:val="22"/>
              </w:rPr>
              <w:t>15</w:t>
            </w:r>
          </w:p>
        </w:tc>
        <w:tc>
          <w:tcPr>
            <w:tcW w:w="708" w:type="dxa"/>
            <w:tcBorders>
              <w:top w:val="nil"/>
              <w:left w:val="single" w:sz="4" w:space="0" w:color="auto"/>
              <w:bottom w:val="nil"/>
              <w:right w:val="nil"/>
            </w:tcBorders>
            <w:shd w:val="clear" w:color="auto" w:fill="auto"/>
          </w:tcPr>
          <w:p w14:paraId="6B3EEC73" w14:textId="77777777" w:rsidR="00D27B2B" w:rsidRPr="0086683A" w:rsidRDefault="00D27B2B" w:rsidP="000C530D">
            <w:pPr>
              <w:spacing w:after="0"/>
              <w:rPr>
                <w:rFonts w:cstheme="minorHAnsi"/>
                <w:bCs/>
                <w:color w:val="1F497D" w:themeColor="text2"/>
                <w:sz w:val="20"/>
                <w:szCs w:val="22"/>
              </w:rPr>
            </w:pPr>
          </w:p>
        </w:tc>
        <w:tc>
          <w:tcPr>
            <w:tcW w:w="3828" w:type="dxa"/>
            <w:tcBorders>
              <w:top w:val="nil"/>
              <w:left w:val="nil"/>
              <w:bottom w:val="nil"/>
              <w:right w:val="nil"/>
            </w:tcBorders>
          </w:tcPr>
          <w:p w14:paraId="6801F415" w14:textId="77777777" w:rsidR="00D27B2B" w:rsidRPr="0086683A" w:rsidRDefault="00D27B2B" w:rsidP="000C530D">
            <w:pPr>
              <w:spacing w:after="0"/>
              <w:rPr>
                <w:rFonts w:cstheme="minorHAnsi"/>
                <w:bCs/>
                <w:color w:val="1F497D" w:themeColor="text2"/>
                <w:sz w:val="20"/>
                <w:szCs w:val="22"/>
              </w:rPr>
            </w:pPr>
          </w:p>
        </w:tc>
        <w:tc>
          <w:tcPr>
            <w:tcW w:w="1134" w:type="dxa"/>
            <w:tcBorders>
              <w:top w:val="nil"/>
              <w:left w:val="nil"/>
              <w:bottom w:val="nil"/>
              <w:right w:val="nil"/>
            </w:tcBorders>
          </w:tcPr>
          <w:p w14:paraId="2DFDB0A8" w14:textId="77777777" w:rsidR="00D27B2B" w:rsidRPr="0086683A" w:rsidRDefault="00D27B2B" w:rsidP="000C530D">
            <w:pPr>
              <w:spacing w:after="0"/>
              <w:rPr>
                <w:rFonts w:cstheme="minorHAnsi"/>
                <w:bCs/>
                <w:color w:val="1F497D" w:themeColor="text2"/>
                <w:sz w:val="20"/>
                <w:szCs w:val="22"/>
              </w:rPr>
            </w:pPr>
          </w:p>
        </w:tc>
      </w:tr>
      <w:tr w:rsidR="00D27B2B" w14:paraId="7A98583B" w14:textId="77777777" w:rsidTr="00A7123C">
        <w:tc>
          <w:tcPr>
            <w:tcW w:w="3687" w:type="dxa"/>
          </w:tcPr>
          <w:p w14:paraId="529A4AD9" w14:textId="77777777" w:rsidR="00D27B2B" w:rsidRPr="0086683A" w:rsidRDefault="00D27B2B" w:rsidP="000C530D">
            <w:pPr>
              <w:spacing w:after="0"/>
              <w:rPr>
                <w:rFonts w:cstheme="minorHAnsi"/>
                <w:bCs/>
                <w:color w:val="1F497D" w:themeColor="text2"/>
                <w:sz w:val="20"/>
                <w:szCs w:val="22"/>
              </w:rPr>
            </w:pPr>
            <w:r>
              <w:rPr>
                <w:rFonts w:cstheme="minorHAnsi"/>
                <w:bCs/>
                <w:color w:val="1F497D" w:themeColor="text2"/>
                <w:sz w:val="20"/>
                <w:szCs w:val="22"/>
              </w:rPr>
              <w:t>General Event Risk Assessment</w:t>
            </w:r>
          </w:p>
        </w:tc>
        <w:tc>
          <w:tcPr>
            <w:tcW w:w="1134" w:type="dxa"/>
            <w:tcBorders>
              <w:right w:val="single" w:sz="4" w:space="0" w:color="auto"/>
            </w:tcBorders>
          </w:tcPr>
          <w:p w14:paraId="043650B6" w14:textId="77777777" w:rsidR="00D27B2B" w:rsidRPr="0086683A" w:rsidRDefault="00D27B2B" w:rsidP="000C530D">
            <w:pPr>
              <w:spacing w:after="0"/>
              <w:rPr>
                <w:rFonts w:cstheme="minorHAnsi"/>
                <w:bCs/>
                <w:color w:val="1F497D" w:themeColor="text2"/>
                <w:sz w:val="20"/>
                <w:szCs w:val="22"/>
              </w:rPr>
            </w:pPr>
            <w:r>
              <w:rPr>
                <w:rFonts w:cstheme="minorHAnsi"/>
                <w:bCs/>
                <w:color w:val="1F497D" w:themeColor="text2"/>
                <w:sz w:val="20"/>
                <w:szCs w:val="22"/>
              </w:rPr>
              <w:t>Page</w:t>
            </w:r>
            <w:r w:rsidR="003B568C">
              <w:rPr>
                <w:rFonts w:cstheme="minorHAnsi"/>
                <w:bCs/>
                <w:color w:val="1F497D" w:themeColor="text2"/>
                <w:sz w:val="20"/>
                <w:szCs w:val="22"/>
              </w:rPr>
              <w:t xml:space="preserve"> </w:t>
            </w:r>
            <w:r w:rsidR="007246FD">
              <w:rPr>
                <w:rFonts w:cstheme="minorHAnsi"/>
                <w:bCs/>
                <w:color w:val="1F497D" w:themeColor="text2"/>
                <w:sz w:val="20"/>
                <w:szCs w:val="22"/>
              </w:rPr>
              <w:t>15</w:t>
            </w:r>
          </w:p>
        </w:tc>
        <w:tc>
          <w:tcPr>
            <w:tcW w:w="708" w:type="dxa"/>
            <w:tcBorders>
              <w:top w:val="nil"/>
              <w:left w:val="single" w:sz="4" w:space="0" w:color="auto"/>
              <w:bottom w:val="nil"/>
              <w:right w:val="nil"/>
            </w:tcBorders>
            <w:shd w:val="clear" w:color="auto" w:fill="auto"/>
          </w:tcPr>
          <w:p w14:paraId="32C2FC7B" w14:textId="77777777" w:rsidR="00D27B2B" w:rsidRPr="0086683A" w:rsidRDefault="00D27B2B" w:rsidP="000C530D">
            <w:pPr>
              <w:spacing w:after="0"/>
              <w:rPr>
                <w:rFonts w:cstheme="minorHAnsi"/>
                <w:bCs/>
                <w:color w:val="1F497D" w:themeColor="text2"/>
                <w:sz w:val="20"/>
                <w:szCs w:val="22"/>
              </w:rPr>
            </w:pPr>
          </w:p>
        </w:tc>
        <w:tc>
          <w:tcPr>
            <w:tcW w:w="3828" w:type="dxa"/>
            <w:tcBorders>
              <w:top w:val="nil"/>
              <w:left w:val="nil"/>
              <w:bottom w:val="nil"/>
              <w:right w:val="nil"/>
            </w:tcBorders>
          </w:tcPr>
          <w:p w14:paraId="7D5CD485" w14:textId="77777777" w:rsidR="00D27B2B" w:rsidRPr="0086683A" w:rsidRDefault="00D27B2B" w:rsidP="000C530D">
            <w:pPr>
              <w:spacing w:after="0"/>
              <w:rPr>
                <w:rFonts w:cstheme="minorHAnsi"/>
                <w:bCs/>
                <w:color w:val="1F497D" w:themeColor="text2"/>
                <w:sz w:val="20"/>
                <w:szCs w:val="22"/>
              </w:rPr>
            </w:pPr>
          </w:p>
        </w:tc>
        <w:tc>
          <w:tcPr>
            <w:tcW w:w="1134" w:type="dxa"/>
            <w:tcBorders>
              <w:top w:val="nil"/>
              <w:left w:val="nil"/>
              <w:bottom w:val="nil"/>
              <w:right w:val="nil"/>
            </w:tcBorders>
          </w:tcPr>
          <w:p w14:paraId="6D51EA59" w14:textId="77777777" w:rsidR="00D27B2B" w:rsidRPr="0086683A" w:rsidRDefault="00D27B2B" w:rsidP="000C530D">
            <w:pPr>
              <w:spacing w:after="0"/>
              <w:rPr>
                <w:rFonts w:cstheme="minorHAnsi"/>
                <w:bCs/>
                <w:color w:val="1F497D" w:themeColor="text2"/>
                <w:sz w:val="20"/>
                <w:szCs w:val="22"/>
              </w:rPr>
            </w:pPr>
          </w:p>
        </w:tc>
      </w:tr>
      <w:tr w:rsidR="00D27B2B" w14:paraId="7A841747" w14:textId="77777777" w:rsidTr="00A7123C">
        <w:tc>
          <w:tcPr>
            <w:tcW w:w="3687" w:type="dxa"/>
          </w:tcPr>
          <w:p w14:paraId="417DD209"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Set-Up Risk Assessment</w:t>
            </w:r>
          </w:p>
        </w:tc>
        <w:tc>
          <w:tcPr>
            <w:tcW w:w="1134" w:type="dxa"/>
            <w:tcBorders>
              <w:right w:val="single" w:sz="4" w:space="0" w:color="auto"/>
            </w:tcBorders>
          </w:tcPr>
          <w:p w14:paraId="12EF6DD4"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Page</w:t>
            </w:r>
            <w:r w:rsidR="003B568C">
              <w:rPr>
                <w:rFonts w:cstheme="minorHAnsi"/>
                <w:bCs/>
                <w:color w:val="1F497D" w:themeColor="text2"/>
                <w:sz w:val="20"/>
                <w:szCs w:val="22"/>
              </w:rPr>
              <w:t xml:space="preserve"> </w:t>
            </w:r>
            <w:r w:rsidR="007246FD">
              <w:rPr>
                <w:rFonts w:cstheme="minorHAnsi"/>
                <w:bCs/>
                <w:color w:val="1F497D" w:themeColor="text2"/>
                <w:sz w:val="20"/>
                <w:szCs w:val="22"/>
              </w:rPr>
              <w:t>16</w:t>
            </w:r>
          </w:p>
        </w:tc>
        <w:tc>
          <w:tcPr>
            <w:tcW w:w="708" w:type="dxa"/>
            <w:tcBorders>
              <w:top w:val="nil"/>
              <w:left w:val="single" w:sz="4" w:space="0" w:color="auto"/>
              <w:bottom w:val="nil"/>
              <w:right w:val="nil"/>
            </w:tcBorders>
            <w:shd w:val="clear" w:color="auto" w:fill="auto"/>
          </w:tcPr>
          <w:p w14:paraId="0655073B"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0703122B" w14:textId="77777777" w:rsidR="00D27B2B" w:rsidRPr="005273BA" w:rsidRDefault="00D27B2B" w:rsidP="00061AE3">
            <w:pPr>
              <w:spacing w:after="0"/>
              <w:rPr>
                <w:rFonts w:cstheme="minorHAnsi"/>
                <w:b/>
                <w:bCs/>
                <w:sz w:val="20"/>
                <w:szCs w:val="22"/>
              </w:rPr>
            </w:pPr>
            <w:r w:rsidRPr="005273BA">
              <w:rPr>
                <w:rFonts w:cstheme="minorHAnsi"/>
                <w:b/>
                <w:bCs/>
                <w:sz w:val="20"/>
                <w:szCs w:val="22"/>
              </w:rPr>
              <w:t>Written by Lewis McAndrew</w:t>
            </w:r>
          </w:p>
        </w:tc>
        <w:tc>
          <w:tcPr>
            <w:tcW w:w="1134" w:type="dxa"/>
            <w:tcBorders>
              <w:top w:val="nil"/>
              <w:left w:val="nil"/>
              <w:bottom w:val="nil"/>
              <w:right w:val="nil"/>
            </w:tcBorders>
          </w:tcPr>
          <w:p w14:paraId="1BDCA3C9" w14:textId="77777777" w:rsidR="00D27B2B" w:rsidRPr="0086683A" w:rsidRDefault="00D27B2B" w:rsidP="00061AE3">
            <w:pPr>
              <w:spacing w:after="0"/>
              <w:rPr>
                <w:rFonts w:cstheme="minorHAnsi"/>
                <w:bCs/>
                <w:color w:val="1F497D" w:themeColor="text2"/>
                <w:sz w:val="20"/>
                <w:szCs w:val="22"/>
              </w:rPr>
            </w:pPr>
          </w:p>
        </w:tc>
      </w:tr>
      <w:tr w:rsidR="00D27B2B" w14:paraId="1195F0CF" w14:textId="77777777" w:rsidTr="00A7123C">
        <w:tc>
          <w:tcPr>
            <w:tcW w:w="3687" w:type="dxa"/>
          </w:tcPr>
          <w:p w14:paraId="387E0703"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Take-Down Risk Assessment</w:t>
            </w:r>
          </w:p>
        </w:tc>
        <w:tc>
          <w:tcPr>
            <w:tcW w:w="1134" w:type="dxa"/>
            <w:tcBorders>
              <w:right w:val="single" w:sz="4" w:space="0" w:color="auto"/>
            </w:tcBorders>
          </w:tcPr>
          <w:p w14:paraId="55DFE09F"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Page</w:t>
            </w:r>
            <w:r w:rsidR="003B568C">
              <w:rPr>
                <w:rFonts w:cstheme="minorHAnsi"/>
                <w:bCs/>
                <w:color w:val="1F497D" w:themeColor="text2"/>
                <w:sz w:val="20"/>
                <w:szCs w:val="22"/>
              </w:rPr>
              <w:t xml:space="preserve"> </w:t>
            </w:r>
            <w:r w:rsidR="007246FD">
              <w:rPr>
                <w:rFonts w:cstheme="minorHAnsi"/>
                <w:bCs/>
                <w:color w:val="1F497D" w:themeColor="text2"/>
                <w:sz w:val="20"/>
                <w:szCs w:val="22"/>
              </w:rPr>
              <w:t>16</w:t>
            </w:r>
          </w:p>
        </w:tc>
        <w:tc>
          <w:tcPr>
            <w:tcW w:w="708" w:type="dxa"/>
            <w:tcBorders>
              <w:top w:val="nil"/>
              <w:left w:val="single" w:sz="4" w:space="0" w:color="auto"/>
              <w:bottom w:val="nil"/>
              <w:right w:val="nil"/>
            </w:tcBorders>
            <w:shd w:val="clear" w:color="auto" w:fill="auto"/>
          </w:tcPr>
          <w:p w14:paraId="08B90822"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3D79C80F" w14:textId="77777777" w:rsidR="00D27B2B" w:rsidRPr="005273BA" w:rsidRDefault="00D27B2B" w:rsidP="00061AE3">
            <w:pPr>
              <w:spacing w:after="0"/>
              <w:rPr>
                <w:rFonts w:cstheme="minorHAnsi"/>
                <w:bCs/>
                <w:i/>
                <w:color w:val="1F497D" w:themeColor="text2"/>
                <w:sz w:val="18"/>
                <w:szCs w:val="22"/>
              </w:rPr>
            </w:pPr>
            <w:r w:rsidRPr="005273BA">
              <w:rPr>
                <w:rFonts w:cstheme="minorHAnsi"/>
                <w:bCs/>
                <w:i/>
                <w:color w:val="1F497D" w:themeColor="text2"/>
                <w:sz w:val="18"/>
                <w:szCs w:val="22"/>
              </w:rPr>
              <w:t>Event Safety Officer &amp; Event Manager</w:t>
            </w:r>
          </w:p>
        </w:tc>
        <w:tc>
          <w:tcPr>
            <w:tcW w:w="1134" w:type="dxa"/>
            <w:tcBorders>
              <w:top w:val="nil"/>
              <w:left w:val="nil"/>
              <w:bottom w:val="nil"/>
              <w:right w:val="nil"/>
            </w:tcBorders>
          </w:tcPr>
          <w:p w14:paraId="03FCBAC6" w14:textId="77777777" w:rsidR="00D27B2B" w:rsidRPr="0086683A" w:rsidRDefault="00D27B2B" w:rsidP="00061AE3">
            <w:pPr>
              <w:spacing w:after="0"/>
              <w:rPr>
                <w:rFonts w:cstheme="minorHAnsi"/>
                <w:bCs/>
                <w:color w:val="1F497D" w:themeColor="text2"/>
                <w:sz w:val="20"/>
                <w:szCs w:val="22"/>
              </w:rPr>
            </w:pPr>
          </w:p>
        </w:tc>
      </w:tr>
      <w:tr w:rsidR="00D27B2B" w14:paraId="29FE1A2B" w14:textId="77777777" w:rsidTr="00A7123C">
        <w:tc>
          <w:tcPr>
            <w:tcW w:w="3687" w:type="dxa"/>
          </w:tcPr>
          <w:p w14:paraId="4043F57D" w14:textId="77777777" w:rsidR="00D27B2B" w:rsidRPr="0086683A" w:rsidRDefault="00D27B2B" w:rsidP="000C530D">
            <w:pPr>
              <w:spacing w:after="0"/>
              <w:rPr>
                <w:rFonts w:cstheme="minorHAnsi"/>
                <w:bCs/>
                <w:color w:val="1F497D" w:themeColor="text2"/>
                <w:sz w:val="20"/>
                <w:szCs w:val="22"/>
              </w:rPr>
            </w:pPr>
            <w:r w:rsidRPr="0086683A">
              <w:rPr>
                <w:rFonts w:cstheme="minorHAnsi"/>
                <w:bCs/>
                <w:color w:val="1F497D" w:themeColor="text2"/>
                <w:sz w:val="20"/>
                <w:szCs w:val="22"/>
              </w:rPr>
              <w:t>Water Station Risk Assessment</w:t>
            </w:r>
          </w:p>
        </w:tc>
        <w:tc>
          <w:tcPr>
            <w:tcW w:w="1134" w:type="dxa"/>
            <w:tcBorders>
              <w:right w:val="single" w:sz="4" w:space="0" w:color="auto"/>
            </w:tcBorders>
          </w:tcPr>
          <w:p w14:paraId="0A2D9069" w14:textId="77777777" w:rsidR="00D27B2B" w:rsidRPr="0086683A" w:rsidRDefault="00D27B2B" w:rsidP="00061AE3">
            <w:pPr>
              <w:spacing w:after="0"/>
              <w:rPr>
                <w:rFonts w:cstheme="minorHAnsi"/>
                <w:bCs/>
                <w:color w:val="1F497D" w:themeColor="text2"/>
                <w:sz w:val="20"/>
                <w:szCs w:val="22"/>
              </w:rPr>
            </w:pPr>
            <w:r w:rsidRPr="0086683A">
              <w:rPr>
                <w:rFonts w:cstheme="minorHAnsi"/>
                <w:bCs/>
                <w:color w:val="1F497D" w:themeColor="text2"/>
                <w:sz w:val="20"/>
                <w:szCs w:val="22"/>
              </w:rPr>
              <w:t>Page</w:t>
            </w:r>
            <w:r w:rsidR="003B568C">
              <w:rPr>
                <w:rFonts w:cstheme="minorHAnsi"/>
                <w:bCs/>
                <w:color w:val="1F497D" w:themeColor="text2"/>
                <w:sz w:val="20"/>
                <w:szCs w:val="22"/>
              </w:rPr>
              <w:t xml:space="preserve"> </w:t>
            </w:r>
            <w:r w:rsidR="007246FD">
              <w:rPr>
                <w:rFonts w:cstheme="minorHAnsi"/>
                <w:bCs/>
                <w:color w:val="1F497D" w:themeColor="text2"/>
                <w:sz w:val="20"/>
                <w:szCs w:val="22"/>
              </w:rPr>
              <w:t>17</w:t>
            </w:r>
          </w:p>
        </w:tc>
        <w:tc>
          <w:tcPr>
            <w:tcW w:w="708" w:type="dxa"/>
            <w:tcBorders>
              <w:top w:val="nil"/>
              <w:left w:val="single" w:sz="4" w:space="0" w:color="auto"/>
              <w:bottom w:val="nil"/>
              <w:right w:val="nil"/>
            </w:tcBorders>
            <w:shd w:val="clear" w:color="auto" w:fill="auto"/>
          </w:tcPr>
          <w:p w14:paraId="1109B103"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3BD881A7" w14:textId="77777777" w:rsidR="00D27B2B" w:rsidRPr="005273BA" w:rsidRDefault="00D27B2B" w:rsidP="009613E3">
            <w:pPr>
              <w:spacing w:after="0"/>
              <w:rPr>
                <w:rFonts w:cstheme="minorHAnsi"/>
                <w:bCs/>
                <w:i/>
                <w:color w:val="1F497D" w:themeColor="text2"/>
                <w:sz w:val="18"/>
                <w:szCs w:val="22"/>
              </w:rPr>
            </w:pPr>
            <w:r>
              <w:rPr>
                <w:rFonts w:cstheme="minorHAnsi"/>
                <w:bCs/>
                <w:i/>
                <w:color w:val="1F497D" w:themeColor="text2"/>
                <w:sz w:val="18"/>
                <w:szCs w:val="22"/>
              </w:rPr>
              <w:t>UK Athletics Event Adjudicator</w:t>
            </w:r>
          </w:p>
        </w:tc>
        <w:tc>
          <w:tcPr>
            <w:tcW w:w="1134" w:type="dxa"/>
            <w:tcBorders>
              <w:top w:val="nil"/>
              <w:left w:val="nil"/>
              <w:bottom w:val="nil"/>
              <w:right w:val="nil"/>
            </w:tcBorders>
          </w:tcPr>
          <w:p w14:paraId="7BF2BB08" w14:textId="77777777" w:rsidR="00D27B2B" w:rsidRPr="0086683A" w:rsidRDefault="00D27B2B" w:rsidP="00061AE3">
            <w:pPr>
              <w:spacing w:after="0"/>
              <w:rPr>
                <w:rFonts w:cstheme="minorHAnsi"/>
                <w:bCs/>
                <w:color w:val="1F497D" w:themeColor="text2"/>
                <w:sz w:val="20"/>
                <w:szCs w:val="22"/>
              </w:rPr>
            </w:pPr>
          </w:p>
        </w:tc>
      </w:tr>
      <w:tr w:rsidR="00D27B2B" w14:paraId="1BB5CF84" w14:textId="77777777" w:rsidTr="00A7123C">
        <w:tc>
          <w:tcPr>
            <w:tcW w:w="3687" w:type="dxa"/>
          </w:tcPr>
          <w:p w14:paraId="143EABA1" w14:textId="77777777" w:rsidR="00D27B2B" w:rsidRPr="0086683A" w:rsidRDefault="00D27B2B" w:rsidP="000A52FA">
            <w:pPr>
              <w:spacing w:after="0"/>
              <w:rPr>
                <w:rFonts w:cstheme="minorHAnsi"/>
                <w:bCs/>
                <w:color w:val="1F497D" w:themeColor="text2"/>
                <w:sz w:val="20"/>
                <w:szCs w:val="22"/>
              </w:rPr>
            </w:pPr>
            <w:r>
              <w:rPr>
                <w:rFonts w:cstheme="minorHAnsi"/>
                <w:bCs/>
                <w:color w:val="1F497D" w:themeColor="text2"/>
                <w:sz w:val="20"/>
                <w:szCs w:val="22"/>
              </w:rPr>
              <w:t>Program of Event Activities</w:t>
            </w:r>
          </w:p>
        </w:tc>
        <w:tc>
          <w:tcPr>
            <w:tcW w:w="1134" w:type="dxa"/>
            <w:tcBorders>
              <w:right w:val="single" w:sz="4" w:space="0" w:color="auto"/>
            </w:tcBorders>
          </w:tcPr>
          <w:p w14:paraId="434B0852" w14:textId="77777777" w:rsidR="00D27B2B" w:rsidRPr="0086683A" w:rsidRDefault="00E002FB" w:rsidP="00061AE3">
            <w:pPr>
              <w:spacing w:after="0"/>
              <w:rPr>
                <w:rFonts w:cstheme="minorHAnsi"/>
                <w:bCs/>
                <w:color w:val="1F497D" w:themeColor="text2"/>
                <w:sz w:val="20"/>
                <w:szCs w:val="22"/>
              </w:rPr>
            </w:pPr>
            <w:r>
              <w:rPr>
                <w:rFonts w:cstheme="minorHAnsi"/>
                <w:bCs/>
                <w:color w:val="1F497D" w:themeColor="text2"/>
                <w:sz w:val="20"/>
                <w:szCs w:val="22"/>
              </w:rPr>
              <w:t>Page</w:t>
            </w:r>
            <w:r w:rsidR="003B568C">
              <w:rPr>
                <w:rFonts w:cstheme="minorHAnsi"/>
                <w:bCs/>
                <w:color w:val="1F497D" w:themeColor="text2"/>
                <w:sz w:val="20"/>
                <w:szCs w:val="22"/>
              </w:rPr>
              <w:t xml:space="preserve"> </w:t>
            </w:r>
            <w:r w:rsidR="007246FD">
              <w:rPr>
                <w:rFonts w:cstheme="minorHAnsi"/>
                <w:bCs/>
                <w:color w:val="1F497D" w:themeColor="text2"/>
                <w:sz w:val="20"/>
                <w:szCs w:val="22"/>
              </w:rPr>
              <w:t>17</w:t>
            </w:r>
          </w:p>
        </w:tc>
        <w:tc>
          <w:tcPr>
            <w:tcW w:w="708" w:type="dxa"/>
            <w:tcBorders>
              <w:top w:val="nil"/>
              <w:left w:val="single" w:sz="4" w:space="0" w:color="auto"/>
              <w:bottom w:val="nil"/>
              <w:right w:val="nil"/>
            </w:tcBorders>
            <w:shd w:val="clear" w:color="auto" w:fill="auto"/>
          </w:tcPr>
          <w:p w14:paraId="308AFA8C" w14:textId="77777777" w:rsidR="00D27B2B" w:rsidRPr="0086683A" w:rsidRDefault="00D27B2B" w:rsidP="00061AE3">
            <w:pPr>
              <w:spacing w:after="0"/>
              <w:rPr>
                <w:rFonts w:cstheme="minorHAnsi"/>
                <w:bCs/>
                <w:color w:val="1F497D" w:themeColor="text2"/>
                <w:sz w:val="20"/>
                <w:szCs w:val="22"/>
              </w:rPr>
            </w:pPr>
          </w:p>
        </w:tc>
        <w:tc>
          <w:tcPr>
            <w:tcW w:w="3828" w:type="dxa"/>
            <w:tcBorders>
              <w:top w:val="nil"/>
              <w:left w:val="nil"/>
              <w:bottom w:val="nil"/>
              <w:right w:val="nil"/>
            </w:tcBorders>
          </w:tcPr>
          <w:p w14:paraId="5EBA8EA5" w14:textId="77777777" w:rsidR="00D27B2B" w:rsidRPr="0086683A" w:rsidRDefault="00D27B2B" w:rsidP="00061AE3">
            <w:pPr>
              <w:spacing w:after="0"/>
              <w:rPr>
                <w:rFonts w:cstheme="minorHAnsi"/>
                <w:bCs/>
                <w:color w:val="1F497D" w:themeColor="text2"/>
                <w:sz w:val="20"/>
                <w:szCs w:val="22"/>
              </w:rPr>
            </w:pPr>
          </w:p>
        </w:tc>
        <w:tc>
          <w:tcPr>
            <w:tcW w:w="1134" w:type="dxa"/>
            <w:tcBorders>
              <w:top w:val="nil"/>
              <w:left w:val="nil"/>
              <w:bottom w:val="nil"/>
              <w:right w:val="nil"/>
            </w:tcBorders>
          </w:tcPr>
          <w:p w14:paraId="35FF3C37" w14:textId="77777777" w:rsidR="00D27B2B" w:rsidRPr="0086683A" w:rsidRDefault="00D27B2B" w:rsidP="00061AE3">
            <w:pPr>
              <w:spacing w:after="0"/>
              <w:rPr>
                <w:rFonts w:cstheme="minorHAnsi"/>
                <w:bCs/>
                <w:color w:val="1F497D" w:themeColor="text2"/>
                <w:sz w:val="20"/>
                <w:szCs w:val="22"/>
              </w:rPr>
            </w:pPr>
          </w:p>
        </w:tc>
      </w:tr>
    </w:tbl>
    <w:p w14:paraId="28E6C403" w14:textId="77777777" w:rsidR="00867B04" w:rsidRDefault="00867B04" w:rsidP="005273BA">
      <w:pPr>
        <w:spacing w:after="0"/>
        <w:rPr>
          <w:rFonts w:cstheme="minorHAnsi"/>
          <w:bCs/>
          <w:color w:val="1F497D" w:themeColor="text2"/>
          <w:sz w:val="28"/>
        </w:rPr>
      </w:pPr>
    </w:p>
    <w:p w14:paraId="37FA5E63" w14:textId="77777777" w:rsidR="00867B04" w:rsidRDefault="00867B04" w:rsidP="005273BA">
      <w:pPr>
        <w:spacing w:after="200" w:line="276" w:lineRule="auto"/>
        <w:rPr>
          <w:rFonts w:cstheme="minorHAnsi"/>
          <w:bCs/>
          <w:color w:val="1F497D" w:themeColor="text2"/>
          <w:sz w:val="28"/>
        </w:rPr>
      </w:pPr>
      <w:r>
        <w:rPr>
          <w:rFonts w:cstheme="minorHAnsi"/>
          <w:bCs/>
          <w:color w:val="1F497D" w:themeColor="text2"/>
          <w:sz w:val="28"/>
        </w:rPr>
        <w:br w:type="page"/>
      </w:r>
    </w:p>
    <w:tbl>
      <w:tblPr>
        <w:tblStyle w:val="TableGrid"/>
        <w:tblW w:w="0" w:type="auto"/>
        <w:tblInd w:w="720" w:type="dxa"/>
        <w:tblLook w:val="04A0" w:firstRow="1" w:lastRow="0" w:firstColumn="1" w:lastColumn="0" w:noHBand="0" w:noVBand="1"/>
      </w:tblPr>
      <w:tblGrid>
        <w:gridCol w:w="4715"/>
        <w:gridCol w:w="4171"/>
      </w:tblGrid>
      <w:tr w:rsidR="00867B04" w14:paraId="52BFFA35" w14:textId="77777777" w:rsidTr="00643605">
        <w:tc>
          <w:tcPr>
            <w:tcW w:w="4715" w:type="dxa"/>
            <w:shd w:val="clear" w:color="auto" w:fill="D6E3BC" w:themeFill="accent3" w:themeFillTint="66"/>
          </w:tcPr>
          <w:p w14:paraId="1B03D7C1" w14:textId="77777777" w:rsidR="00867B04" w:rsidRDefault="00867B04" w:rsidP="00867B04">
            <w:pPr>
              <w:spacing w:after="0"/>
              <w:rPr>
                <w:lang w:val="en-GB"/>
              </w:rPr>
            </w:pPr>
          </w:p>
          <w:p w14:paraId="7D78CE24" w14:textId="77777777" w:rsidR="00867B04" w:rsidRDefault="00867B04" w:rsidP="00867B04">
            <w:pPr>
              <w:spacing w:after="0"/>
              <w:rPr>
                <w:lang w:val="en-GB"/>
              </w:rPr>
            </w:pPr>
            <w:r>
              <w:rPr>
                <w:noProof/>
              </w:rPr>
              <mc:AlternateContent>
                <mc:Choice Requires="wps">
                  <w:drawing>
                    <wp:anchor distT="0" distB="0" distL="114300" distR="114300" simplePos="0" relativeHeight="251627520" behindDoc="0" locked="0" layoutInCell="1" allowOverlap="1" wp14:anchorId="56562607" wp14:editId="41FDAE03">
                      <wp:simplePos x="0" y="0"/>
                      <wp:positionH relativeFrom="column">
                        <wp:posOffset>9672</wp:posOffset>
                      </wp:positionH>
                      <wp:positionV relativeFrom="paragraph">
                        <wp:posOffset>7913</wp:posOffset>
                      </wp:positionV>
                      <wp:extent cx="2602523" cy="1178169"/>
                      <wp:effectExtent l="57150" t="38100" r="83820" b="98425"/>
                      <wp:wrapNone/>
                      <wp:docPr id="2" name="Rounded Rectangle 2"/>
                      <wp:cNvGraphicFramePr/>
                      <a:graphic xmlns:a="http://schemas.openxmlformats.org/drawingml/2006/main">
                        <a:graphicData uri="http://schemas.microsoft.com/office/word/2010/wordprocessingShape">
                          <wps:wsp>
                            <wps:cNvSpPr/>
                            <wps:spPr>
                              <a:xfrm>
                                <a:off x="0" y="0"/>
                                <a:ext cx="2602523" cy="117816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31A951C" w14:textId="77777777" w:rsidR="005306A8" w:rsidRPr="00867B04" w:rsidRDefault="005306A8" w:rsidP="00867B04">
                                  <w:pPr>
                                    <w:spacing w:after="0"/>
                                    <w:jc w:val="center"/>
                                    <w:rPr>
                                      <w:sz w:val="28"/>
                                    </w:rPr>
                                  </w:pPr>
                                  <w:r w:rsidRPr="00867B04">
                                    <w:rPr>
                                      <w:sz w:val="28"/>
                                    </w:rPr>
                                    <w:t>SECTION 1</w:t>
                                  </w:r>
                                </w:p>
                                <w:p w14:paraId="2DD6F3FE" w14:textId="77777777" w:rsidR="005306A8" w:rsidRPr="00867B04" w:rsidRDefault="005306A8" w:rsidP="00867B04">
                                  <w:pPr>
                                    <w:spacing w:after="0"/>
                                    <w:jc w:val="center"/>
                                    <w:rPr>
                                      <w:b/>
                                      <w:sz w:val="40"/>
                                    </w:rPr>
                                  </w:pPr>
                                  <w:r w:rsidRPr="00867B04">
                                    <w:rPr>
                                      <w:b/>
                                      <w:sz w:val="40"/>
                                    </w:rPr>
                                    <w:t>Event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75pt;margin-top:.6pt;width:204.9pt;height:92.75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" fillcolor="#a7bfde [1620]" strokecolor="#4579b8 [3044]">
                      <v:fill color2="#e4ecf5 [500]" rotate="t" colors="0 #a3c4ff;22938f #bfd5ff;1 #e5eeff" type="gradient"/>
                      <v:shadow on="t" opacity="24903f" mv:blur="40000f" origin=",.5" offset="0,20000emu"/>
                      <v:textbox>
                        <w:txbxContent>
                          <w:p w14:paraId="031A951C" w14:textId="77777777" w:rsidR="007F1AA9" w:rsidRPr="00867B04" w:rsidRDefault="007F1AA9" w:rsidP="00867B04">
                            <w:pPr>
                              <w:spacing w:after="0"/>
                              <w:jc w:val="center"/>
                              <w:rPr>
                                <w:sz w:val="28"/>
                              </w:rPr>
                            </w:pPr>
                            <w:r w:rsidRPr="00867B04">
                              <w:rPr>
                                <w:sz w:val="28"/>
                              </w:rPr>
                              <w:t>SECTION 1</w:t>
                            </w:r>
                          </w:p>
                          <w:p w14:paraId="2DD6F3FE" w14:textId="77777777" w:rsidR="007F1AA9" w:rsidRPr="00867B04" w:rsidRDefault="007F1AA9" w:rsidP="00867B04">
                            <w:pPr>
                              <w:spacing w:after="0"/>
                              <w:jc w:val="center"/>
                              <w:rPr>
                                <w:b/>
                                <w:sz w:val="40"/>
                              </w:rPr>
                            </w:pPr>
                            <w:r w:rsidRPr="00867B04">
                              <w:rPr>
                                <w:b/>
                                <w:sz w:val="40"/>
                              </w:rPr>
                              <w:t>Event Information</w:t>
                            </w:r>
                          </w:p>
                        </w:txbxContent>
                      </v:textbox>
                    </v:roundrect>
                  </w:pict>
                </mc:Fallback>
              </mc:AlternateContent>
            </w:r>
          </w:p>
          <w:p w14:paraId="1E8942C7" w14:textId="77777777" w:rsidR="00867B04" w:rsidRDefault="00867B04" w:rsidP="00867B04">
            <w:pPr>
              <w:spacing w:after="0"/>
              <w:rPr>
                <w:lang w:val="en-GB"/>
              </w:rPr>
            </w:pPr>
          </w:p>
          <w:p w14:paraId="12D37DF9" w14:textId="77777777" w:rsidR="00867B04" w:rsidRDefault="00867B04" w:rsidP="00867B04">
            <w:pPr>
              <w:spacing w:after="0"/>
              <w:rPr>
                <w:lang w:val="en-GB"/>
              </w:rPr>
            </w:pPr>
          </w:p>
          <w:p w14:paraId="56947D57" w14:textId="77777777" w:rsidR="00867B04" w:rsidRDefault="00867B04" w:rsidP="00867B04">
            <w:pPr>
              <w:spacing w:after="0"/>
              <w:rPr>
                <w:lang w:val="en-GB"/>
              </w:rPr>
            </w:pPr>
          </w:p>
        </w:tc>
        <w:tc>
          <w:tcPr>
            <w:tcW w:w="4171" w:type="dxa"/>
            <w:shd w:val="clear" w:color="auto" w:fill="D6E3BC" w:themeFill="accent3" w:themeFillTint="66"/>
          </w:tcPr>
          <w:p w14:paraId="1999622D" w14:textId="77777777" w:rsidR="00867B04" w:rsidRPr="00867B04" w:rsidRDefault="00867B04" w:rsidP="00867B04">
            <w:pPr>
              <w:spacing w:after="0"/>
              <w:rPr>
                <w:b/>
                <w:color w:val="1F497D" w:themeColor="text2"/>
              </w:rPr>
            </w:pPr>
            <w:r w:rsidRPr="00867B04">
              <w:rPr>
                <w:b/>
                <w:color w:val="1F497D" w:themeColor="text2"/>
              </w:rPr>
              <w:t xml:space="preserve">   • Introduction</w:t>
            </w:r>
          </w:p>
          <w:p w14:paraId="2C581D95" w14:textId="77777777" w:rsidR="00867B04" w:rsidRPr="00867B04" w:rsidRDefault="00867B04" w:rsidP="00867B04">
            <w:pPr>
              <w:spacing w:after="0"/>
              <w:rPr>
                <w:b/>
                <w:color w:val="1F497D" w:themeColor="text2"/>
              </w:rPr>
            </w:pPr>
            <w:r w:rsidRPr="00867B04">
              <w:rPr>
                <w:b/>
                <w:color w:val="1F497D" w:themeColor="text2"/>
              </w:rPr>
              <w:t xml:space="preserve">   • Management and Planning</w:t>
            </w:r>
          </w:p>
          <w:p w14:paraId="4B73B0AC" w14:textId="77777777" w:rsidR="00867B04" w:rsidRPr="00867B04" w:rsidRDefault="00867B04" w:rsidP="00867B04">
            <w:pPr>
              <w:spacing w:after="0"/>
              <w:rPr>
                <w:b/>
                <w:color w:val="1F497D" w:themeColor="text2"/>
              </w:rPr>
            </w:pPr>
            <w:r w:rsidRPr="00867B04">
              <w:rPr>
                <w:b/>
                <w:color w:val="1F497D" w:themeColor="text2"/>
              </w:rPr>
              <w:t xml:space="preserve">   • Local Authority Information</w:t>
            </w:r>
          </w:p>
          <w:p w14:paraId="304DA4A1" w14:textId="77777777" w:rsidR="00867B04" w:rsidRPr="00867B04" w:rsidRDefault="00867B04" w:rsidP="00867B04">
            <w:pPr>
              <w:spacing w:after="0"/>
              <w:rPr>
                <w:b/>
                <w:color w:val="1F497D" w:themeColor="text2"/>
              </w:rPr>
            </w:pPr>
            <w:r w:rsidRPr="00867B04">
              <w:rPr>
                <w:b/>
                <w:color w:val="1F497D" w:themeColor="text2"/>
              </w:rPr>
              <w:t xml:space="preserve">   • Policy Statements</w:t>
            </w:r>
          </w:p>
          <w:p w14:paraId="2DB18EC7" w14:textId="77777777" w:rsidR="00867B04" w:rsidRPr="00867B04" w:rsidRDefault="00867B04" w:rsidP="00867B04">
            <w:pPr>
              <w:spacing w:after="0"/>
              <w:rPr>
                <w:b/>
                <w:color w:val="1F497D" w:themeColor="text2"/>
              </w:rPr>
            </w:pPr>
            <w:r w:rsidRPr="00867B04">
              <w:rPr>
                <w:b/>
                <w:color w:val="1F497D" w:themeColor="text2"/>
              </w:rPr>
              <w:t xml:space="preserve">   • </w:t>
            </w:r>
            <w:proofErr w:type="spellStart"/>
            <w:r w:rsidRPr="00867B04">
              <w:rPr>
                <w:b/>
                <w:color w:val="1F497D" w:themeColor="text2"/>
              </w:rPr>
              <w:t>Organisational</w:t>
            </w:r>
            <w:proofErr w:type="spellEnd"/>
            <w:r w:rsidRPr="00867B04">
              <w:rPr>
                <w:b/>
                <w:color w:val="1F497D" w:themeColor="text2"/>
              </w:rPr>
              <w:t xml:space="preserve"> Structure</w:t>
            </w:r>
          </w:p>
          <w:p w14:paraId="0FBF3D6A" w14:textId="77777777" w:rsidR="00867B04" w:rsidRPr="00867B04" w:rsidRDefault="00867B04" w:rsidP="00867B04">
            <w:pPr>
              <w:spacing w:after="0"/>
              <w:rPr>
                <w:b/>
                <w:color w:val="1F497D" w:themeColor="text2"/>
              </w:rPr>
            </w:pPr>
            <w:r w:rsidRPr="00867B04">
              <w:rPr>
                <w:b/>
                <w:color w:val="1F497D" w:themeColor="text2"/>
              </w:rPr>
              <w:t xml:space="preserve">   • Roles and Responsibilities</w:t>
            </w:r>
          </w:p>
          <w:p w14:paraId="36A3CC2C" w14:textId="77777777" w:rsidR="00867B04" w:rsidRPr="00867B04" w:rsidRDefault="00867B04" w:rsidP="00867B04">
            <w:pPr>
              <w:spacing w:after="0"/>
              <w:rPr>
                <w:b/>
                <w:color w:val="1F497D" w:themeColor="text2"/>
              </w:rPr>
            </w:pPr>
            <w:r w:rsidRPr="00867B04">
              <w:rPr>
                <w:b/>
                <w:color w:val="1F497D" w:themeColor="text2"/>
              </w:rPr>
              <w:t xml:space="preserve">   • Event Profile</w:t>
            </w:r>
          </w:p>
          <w:p w14:paraId="44DC8475" w14:textId="77777777" w:rsidR="00867B04" w:rsidRPr="00867B04" w:rsidRDefault="00867B04" w:rsidP="00867B04">
            <w:pPr>
              <w:spacing w:after="0"/>
              <w:rPr>
                <w:b/>
                <w:color w:val="1F497D" w:themeColor="text2"/>
              </w:rPr>
            </w:pPr>
            <w:r w:rsidRPr="00867B04">
              <w:rPr>
                <w:b/>
                <w:color w:val="1F497D" w:themeColor="text2"/>
              </w:rPr>
              <w:t xml:space="preserve">   • Licensing</w:t>
            </w:r>
          </w:p>
          <w:p w14:paraId="5AD2597D" w14:textId="77777777" w:rsidR="00867B04" w:rsidRDefault="00867B04" w:rsidP="00867B04">
            <w:pPr>
              <w:spacing w:after="0"/>
              <w:rPr>
                <w:lang w:val="en-GB"/>
              </w:rPr>
            </w:pPr>
            <w:r w:rsidRPr="00867B04">
              <w:rPr>
                <w:b/>
                <w:color w:val="1F497D" w:themeColor="text2"/>
              </w:rPr>
              <w:t xml:space="preserve">   • Insurance</w:t>
            </w:r>
          </w:p>
        </w:tc>
      </w:tr>
    </w:tbl>
    <w:p w14:paraId="29EEAF61" w14:textId="77777777" w:rsidR="000C530D" w:rsidRPr="00867B04" w:rsidRDefault="000C530D" w:rsidP="00867B04">
      <w:pPr>
        <w:spacing w:after="0"/>
        <w:ind w:left="720"/>
        <w:rPr>
          <w:lang w:val="en-GB"/>
        </w:rPr>
      </w:pPr>
    </w:p>
    <w:p w14:paraId="44CAD3D6" w14:textId="77777777" w:rsidR="00867B04" w:rsidRDefault="00867B04" w:rsidP="00867B04">
      <w:pPr>
        <w:spacing w:after="0"/>
      </w:pPr>
    </w:p>
    <w:tbl>
      <w:tblPr>
        <w:tblStyle w:val="TableGrid"/>
        <w:tblW w:w="0" w:type="auto"/>
        <w:tblLook w:val="04A0" w:firstRow="1" w:lastRow="0" w:firstColumn="1" w:lastColumn="0" w:noHBand="0" w:noVBand="1"/>
      </w:tblPr>
      <w:tblGrid>
        <w:gridCol w:w="2191"/>
        <w:gridCol w:w="8077"/>
      </w:tblGrid>
      <w:tr w:rsidR="00867B04" w14:paraId="5F8AD730" w14:textId="77777777" w:rsidTr="00867B04">
        <w:tc>
          <w:tcPr>
            <w:tcW w:w="2235" w:type="dxa"/>
            <w:shd w:val="clear" w:color="auto" w:fill="DBE5F1" w:themeFill="accent1" w:themeFillTint="33"/>
          </w:tcPr>
          <w:p w14:paraId="342D8A0A" w14:textId="77777777" w:rsidR="00867B04" w:rsidRPr="00867B04" w:rsidRDefault="00867B04" w:rsidP="00867B04">
            <w:pPr>
              <w:spacing w:after="0"/>
              <w:rPr>
                <w:b/>
              </w:rPr>
            </w:pPr>
            <w:r w:rsidRPr="00867B04">
              <w:rPr>
                <w:b/>
                <w:color w:val="C0504D" w:themeColor="accent2"/>
              </w:rPr>
              <w:t>Introduction</w:t>
            </w:r>
          </w:p>
        </w:tc>
        <w:tc>
          <w:tcPr>
            <w:tcW w:w="8447" w:type="dxa"/>
          </w:tcPr>
          <w:p w14:paraId="52157E8B" w14:textId="77777777" w:rsidR="00867B04" w:rsidRPr="00867B04" w:rsidRDefault="00867B04" w:rsidP="00867B04">
            <w:pPr>
              <w:spacing w:after="0"/>
              <w:rPr>
                <w:rFonts w:cstheme="minorHAnsi"/>
                <w:sz w:val="18"/>
              </w:rPr>
            </w:pPr>
            <w:r w:rsidRPr="00867B04">
              <w:rPr>
                <w:rFonts w:cstheme="minorHAnsi"/>
                <w:sz w:val="18"/>
              </w:rPr>
              <w:t xml:space="preserve">This document provides a summary of information for all aspects of the event, for the benefit of those involved in its organisation and delivery. This includes details of the event itinerary together with event personnel, site plans, routes, planning documents, schedules, risk assessment and cover provided by the medical services, stewards and emergency services. </w:t>
            </w:r>
          </w:p>
          <w:p w14:paraId="1DA47D54" w14:textId="77777777" w:rsidR="00867B04" w:rsidRPr="00867B04" w:rsidRDefault="00867B04" w:rsidP="00867B04">
            <w:pPr>
              <w:spacing w:after="0"/>
              <w:rPr>
                <w:rFonts w:cstheme="minorHAnsi"/>
                <w:sz w:val="18"/>
              </w:rPr>
            </w:pPr>
          </w:p>
          <w:p w14:paraId="4A68C965" w14:textId="77777777" w:rsidR="00867B04" w:rsidRPr="00867B04" w:rsidRDefault="00867B04" w:rsidP="00867B04">
            <w:pPr>
              <w:spacing w:after="0"/>
              <w:rPr>
                <w:rFonts w:cstheme="minorHAnsi"/>
                <w:sz w:val="18"/>
              </w:rPr>
            </w:pPr>
            <w:r w:rsidRPr="00867B04">
              <w:rPr>
                <w:rFonts w:cstheme="minorHAnsi"/>
                <w:sz w:val="18"/>
              </w:rPr>
              <w:t xml:space="preserve">The event is a foot road race consisting of a measured </w:t>
            </w:r>
            <w:r w:rsidR="002F223A">
              <w:rPr>
                <w:rFonts w:cstheme="minorHAnsi"/>
                <w:sz w:val="18"/>
              </w:rPr>
              <w:t>13.1 mile</w:t>
            </w:r>
            <w:r w:rsidRPr="00867B04">
              <w:rPr>
                <w:rFonts w:cstheme="minorHAnsi"/>
                <w:sz w:val="18"/>
              </w:rPr>
              <w:t xml:space="preserve"> distance, starting from the </w:t>
            </w:r>
            <w:r w:rsidR="002F223A">
              <w:rPr>
                <w:rFonts w:cstheme="minorHAnsi"/>
                <w:sz w:val="18"/>
              </w:rPr>
              <w:t xml:space="preserve">main car park at Fairhaven Lake and finishing at the Fairhaven Lake Café, using public </w:t>
            </w:r>
            <w:r w:rsidRPr="00867B04">
              <w:rPr>
                <w:rFonts w:cstheme="minorHAnsi"/>
                <w:sz w:val="18"/>
              </w:rPr>
              <w:t>roads</w:t>
            </w:r>
            <w:r w:rsidR="002F223A">
              <w:rPr>
                <w:rFonts w:cstheme="minorHAnsi"/>
                <w:sz w:val="18"/>
              </w:rPr>
              <w:t xml:space="preserve"> and pathways</w:t>
            </w:r>
            <w:r w:rsidRPr="00867B04">
              <w:rPr>
                <w:rFonts w:cstheme="minorHAnsi"/>
                <w:sz w:val="18"/>
              </w:rPr>
              <w:t xml:space="preserve"> around the </w:t>
            </w:r>
            <w:r w:rsidR="002F223A">
              <w:rPr>
                <w:rFonts w:cstheme="minorHAnsi"/>
                <w:sz w:val="18"/>
              </w:rPr>
              <w:t>lake and outer promenade walkway to the former Land Registry building</w:t>
            </w:r>
            <w:r w:rsidRPr="00867B04">
              <w:rPr>
                <w:rFonts w:cstheme="minorHAnsi"/>
                <w:sz w:val="18"/>
              </w:rPr>
              <w:t>.</w:t>
            </w:r>
          </w:p>
          <w:p w14:paraId="31030547" w14:textId="77777777" w:rsidR="00867B04" w:rsidRPr="00867B04" w:rsidRDefault="00867B04" w:rsidP="00867B04">
            <w:pPr>
              <w:spacing w:after="0"/>
              <w:rPr>
                <w:rFonts w:cstheme="minorHAnsi"/>
                <w:sz w:val="18"/>
              </w:rPr>
            </w:pPr>
          </w:p>
          <w:p w14:paraId="5BEE499C" w14:textId="0D9170BC" w:rsidR="00867B04" w:rsidRPr="00867B04" w:rsidRDefault="00867B04" w:rsidP="00865F8A">
            <w:pPr>
              <w:spacing w:after="0"/>
              <w:rPr>
                <w:rFonts w:cstheme="minorHAnsi"/>
                <w:sz w:val="18"/>
              </w:rPr>
            </w:pPr>
            <w:r w:rsidRPr="00867B04">
              <w:rPr>
                <w:rFonts w:cstheme="minorHAnsi"/>
                <w:sz w:val="18"/>
              </w:rPr>
              <w:t>The e</w:t>
            </w:r>
            <w:r w:rsidR="002F223A">
              <w:rPr>
                <w:rFonts w:cstheme="minorHAnsi"/>
                <w:sz w:val="18"/>
              </w:rPr>
              <w:t>vent will take place on Sunday 1</w:t>
            </w:r>
            <w:r w:rsidR="009A4CA7">
              <w:rPr>
                <w:rFonts w:cstheme="minorHAnsi"/>
                <w:sz w:val="18"/>
              </w:rPr>
              <w:t>3</w:t>
            </w:r>
            <w:r w:rsidRPr="00867B04">
              <w:rPr>
                <w:rFonts w:cstheme="minorHAnsi"/>
                <w:sz w:val="18"/>
                <w:vertAlign w:val="superscript"/>
              </w:rPr>
              <w:t>th</w:t>
            </w:r>
            <w:r w:rsidR="002F223A">
              <w:rPr>
                <w:rFonts w:cstheme="minorHAnsi"/>
                <w:sz w:val="18"/>
              </w:rPr>
              <w:t xml:space="preserve"> July 201</w:t>
            </w:r>
            <w:r w:rsidR="009A4CA7">
              <w:rPr>
                <w:rFonts w:cstheme="minorHAnsi"/>
                <w:sz w:val="18"/>
              </w:rPr>
              <w:t>4</w:t>
            </w:r>
            <w:r w:rsidR="002F223A">
              <w:rPr>
                <w:rFonts w:cstheme="minorHAnsi"/>
                <w:sz w:val="18"/>
              </w:rPr>
              <w:t xml:space="preserve">, starting at 10.00am. </w:t>
            </w:r>
            <w:r w:rsidRPr="00867B04">
              <w:rPr>
                <w:rFonts w:cstheme="minorHAnsi"/>
                <w:sz w:val="18"/>
              </w:rPr>
              <w:t xml:space="preserve">The registration area is at </w:t>
            </w:r>
            <w:r w:rsidR="002F223A">
              <w:rPr>
                <w:rFonts w:cstheme="minorHAnsi"/>
                <w:sz w:val="18"/>
              </w:rPr>
              <w:t>the Fairhaven Lake Café</w:t>
            </w:r>
            <w:r w:rsidRPr="00867B04">
              <w:rPr>
                <w:rFonts w:cstheme="minorHAnsi"/>
                <w:sz w:val="18"/>
              </w:rPr>
              <w:t>. This is where all competitors are directed to go before the start. All competitors must collect their race number before competing. Registration opens at 8.00am.</w:t>
            </w:r>
          </w:p>
        </w:tc>
      </w:tr>
    </w:tbl>
    <w:p w14:paraId="6C6E2D64" w14:textId="77777777" w:rsidR="00867B04" w:rsidRDefault="00867B04" w:rsidP="00867B04">
      <w:pPr>
        <w:spacing w:after="0"/>
      </w:pPr>
    </w:p>
    <w:tbl>
      <w:tblPr>
        <w:tblStyle w:val="TableGrid"/>
        <w:tblW w:w="0" w:type="auto"/>
        <w:tblLook w:val="04A0" w:firstRow="1" w:lastRow="0" w:firstColumn="1" w:lastColumn="0" w:noHBand="0" w:noVBand="1"/>
      </w:tblPr>
      <w:tblGrid>
        <w:gridCol w:w="2193"/>
        <w:gridCol w:w="8075"/>
      </w:tblGrid>
      <w:tr w:rsidR="00867B04" w:rsidRPr="00867B04" w14:paraId="1C15161F" w14:textId="77777777" w:rsidTr="00867B04">
        <w:tc>
          <w:tcPr>
            <w:tcW w:w="2235" w:type="dxa"/>
            <w:shd w:val="clear" w:color="auto" w:fill="F2DBDB" w:themeFill="accent2" w:themeFillTint="33"/>
          </w:tcPr>
          <w:p w14:paraId="59D0572D" w14:textId="77777777" w:rsidR="00867B04" w:rsidRPr="00867B04" w:rsidRDefault="00867B04" w:rsidP="000C530D">
            <w:pPr>
              <w:spacing w:after="0"/>
              <w:rPr>
                <w:b/>
              </w:rPr>
            </w:pPr>
            <w:r w:rsidRPr="00867B04">
              <w:rPr>
                <w:b/>
                <w:color w:val="C0504D" w:themeColor="accent2"/>
              </w:rPr>
              <w:t>Management &amp; Planning</w:t>
            </w:r>
          </w:p>
        </w:tc>
        <w:tc>
          <w:tcPr>
            <w:tcW w:w="8447" w:type="dxa"/>
          </w:tcPr>
          <w:p w14:paraId="28AD514F" w14:textId="77777777" w:rsidR="00867B04" w:rsidRPr="00867B04" w:rsidRDefault="00867B04" w:rsidP="000C530D">
            <w:pPr>
              <w:spacing w:after="0"/>
              <w:rPr>
                <w:rFonts w:cstheme="minorHAnsi"/>
                <w:sz w:val="14"/>
              </w:rPr>
            </w:pPr>
            <w:r w:rsidRPr="00FA6F44">
              <w:rPr>
                <w:sz w:val="18"/>
              </w:rPr>
              <w:t>A number of key factors have been considered by Fylde Coast Running before promoting the event. The date has been checked as to not coincide with any similar event on the same day in the area using the events calendars at runbritain.com. The route, which has been used in previous years, was checked for access or any changes on the carriageways, walkways or cycle paths. The venue has been booked and checked whether the event can be hosted from there on the day. A preliminary risk assessment of the course has been undertaken to check suitability of the course. Checks have been made as to the availability of stewards and marshals on the day. Seasonal weather conditions have also been considered. After all these aspects have been considered, the event was proven to be acceptable and safe to promote.</w:t>
            </w:r>
          </w:p>
        </w:tc>
      </w:tr>
    </w:tbl>
    <w:p w14:paraId="6FFE759B" w14:textId="77777777" w:rsidR="00867B04" w:rsidRDefault="00867B04" w:rsidP="00867B04">
      <w:pPr>
        <w:spacing w:after="0"/>
      </w:pPr>
    </w:p>
    <w:tbl>
      <w:tblPr>
        <w:tblStyle w:val="TableGrid"/>
        <w:tblW w:w="0" w:type="auto"/>
        <w:tblLook w:val="04A0" w:firstRow="1" w:lastRow="0" w:firstColumn="1" w:lastColumn="0" w:noHBand="0" w:noVBand="1"/>
      </w:tblPr>
      <w:tblGrid>
        <w:gridCol w:w="2182"/>
        <w:gridCol w:w="8086"/>
      </w:tblGrid>
      <w:tr w:rsidR="00867B04" w:rsidRPr="00867B04" w14:paraId="596699F4" w14:textId="77777777" w:rsidTr="00867B04">
        <w:tc>
          <w:tcPr>
            <w:tcW w:w="2235" w:type="dxa"/>
            <w:shd w:val="clear" w:color="auto" w:fill="DBE5F1" w:themeFill="accent1" w:themeFillTint="33"/>
          </w:tcPr>
          <w:p w14:paraId="0FF2AD0E" w14:textId="77777777" w:rsidR="00867B04" w:rsidRPr="00867B04" w:rsidRDefault="00867B04" w:rsidP="000C530D">
            <w:pPr>
              <w:spacing w:after="0"/>
              <w:rPr>
                <w:b/>
              </w:rPr>
            </w:pPr>
            <w:r w:rsidRPr="00867B04">
              <w:rPr>
                <w:b/>
                <w:color w:val="C0504D" w:themeColor="accent2"/>
              </w:rPr>
              <w:t>Local Authority Information</w:t>
            </w:r>
          </w:p>
        </w:tc>
        <w:tc>
          <w:tcPr>
            <w:tcW w:w="8447" w:type="dxa"/>
          </w:tcPr>
          <w:p w14:paraId="6BE59B5E" w14:textId="06F4F8DE" w:rsidR="00867B04" w:rsidRPr="00FA6F44" w:rsidRDefault="00867B04" w:rsidP="00867B04">
            <w:pPr>
              <w:spacing w:after="0"/>
              <w:rPr>
                <w:sz w:val="18"/>
              </w:rPr>
            </w:pPr>
            <w:r w:rsidRPr="00FA6F44">
              <w:rPr>
                <w:sz w:val="18"/>
              </w:rPr>
              <w:t xml:space="preserve">A notice of intention has been sent to Fylde Borough Council for consideration and approval from the Safety Advisory Group. The following </w:t>
            </w:r>
            <w:r w:rsidR="009A4CA7">
              <w:rPr>
                <w:sz w:val="18"/>
              </w:rPr>
              <w:t>departments/</w:t>
            </w:r>
            <w:proofErr w:type="spellStart"/>
            <w:r w:rsidR="009A4CA7">
              <w:rPr>
                <w:sz w:val="18"/>
              </w:rPr>
              <w:t>organisations</w:t>
            </w:r>
            <w:proofErr w:type="spellEnd"/>
            <w:r w:rsidR="009A4CA7">
              <w:rPr>
                <w:sz w:val="18"/>
              </w:rPr>
              <w:t xml:space="preserve"> will </w:t>
            </w:r>
            <w:r w:rsidRPr="00FA6F44">
              <w:rPr>
                <w:sz w:val="18"/>
              </w:rPr>
              <w:t>been informed about the event for pre-planning purposes:</w:t>
            </w:r>
          </w:p>
          <w:p w14:paraId="62866892" w14:textId="77777777" w:rsidR="00867B04" w:rsidRPr="00867B04" w:rsidRDefault="00867B04" w:rsidP="00867B04">
            <w:pPr>
              <w:spacing w:after="0"/>
              <w:rPr>
                <w:rFonts w:cstheme="minorHAnsi"/>
                <w:sz w:val="14"/>
              </w:rPr>
            </w:pPr>
            <w:r>
              <w:rPr>
                <w:i/>
                <w:sz w:val="18"/>
              </w:rPr>
              <w:t xml:space="preserve">  </w:t>
            </w:r>
            <w:r w:rsidRPr="00FA6F44">
              <w:rPr>
                <w:i/>
                <w:sz w:val="18"/>
              </w:rPr>
              <w:t>• Fylde Borough Council, Safety Advisory Group</w:t>
            </w:r>
            <w:r w:rsidRPr="00FA6F44">
              <w:rPr>
                <w:i/>
                <w:sz w:val="18"/>
              </w:rPr>
              <w:br/>
            </w:r>
            <w:r>
              <w:rPr>
                <w:i/>
                <w:sz w:val="18"/>
              </w:rPr>
              <w:t xml:space="preserve">  </w:t>
            </w:r>
            <w:r w:rsidRPr="00FA6F44">
              <w:rPr>
                <w:i/>
                <w:sz w:val="18"/>
              </w:rPr>
              <w:t>• Blackpool Police</w:t>
            </w:r>
            <w:r w:rsidRPr="00FA6F44">
              <w:rPr>
                <w:i/>
                <w:sz w:val="18"/>
              </w:rPr>
              <w:br/>
            </w:r>
            <w:r>
              <w:rPr>
                <w:i/>
                <w:sz w:val="18"/>
              </w:rPr>
              <w:t xml:space="preserve">  </w:t>
            </w:r>
            <w:r w:rsidR="005B5B33">
              <w:rPr>
                <w:i/>
                <w:sz w:val="18"/>
              </w:rPr>
              <w:t>• Road Policing Unit, Preston</w:t>
            </w:r>
            <w:r w:rsidRPr="00FA6F44">
              <w:rPr>
                <w:i/>
                <w:sz w:val="18"/>
              </w:rPr>
              <w:br/>
            </w:r>
            <w:r>
              <w:rPr>
                <w:i/>
                <w:sz w:val="18"/>
              </w:rPr>
              <w:t xml:space="preserve">  </w:t>
            </w:r>
            <w:r w:rsidRPr="00FA6F44">
              <w:rPr>
                <w:i/>
                <w:sz w:val="18"/>
              </w:rPr>
              <w:t>• Lancashire Ambulance Service</w:t>
            </w:r>
            <w:r w:rsidRPr="00FA6F44">
              <w:rPr>
                <w:i/>
                <w:sz w:val="18"/>
              </w:rPr>
              <w:br/>
            </w:r>
            <w:r>
              <w:rPr>
                <w:i/>
                <w:sz w:val="18"/>
              </w:rPr>
              <w:t xml:space="preserve">  </w:t>
            </w:r>
            <w:r w:rsidRPr="00FA6F44">
              <w:rPr>
                <w:i/>
                <w:sz w:val="18"/>
              </w:rPr>
              <w:t>• Lancashire Fire &amp; Rescue Service</w:t>
            </w:r>
          </w:p>
        </w:tc>
      </w:tr>
    </w:tbl>
    <w:p w14:paraId="502D1B94" w14:textId="77777777" w:rsidR="00867B04" w:rsidRDefault="00867B04" w:rsidP="00867B04">
      <w:pPr>
        <w:spacing w:after="0"/>
      </w:pPr>
    </w:p>
    <w:tbl>
      <w:tblPr>
        <w:tblStyle w:val="TableGrid"/>
        <w:tblW w:w="0" w:type="auto"/>
        <w:tblLook w:val="04A0" w:firstRow="1" w:lastRow="0" w:firstColumn="1" w:lastColumn="0" w:noHBand="0" w:noVBand="1"/>
      </w:tblPr>
      <w:tblGrid>
        <w:gridCol w:w="2185"/>
        <w:gridCol w:w="8083"/>
      </w:tblGrid>
      <w:tr w:rsidR="00867B04" w:rsidRPr="00867B04" w14:paraId="24110947" w14:textId="77777777" w:rsidTr="005B5B33">
        <w:tc>
          <w:tcPr>
            <w:tcW w:w="2235" w:type="dxa"/>
            <w:shd w:val="clear" w:color="auto" w:fill="F2DBDB" w:themeFill="accent2" w:themeFillTint="33"/>
          </w:tcPr>
          <w:p w14:paraId="6D87D2DB" w14:textId="77777777" w:rsidR="00867B04" w:rsidRPr="00867B04" w:rsidRDefault="00867B04" w:rsidP="000C530D">
            <w:pPr>
              <w:spacing w:after="0"/>
              <w:rPr>
                <w:b/>
              </w:rPr>
            </w:pPr>
            <w:r>
              <w:rPr>
                <w:b/>
                <w:color w:val="C0504D" w:themeColor="accent2"/>
              </w:rPr>
              <w:t>Policy Statements</w:t>
            </w:r>
          </w:p>
        </w:tc>
        <w:tc>
          <w:tcPr>
            <w:tcW w:w="8447" w:type="dxa"/>
          </w:tcPr>
          <w:p w14:paraId="0EB11073" w14:textId="77777777" w:rsidR="00867B04" w:rsidRPr="00FA6F44" w:rsidRDefault="00867B04" w:rsidP="00867B04">
            <w:pPr>
              <w:pStyle w:val="NoSpacing"/>
              <w:rPr>
                <w:rFonts w:asciiTheme="minorHAnsi" w:hAnsiTheme="minorHAnsi" w:cstheme="minorHAnsi"/>
                <w:sz w:val="18"/>
              </w:rPr>
            </w:pPr>
            <w:r w:rsidRPr="00FA6F44">
              <w:rPr>
                <w:rFonts w:asciiTheme="minorHAnsi" w:hAnsiTheme="minorHAnsi" w:cstheme="minorHAnsi"/>
                <w:b/>
              </w:rPr>
              <w:t>HEALTH &amp; SAFETY POLICY STATEMENT</w:t>
            </w:r>
            <w:r w:rsidRPr="00FA6F44">
              <w:rPr>
                <w:rFonts w:asciiTheme="minorHAnsi" w:hAnsiTheme="minorHAnsi" w:cstheme="minorHAnsi"/>
                <w:sz w:val="18"/>
              </w:rPr>
              <w:br/>
              <w:t>It is an important duty of this organisation, in the conduct of its operations, to ensure a safe and healthy working environment for all its staff, stewards and volunteers. The organisation accepts the fact that this implies a corresponding duty of ensuring that necessary organisation, equipment and training is provided to fulfill this obligation. An effective health and safety policy requires the full collaboration and co-operation of all staff, stewards and volunteers; everybody is asked to read this policy and accept their own personal responsibility for health and safety at work.</w:t>
            </w:r>
          </w:p>
          <w:p w14:paraId="39D0CD0A" w14:textId="77777777" w:rsidR="00867B04" w:rsidRPr="00FA6F44" w:rsidRDefault="00867B04" w:rsidP="00867B04">
            <w:pPr>
              <w:pStyle w:val="NoSpacing"/>
              <w:rPr>
                <w:rFonts w:asciiTheme="minorHAnsi" w:hAnsiTheme="minorHAnsi" w:cstheme="minorHAnsi"/>
                <w:sz w:val="18"/>
              </w:rPr>
            </w:pPr>
          </w:p>
          <w:p w14:paraId="1A56DA7E" w14:textId="77777777" w:rsidR="00867B04" w:rsidRPr="00FA6F44" w:rsidRDefault="00867B04" w:rsidP="00867B04">
            <w:pPr>
              <w:pStyle w:val="NoSpacing"/>
              <w:rPr>
                <w:rFonts w:asciiTheme="minorHAnsi" w:hAnsiTheme="minorHAnsi" w:cstheme="minorHAnsi"/>
                <w:i/>
                <w:sz w:val="18"/>
              </w:rPr>
            </w:pPr>
            <w:r w:rsidRPr="00FA6F44">
              <w:rPr>
                <w:rFonts w:asciiTheme="minorHAnsi" w:hAnsiTheme="minorHAnsi" w:cstheme="minorHAnsi"/>
                <w:i/>
                <w:sz w:val="18"/>
              </w:rPr>
              <w:t>It is the responsibility of the Event Manager:</w:t>
            </w:r>
          </w:p>
          <w:p w14:paraId="1108CFCB" w14:textId="77777777" w:rsidR="00867B04" w:rsidRPr="00FA6F44" w:rsidRDefault="00867B04" w:rsidP="00867B04">
            <w:pPr>
              <w:pStyle w:val="NoSpacing"/>
              <w:rPr>
                <w:rFonts w:asciiTheme="minorHAnsi" w:hAnsiTheme="minorHAnsi" w:cstheme="minorHAnsi"/>
                <w:sz w:val="18"/>
              </w:rPr>
            </w:pPr>
            <w:r w:rsidRPr="00FA6F44">
              <w:rPr>
                <w:rFonts w:asciiTheme="minorHAnsi" w:hAnsiTheme="minorHAnsi" w:cstheme="minorHAnsi"/>
                <w:sz w:val="18"/>
              </w:rPr>
              <w:t>a. to maintain the spirit and letter of the principles incorporated in the relevant legislation to ensure the safest systems of work and a safe, healthy working environment.</w:t>
            </w:r>
          </w:p>
          <w:p w14:paraId="1A18652E" w14:textId="77777777" w:rsidR="00867B04" w:rsidRPr="00FA6F44" w:rsidRDefault="00867B04" w:rsidP="00867B04">
            <w:pPr>
              <w:pStyle w:val="NoSpacing"/>
              <w:rPr>
                <w:rFonts w:asciiTheme="minorHAnsi" w:hAnsiTheme="minorHAnsi" w:cstheme="minorHAnsi"/>
                <w:sz w:val="18"/>
              </w:rPr>
            </w:pPr>
            <w:r w:rsidRPr="00FA6F44">
              <w:rPr>
                <w:rFonts w:asciiTheme="minorHAnsi" w:hAnsiTheme="minorHAnsi" w:cstheme="minorHAnsi"/>
                <w:sz w:val="18"/>
              </w:rPr>
              <w:t xml:space="preserve">b. by consultation and joint involvement of management and staff, stewards and volunteers, to enlist the active interest, participation and support of staff, stewards and volunteers in promoting good standards. </w:t>
            </w:r>
          </w:p>
          <w:p w14:paraId="34EE65A9" w14:textId="77777777" w:rsidR="00867B04" w:rsidRPr="00FA6F44" w:rsidRDefault="00867B04" w:rsidP="00867B04">
            <w:pPr>
              <w:pStyle w:val="NoSpacing"/>
              <w:rPr>
                <w:rFonts w:asciiTheme="minorHAnsi" w:hAnsiTheme="minorHAnsi" w:cstheme="minorHAnsi"/>
                <w:sz w:val="18"/>
              </w:rPr>
            </w:pPr>
          </w:p>
          <w:p w14:paraId="38BED6F7" w14:textId="77777777" w:rsidR="00867B04" w:rsidRPr="00FA6F44" w:rsidRDefault="00867B04" w:rsidP="00867B04">
            <w:pPr>
              <w:pStyle w:val="NoSpacing"/>
              <w:rPr>
                <w:rFonts w:asciiTheme="minorHAnsi" w:hAnsiTheme="minorHAnsi" w:cstheme="minorHAnsi"/>
                <w:i/>
                <w:sz w:val="18"/>
              </w:rPr>
            </w:pPr>
            <w:r w:rsidRPr="00FA6F44">
              <w:rPr>
                <w:rFonts w:asciiTheme="minorHAnsi" w:hAnsiTheme="minorHAnsi" w:cstheme="minorHAnsi"/>
                <w:i/>
                <w:sz w:val="18"/>
              </w:rPr>
              <w:t>It is the responsibility of all officials, stewards and volunteers:</w:t>
            </w:r>
          </w:p>
          <w:p w14:paraId="0C49A204" w14:textId="77777777" w:rsidR="00867B04" w:rsidRPr="00FA6F44" w:rsidRDefault="00867B04" w:rsidP="00867B04">
            <w:pPr>
              <w:pStyle w:val="NoSpacing"/>
              <w:rPr>
                <w:rFonts w:asciiTheme="minorHAnsi" w:hAnsiTheme="minorHAnsi" w:cstheme="minorHAnsi"/>
                <w:sz w:val="18"/>
              </w:rPr>
            </w:pPr>
            <w:r w:rsidRPr="00FA6F44">
              <w:rPr>
                <w:rFonts w:asciiTheme="minorHAnsi" w:hAnsiTheme="minorHAnsi" w:cstheme="minorHAnsi"/>
                <w:sz w:val="18"/>
              </w:rPr>
              <w:t>a. to take all reasonable care for the health and safety of him/herself and of fellow staff, stewards and volunteers and to report any hazard which cannot be controlled personally.</w:t>
            </w:r>
          </w:p>
          <w:p w14:paraId="7FD93696" w14:textId="77777777" w:rsidR="00867B04" w:rsidRPr="00FA6F44" w:rsidRDefault="00867B04" w:rsidP="00867B04">
            <w:pPr>
              <w:pStyle w:val="NoSpacing"/>
              <w:rPr>
                <w:rFonts w:asciiTheme="minorHAnsi" w:hAnsiTheme="minorHAnsi" w:cstheme="minorHAnsi"/>
                <w:sz w:val="18"/>
              </w:rPr>
            </w:pPr>
            <w:r w:rsidRPr="00FA6F44">
              <w:rPr>
                <w:rFonts w:asciiTheme="minorHAnsi" w:hAnsiTheme="minorHAnsi" w:cstheme="minorHAnsi"/>
                <w:sz w:val="18"/>
              </w:rPr>
              <w:t xml:space="preserve">b. to co-operate with the organisation by observing safety rules and complying with any measures designed to ensure a safe and healthy working environment. </w:t>
            </w:r>
          </w:p>
          <w:p w14:paraId="4B100F1A" w14:textId="77777777" w:rsidR="00867B04" w:rsidRPr="00FA6F44" w:rsidRDefault="00867B04" w:rsidP="00867B04">
            <w:pPr>
              <w:pStyle w:val="NoSpacing"/>
              <w:rPr>
                <w:rFonts w:asciiTheme="minorHAnsi" w:hAnsiTheme="minorHAnsi" w:cstheme="minorHAnsi"/>
                <w:sz w:val="18"/>
              </w:rPr>
            </w:pPr>
          </w:p>
          <w:p w14:paraId="422046F7" w14:textId="77777777" w:rsidR="00867B04" w:rsidRDefault="00867B04" w:rsidP="00867B04">
            <w:pPr>
              <w:pStyle w:val="NoSpacing"/>
              <w:rPr>
                <w:rFonts w:asciiTheme="minorHAnsi" w:hAnsiTheme="minorHAnsi" w:cstheme="minorHAnsi"/>
                <w:sz w:val="18"/>
                <w:szCs w:val="18"/>
              </w:rPr>
            </w:pPr>
            <w:r w:rsidRPr="00FA6F44">
              <w:rPr>
                <w:rFonts w:asciiTheme="minorHAnsi" w:hAnsiTheme="minorHAnsi" w:cstheme="minorHAnsi"/>
                <w:sz w:val="18"/>
              </w:rPr>
              <w:t>The role of ‘</w:t>
            </w:r>
            <w:r>
              <w:rPr>
                <w:rFonts w:asciiTheme="minorHAnsi" w:hAnsiTheme="minorHAnsi" w:cstheme="minorHAnsi"/>
                <w:sz w:val="18"/>
              </w:rPr>
              <w:t>Event Safety Officer (ESO)</w:t>
            </w:r>
            <w:r w:rsidRPr="00FA6F44">
              <w:rPr>
                <w:rFonts w:asciiTheme="minorHAnsi" w:hAnsiTheme="minorHAnsi" w:cstheme="minorHAnsi"/>
                <w:sz w:val="18"/>
              </w:rPr>
              <w:t xml:space="preserve">’ is of vital importance for maintaining a continuous and critical scrutiny of working conditions throughout the workplace, reviewing safety performance and promoting safer working. The designated </w:t>
            </w:r>
            <w:r>
              <w:rPr>
                <w:rFonts w:asciiTheme="minorHAnsi" w:hAnsiTheme="minorHAnsi" w:cstheme="minorHAnsi"/>
                <w:sz w:val="18"/>
              </w:rPr>
              <w:t>ESO</w:t>
            </w:r>
            <w:r w:rsidRPr="00FA6F44">
              <w:rPr>
                <w:rFonts w:asciiTheme="minorHAnsi" w:hAnsiTheme="minorHAnsi" w:cstheme="minorHAnsi"/>
                <w:sz w:val="18"/>
              </w:rPr>
              <w:t xml:space="preserve"> is the Event Manager</w:t>
            </w:r>
            <w:r w:rsidRPr="00FA6F44">
              <w:rPr>
                <w:rFonts w:asciiTheme="minorHAnsi" w:hAnsiTheme="minorHAnsi" w:cstheme="minorHAnsi"/>
                <w:sz w:val="18"/>
                <w:szCs w:val="18"/>
              </w:rPr>
              <w:t xml:space="preserve">. The Event Manager accepts ultimate </w:t>
            </w:r>
            <w:r w:rsidRPr="00FA6F44">
              <w:rPr>
                <w:rFonts w:asciiTheme="minorHAnsi" w:hAnsiTheme="minorHAnsi" w:cstheme="minorHAnsi"/>
                <w:sz w:val="18"/>
                <w:szCs w:val="18"/>
              </w:rPr>
              <w:lastRenderedPageBreak/>
              <w:t>responsibility for health and safety within the organisation as a whole. All staff, stewards and volunteers generally are expected to support and implement this policy wholeheartedly.</w:t>
            </w:r>
          </w:p>
          <w:p w14:paraId="6B4F487F" w14:textId="77777777" w:rsidR="009613E3" w:rsidRDefault="009613E3" w:rsidP="00867B04">
            <w:pPr>
              <w:pStyle w:val="NoSpacing"/>
              <w:rPr>
                <w:rFonts w:asciiTheme="minorHAnsi" w:hAnsiTheme="minorHAnsi" w:cstheme="minorHAnsi"/>
                <w:b/>
              </w:rPr>
            </w:pPr>
          </w:p>
          <w:p w14:paraId="5B9D1703" w14:textId="77777777" w:rsidR="00867B04" w:rsidRPr="00FA6F44" w:rsidRDefault="00867B04" w:rsidP="00867B04">
            <w:pPr>
              <w:pStyle w:val="NoSpacing"/>
              <w:rPr>
                <w:rFonts w:asciiTheme="minorHAnsi" w:hAnsiTheme="minorHAnsi" w:cstheme="minorHAnsi"/>
                <w:b/>
              </w:rPr>
            </w:pPr>
            <w:r>
              <w:rPr>
                <w:rFonts w:asciiTheme="minorHAnsi" w:hAnsiTheme="minorHAnsi" w:cstheme="minorHAnsi"/>
                <w:b/>
              </w:rPr>
              <w:t>EQUALITY ACT 2010 POLICY STATEMENT</w:t>
            </w:r>
          </w:p>
          <w:p w14:paraId="3488B711" w14:textId="77777777" w:rsidR="00867B04" w:rsidRDefault="00867B04" w:rsidP="00867B04">
            <w:pPr>
              <w:pStyle w:val="NoSpacing"/>
              <w:rPr>
                <w:rFonts w:asciiTheme="minorHAnsi" w:hAnsiTheme="minorHAnsi" w:cstheme="minorHAnsi"/>
                <w:sz w:val="18"/>
              </w:rPr>
            </w:pPr>
            <w:r w:rsidRPr="00FA6F44">
              <w:rPr>
                <w:rFonts w:asciiTheme="minorHAnsi" w:hAnsiTheme="minorHAnsi" w:cstheme="minorHAnsi"/>
                <w:sz w:val="18"/>
              </w:rPr>
              <w:t>As an organisation, Fylde Coast Running fully complies with the regulations and amendments contained within</w:t>
            </w:r>
            <w:r>
              <w:rPr>
                <w:rFonts w:asciiTheme="minorHAnsi" w:hAnsiTheme="minorHAnsi" w:cstheme="minorHAnsi"/>
                <w:sz w:val="18"/>
              </w:rPr>
              <w:t xml:space="preserve"> </w:t>
            </w:r>
            <w:r w:rsidRPr="00FA6F44">
              <w:rPr>
                <w:rFonts w:asciiTheme="minorHAnsi" w:hAnsiTheme="minorHAnsi" w:cstheme="minorHAnsi"/>
                <w:sz w:val="18"/>
              </w:rPr>
              <w:t xml:space="preserve">the Equality Act 2010. Specifically we </w:t>
            </w:r>
            <w:proofErr w:type="spellStart"/>
            <w:r w:rsidRPr="00FA6F44">
              <w:rPr>
                <w:rFonts w:asciiTheme="minorHAnsi" w:hAnsiTheme="minorHAnsi" w:cstheme="minorHAnsi"/>
                <w:sz w:val="18"/>
              </w:rPr>
              <w:t>recognise</w:t>
            </w:r>
            <w:proofErr w:type="spellEnd"/>
            <w:r w:rsidRPr="00FA6F44">
              <w:rPr>
                <w:rFonts w:asciiTheme="minorHAnsi" w:hAnsiTheme="minorHAnsi" w:cstheme="minorHAnsi"/>
                <w:sz w:val="18"/>
              </w:rPr>
              <w:t xml:space="preserve"> the protected characteristics of the following;</w:t>
            </w:r>
            <w:r>
              <w:rPr>
                <w:rFonts w:asciiTheme="minorHAnsi" w:hAnsiTheme="minorHAnsi" w:cstheme="minorHAnsi"/>
                <w:sz w:val="18"/>
              </w:rPr>
              <w:t xml:space="preserve"> Age, Disability, Gender Reassignment, Marriage and Civil Partnerships, Pregnancy and Maternity, Race, Religion or Beliefs, Sex and Sexual Orientation.</w:t>
            </w:r>
          </w:p>
          <w:p w14:paraId="7BE3CD01" w14:textId="77777777" w:rsidR="00867B04" w:rsidRDefault="00867B04" w:rsidP="00867B04">
            <w:pPr>
              <w:pStyle w:val="NoSpacing"/>
              <w:rPr>
                <w:rFonts w:asciiTheme="minorHAnsi" w:hAnsiTheme="minorHAnsi" w:cstheme="minorHAnsi"/>
                <w:sz w:val="18"/>
              </w:rPr>
            </w:pPr>
          </w:p>
          <w:p w14:paraId="6D3CAAA7" w14:textId="77777777" w:rsidR="00867B04" w:rsidRDefault="00867B04" w:rsidP="00867B04">
            <w:pPr>
              <w:pStyle w:val="NoSpacing"/>
              <w:rPr>
                <w:rFonts w:asciiTheme="minorHAnsi" w:hAnsiTheme="minorHAnsi" w:cstheme="minorHAnsi"/>
                <w:sz w:val="18"/>
              </w:rPr>
            </w:pPr>
            <w:r w:rsidRPr="00FA6F44">
              <w:rPr>
                <w:rFonts w:asciiTheme="minorHAnsi" w:hAnsiTheme="minorHAnsi" w:cstheme="minorHAnsi"/>
                <w:sz w:val="18"/>
              </w:rPr>
              <w:t>No aspect of the event compromises any of the Equality Act 2010 characteristics, and as an organisation uphold</w:t>
            </w:r>
            <w:r>
              <w:rPr>
                <w:rFonts w:asciiTheme="minorHAnsi" w:hAnsiTheme="minorHAnsi" w:cstheme="minorHAnsi"/>
                <w:sz w:val="18"/>
              </w:rPr>
              <w:t xml:space="preserve"> </w:t>
            </w:r>
            <w:r w:rsidRPr="00FA6F44">
              <w:rPr>
                <w:rFonts w:asciiTheme="minorHAnsi" w:hAnsiTheme="minorHAnsi" w:cstheme="minorHAnsi"/>
                <w:sz w:val="18"/>
              </w:rPr>
              <w:t>the values of all of the regulations and amendments.</w:t>
            </w:r>
            <w:r>
              <w:rPr>
                <w:rFonts w:asciiTheme="minorHAnsi" w:hAnsiTheme="minorHAnsi" w:cstheme="minorHAnsi"/>
                <w:sz w:val="18"/>
              </w:rPr>
              <w:t xml:space="preserve"> </w:t>
            </w:r>
            <w:r w:rsidRPr="00FA6F44">
              <w:rPr>
                <w:rFonts w:asciiTheme="minorHAnsi" w:hAnsiTheme="minorHAnsi" w:cstheme="minorHAnsi"/>
                <w:sz w:val="18"/>
              </w:rPr>
              <w:t>A copy of the Equality Act 2010 has been obtained and is available to view at the events office or public viewing</w:t>
            </w:r>
            <w:r>
              <w:rPr>
                <w:rFonts w:asciiTheme="minorHAnsi" w:hAnsiTheme="minorHAnsi" w:cstheme="minorHAnsi"/>
                <w:sz w:val="18"/>
              </w:rPr>
              <w:t xml:space="preserve"> </w:t>
            </w:r>
            <w:r w:rsidRPr="00FA6F44">
              <w:rPr>
                <w:rFonts w:asciiTheme="minorHAnsi" w:hAnsiTheme="minorHAnsi" w:cstheme="minorHAnsi"/>
                <w:sz w:val="18"/>
              </w:rPr>
              <w:t>or for reference by event staff.</w:t>
            </w:r>
          </w:p>
          <w:p w14:paraId="4B6BBC48" w14:textId="77777777" w:rsidR="005B5B33" w:rsidRDefault="005B5B33" w:rsidP="00867B04">
            <w:pPr>
              <w:pStyle w:val="NoSpacing"/>
              <w:rPr>
                <w:rFonts w:asciiTheme="minorHAnsi" w:hAnsiTheme="minorHAnsi" w:cstheme="minorHAnsi"/>
                <w:b/>
              </w:rPr>
            </w:pPr>
          </w:p>
          <w:p w14:paraId="7F22FA7B" w14:textId="77777777" w:rsidR="00867B04" w:rsidRPr="00FA6F44" w:rsidRDefault="00867B04" w:rsidP="00867B04">
            <w:pPr>
              <w:pStyle w:val="NoSpacing"/>
              <w:rPr>
                <w:rFonts w:asciiTheme="minorHAnsi" w:hAnsiTheme="minorHAnsi" w:cstheme="minorHAnsi"/>
                <w:b/>
              </w:rPr>
            </w:pPr>
            <w:r>
              <w:rPr>
                <w:rFonts w:asciiTheme="minorHAnsi" w:hAnsiTheme="minorHAnsi" w:cstheme="minorHAnsi"/>
                <w:b/>
              </w:rPr>
              <w:t>CHILDREN ACT 1989/2004 POLICY STATEMENT</w:t>
            </w:r>
          </w:p>
          <w:p w14:paraId="7BF04933" w14:textId="77777777" w:rsidR="00867B04" w:rsidRDefault="00867B04" w:rsidP="00867B04">
            <w:pPr>
              <w:pStyle w:val="NoSpacing"/>
              <w:rPr>
                <w:rFonts w:asciiTheme="minorHAnsi" w:hAnsiTheme="minorHAnsi" w:cstheme="minorHAnsi"/>
                <w:sz w:val="18"/>
              </w:rPr>
            </w:pPr>
            <w:r w:rsidRPr="00FA6F44">
              <w:rPr>
                <w:rFonts w:asciiTheme="minorHAnsi" w:hAnsiTheme="minorHAnsi" w:cstheme="minorHAnsi"/>
                <w:sz w:val="18"/>
              </w:rPr>
              <w:t>As an organisation, Fylde Coast Running fully complies with the regulations and amendments contained within</w:t>
            </w:r>
            <w:r>
              <w:rPr>
                <w:rFonts w:asciiTheme="minorHAnsi" w:hAnsiTheme="minorHAnsi" w:cstheme="minorHAnsi"/>
                <w:sz w:val="18"/>
              </w:rPr>
              <w:t xml:space="preserve"> </w:t>
            </w:r>
            <w:r w:rsidRPr="00FA6F44">
              <w:rPr>
                <w:rFonts w:asciiTheme="minorHAnsi" w:hAnsiTheme="minorHAnsi" w:cstheme="minorHAnsi"/>
                <w:sz w:val="18"/>
              </w:rPr>
              <w:t>the Children Act 1989/2004 and have taken the following pre-cautions to ensure a duty of care to minors.</w:t>
            </w:r>
            <w:r>
              <w:rPr>
                <w:rFonts w:asciiTheme="minorHAnsi" w:hAnsiTheme="minorHAnsi" w:cstheme="minorHAnsi"/>
                <w:sz w:val="18"/>
              </w:rPr>
              <w:t xml:space="preserve"> </w:t>
            </w:r>
            <w:r w:rsidRPr="00FA6F44">
              <w:rPr>
                <w:rFonts w:asciiTheme="minorHAnsi" w:hAnsiTheme="minorHAnsi" w:cstheme="minorHAnsi"/>
                <w:sz w:val="18"/>
              </w:rPr>
              <w:t>Under minor under the age of 18 has to have their entry form signed and dated by a parent</w:t>
            </w:r>
            <w:r>
              <w:rPr>
                <w:rFonts w:asciiTheme="minorHAnsi" w:hAnsiTheme="minorHAnsi" w:cstheme="minorHAnsi"/>
                <w:sz w:val="18"/>
              </w:rPr>
              <w:t xml:space="preserve"> or guardian. </w:t>
            </w:r>
            <w:r w:rsidRPr="00FA6F44">
              <w:rPr>
                <w:rFonts w:asciiTheme="minorHAnsi" w:hAnsiTheme="minorHAnsi" w:cstheme="minorHAnsi"/>
                <w:sz w:val="18"/>
              </w:rPr>
              <w:t>The medical services provider, Remote Medical Services, have all their personnel CRB checked.</w:t>
            </w:r>
            <w:r>
              <w:rPr>
                <w:rFonts w:asciiTheme="minorHAnsi" w:hAnsiTheme="minorHAnsi" w:cstheme="minorHAnsi"/>
                <w:sz w:val="18"/>
              </w:rPr>
              <w:t xml:space="preserve"> </w:t>
            </w:r>
            <w:r w:rsidRPr="00FA6F44">
              <w:rPr>
                <w:rFonts w:asciiTheme="minorHAnsi" w:hAnsiTheme="minorHAnsi" w:cstheme="minorHAnsi"/>
                <w:sz w:val="18"/>
              </w:rPr>
              <w:t xml:space="preserve">The event technical advisor </w:t>
            </w:r>
            <w:r>
              <w:rPr>
                <w:rFonts w:asciiTheme="minorHAnsi" w:hAnsiTheme="minorHAnsi" w:cstheme="minorHAnsi"/>
                <w:sz w:val="18"/>
              </w:rPr>
              <w:t>and event manager are</w:t>
            </w:r>
            <w:r w:rsidRPr="00FA6F44">
              <w:rPr>
                <w:rFonts w:asciiTheme="minorHAnsi" w:hAnsiTheme="minorHAnsi" w:cstheme="minorHAnsi"/>
                <w:sz w:val="18"/>
              </w:rPr>
              <w:t xml:space="preserve"> CRB checked.</w:t>
            </w:r>
          </w:p>
          <w:p w14:paraId="4C3527EE" w14:textId="77777777" w:rsidR="00867B04" w:rsidRDefault="00867B04" w:rsidP="00867B04">
            <w:pPr>
              <w:pStyle w:val="NoSpacing"/>
              <w:rPr>
                <w:rFonts w:asciiTheme="minorHAnsi" w:hAnsiTheme="minorHAnsi" w:cstheme="minorHAnsi"/>
                <w:sz w:val="18"/>
              </w:rPr>
            </w:pPr>
          </w:p>
          <w:p w14:paraId="2E49BFC9" w14:textId="77777777" w:rsidR="00867B04" w:rsidRDefault="00867B04" w:rsidP="00867B04">
            <w:pPr>
              <w:pStyle w:val="NoSpacing"/>
              <w:rPr>
                <w:rFonts w:asciiTheme="minorHAnsi" w:hAnsiTheme="minorHAnsi" w:cstheme="minorHAnsi"/>
                <w:sz w:val="18"/>
              </w:rPr>
            </w:pPr>
            <w:r w:rsidRPr="00FA6F44">
              <w:rPr>
                <w:rFonts w:asciiTheme="minorHAnsi" w:hAnsiTheme="minorHAnsi" w:cstheme="minorHAnsi"/>
                <w:sz w:val="18"/>
              </w:rPr>
              <w:t>No aspect of the event compromises any of the Children Act 1989/2004 and as an organisation uphold the values</w:t>
            </w:r>
            <w:r>
              <w:rPr>
                <w:rFonts w:asciiTheme="minorHAnsi" w:hAnsiTheme="minorHAnsi" w:cstheme="minorHAnsi"/>
                <w:sz w:val="18"/>
              </w:rPr>
              <w:t xml:space="preserve"> </w:t>
            </w:r>
            <w:r w:rsidRPr="00FA6F44">
              <w:rPr>
                <w:rFonts w:asciiTheme="minorHAnsi" w:hAnsiTheme="minorHAnsi" w:cstheme="minorHAnsi"/>
                <w:sz w:val="18"/>
              </w:rPr>
              <w:t>of all of the regulations and amendments.</w:t>
            </w:r>
            <w:r>
              <w:rPr>
                <w:rFonts w:asciiTheme="minorHAnsi" w:hAnsiTheme="minorHAnsi" w:cstheme="minorHAnsi"/>
                <w:sz w:val="18"/>
              </w:rPr>
              <w:t xml:space="preserve"> </w:t>
            </w:r>
            <w:r w:rsidRPr="00FA6F44">
              <w:rPr>
                <w:rFonts w:asciiTheme="minorHAnsi" w:hAnsiTheme="minorHAnsi" w:cstheme="minorHAnsi"/>
                <w:sz w:val="18"/>
              </w:rPr>
              <w:t>A copy of the Act has been obtained and is available to view at the events office or public viewing or for</w:t>
            </w:r>
            <w:r>
              <w:rPr>
                <w:rFonts w:asciiTheme="minorHAnsi" w:hAnsiTheme="minorHAnsi" w:cstheme="minorHAnsi"/>
                <w:sz w:val="18"/>
              </w:rPr>
              <w:t xml:space="preserve"> </w:t>
            </w:r>
            <w:r w:rsidRPr="00FA6F44">
              <w:rPr>
                <w:rFonts w:asciiTheme="minorHAnsi" w:hAnsiTheme="minorHAnsi" w:cstheme="minorHAnsi"/>
                <w:sz w:val="18"/>
              </w:rPr>
              <w:t>reference by event staff.</w:t>
            </w:r>
          </w:p>
          <w:p w14:paraId="5E4F5231" w14:textId="77777777" w:rsidR="00867B04" w:rsidRPr="00867B04" w:rsidRDefault="00867B04" w:rsidP="000C530D">
            <w:pPr>
              <w:spacing w:after="0"/>
              <w:rPr>
                <w:rFonts w:cstheme="minorHAnsi"/>
                <w:sz w:val="14"/>
              </w:rPr>
            </w:pPr>
          </w:p>
        </w:tc>
      </w:tr>
    </w:tbl>
    <w:p w14:paraId="3C9DBCB7" w14:textId="77777777" w:rsidR="00867B04" w:rsidRDefault="00867B04" w:rsidP="00867B04">
      <w:pPr>
        <w:spacing w:after="0"/>
      </w:pPr>
    </w:p>
    <w:tbl>
      <w:tblPr>
        <w:tblStyle w:val="TableGrid"/>
        <w:tblW w:w="0" w:type="auto"/>
        <w:tblLook w:val="04A0" w:firstRow="1" w:lastRow="0" w:firstColumn="1" w:lastColumn="0" w:noHBand="0" w:noVBand="1"/>
      </w:tblPr>
      <w:tblGrid>
        <w:gridCol w:w="2203"/>
        <w:gridCol w:w="8065"/>
      </w:tblGrid>
      <w:tr w:rsidR="005B5B33" w:rsidRPr="00867B04" w14:paraId="5E47CABF" w14:textId="77777777" w:rsidTr="000C530D">
        <w:tc>
          <w:tcPr>
            <w:tcW w:w="2235" w:type="dxa"/>
            <w:shd w:val="clear" w:color="auto" w:fill="DBE5F1" w:themeFill="accent1" w:themeFillTint="33"/>
          </w:tcPr>
          <w:p w14:paraId="0A5D7CBE" w14:textId="77777777" w:rsidR="005B5B33" w:rsidRPr="00867B04" w:rsidRDefault="005B5B33" w:rsidP="000C530D">
            <w:pPr>
              <w:spacing w:after="0"/>
              <w:rPr>
                <w:b/>
              </w:rPr>
            </w:pPr>
            <w:proofErr w:type="spellStart"/>
            <w:r>
              <w:rPr>
                <w:b/>
                <w:color w:val="C0504D" w:themeColor="accent2"/>
              </w:rPr>
              <w:t>Organisational</w:t>
            </w:r>
            <w:proofErr w:type="spellEnd"/>
            <w:r>
              <w:rPr>
                <w:b/>
                <w:color w:val="C0504D" w:themeColor="accent2"/>
              </w:rPr>
              <w:t xml:space="preserve"> Structure</w:t>
            </w:r>
          </w:p>
        </w:tc>
        <w:tc>
          <w:tcPr>
            <w:tcW w:w="8447" w:type="dxa"/>
          </w:tcPr>
          <w:p w14:paraId="3F874AB5" w14:textId="77777777" w:rsidR="005B5B33" w:rsidRDefault="005B5B33" w:rsidP="000C530D">
            <w:pPr>
              <w:spacing w:after="0"/>
              <w:rPr>
                <w:sz w:val="18"/>
              </w:rPr>
            </w:pPr>
          </w:p>
          <w:p w14:paraId="4449D8BF" w14:textId="77777777" w:rsidR="005B5B33" w:rsidRDefault="005B5B33" w:rsidP="005B5B33">
            <w:pPr>
              <w:pStyle w:val="NoSpacing"/>
              <w:rPr>
                <w:rFonts w:asciiTheme="minorHAnsi" w:hAnsiTheme="minorHAnsi" w:cstheme="minorHAnsi"/>
                <w:b/>
              </w:rPr>
            </w:pPr>
          </w:p>
          <w:p w14:paraId="600CECCE"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8544" behindDoc="0" locked="0" layoutInCell="1" allowOverlap="1" wp14:anchorId="3C099044" wp14:editId="55F05F1D">
                      <wp:simplePos x="0" y="0"/>
                      <wp:positionH relativeFrom="column">
                        <wp:posOffset>12065</wp:posOffset>
                      </wp:positionH>
                      <wp:positionV relativeFrom="paragraph">
                        <wp:posOffset>-4445</wp:posOffset>
                      </wp:positionV>
                      <wp:extent cx="1581150" cy="269240"/>
                      <wp:effectExtent l="11430" t="13970" r="762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6924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EE6B71" w14:textId="77777777" w:rsidR="005306A8" w:rsidRDefault="005306A8" w:rsidP="005B5B33">
                                  <w:pPr>
                                    <w:shd w:val="clear" w:color="auto" w:fill="D99594" w:themeFill="accent2" w:themeFillTint="99"/>
                                    <w:jc w:val="center"/>
                                  </w:pPr>
                                  <w:r>
                                    <w:t>FCR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95pt;margin-top:-.3pt;width:124.5pt;height:2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" fillcolor="white [3201]" strokecolor="black [3200]" strokeweight="1pt">
                      <v:stroke dashstyle="dash"/>
                      <v:shadow color="#868686" opacity="1" mv:blur="0" offset="2pt,2pt"/>
                      <v:textbox>
                        <w:txbxContent>
                          <w:p w14:paraId="04EE6B71" w14:textId="77777777" w:rsidR="007F1AA9" w:rsidRDefault="007F1AA9" w:rsidP="005B5B33">
                            <w:pPr>
                              <w:shd w:val="clear" w:color="auto" w:fill="D99594" w:themeFill="accent2" w:themeFillTint="99"/>
                              <w:jc w:val="center"/>
                            </w:pPr>
                            <w:r>
                              <w:t>FCR EVENTS</w:t>
                            </w:r>
                          </w:p>
                        </w:txbxContent>
                      </v:textbox>
                    </v:rect>
                  </w:pict>
                </mc:Fallback>
              </mc:AlternateContent>
            </w:r>
          </w:p>
          <w:p w14:paraId="6AE5775F"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15232" behindDoc="0" locked="0" layoutInCell="1" allowOverlap="1" wp14:anchorId="017DB048" wp14:editId="4DE07E57">
                      <wp:simplePos x="0" y="0"/>
                      <wp:positionH relativeFrom="column">
                        <wp:posOffset>785495</wp:posOffset>
                      </wp:positionH>
                      <wp:positionV relativeFrom="paragraph">
                        <wp:posOffset>142240</wp:posOffset>
                      </wp:positionV>
                      <wp:extent cx="0" cy="142875"/>
                      <wp:effectExtent l="60960" t="7620" r="53340" b="209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61.85pt;margin-top:11.2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">
                      <v:stroke endarrow="block"/>
                    </v:shape>
                  </w:pict>
                </mc:Fallback>
              </mc:AlternateContent>
            </w:r>
          </w:p>
          <w:p w14:paraId="00215DDE" w14:textId="77777777" w:rsidR="005B5B33" w:rsidRDefault="005B5B33" w:rsidP="005B5B33">
            <w:pPr>
              <w:pStyle w:val="NoSpacing"/>
              <w:rPr>
                <w:rFonts w:asciiTheme="minorHAnsi" w:hAnsiTheme="minorHAnsi" w:cstheme="minorHAnsi"/>
                <w:b/>
              </w:rPr>
            </w:pPr>
          </w:p>
          <w:p w14:paraId="1B1AC5EC"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9568" behindDoc="0" locked="0" layoutInCell="1" allowOverlap="1" wp14:anchorId="385BB4B0" wp14:editId="312F8427">
                      <wp:simplePos x="0" y="0"/>
                      <wp:positionH relativeFrom="column">
                        <wp:posOffset>29210</wp:posOffset>
                      </wp:positionH>
                      <wp:positionV relativeFrom="paragraph">
                        <wp:posOffset>38100</wp:posOffset>
                      </wp:positionV>
                      <wp:extent cx="1581150" cy="431800"/>
                      <wp:effectExtent l="9525" t="635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4D07C7" w14:textId="77777777" w:rsidR="005306A8" w:rsidRDefault="005306A8" w:rsidP="005B5B33">
                                  <w:pPr>
                                    <w:shd w:val="clear" w:color="auto" w:fill="C2D69B" w:themeFill="accent3" w:themeFillTint="99"/>
                                    <w:spacing w:after="0"/>
                                    <w:jc w:val="center"/>
                                  </w:pPr>
                                  <w:r>
                                    <w:t>RON MCANDREW</w:t>
                                  </w:r>
                                </w:p>
                                <w:p w14:paraId="6A301F3A" w14:textId="77777777" w:rsidR="005306A8" w:rsidRPr="00E00141" w:rsidRDefault="005306A8" w:rsidP="005B5B33">
                                  <w:pPr>
                                    <w:shd w:val="clear" w:color="auto" w:fill="C2D69B" w:themeFill="accent3" w:themeFillTint="99"/>
                                    <w:spacing w:after="0"/>
                                    <w:jc w:val="center"/>
                                    <w:rPr>
                                      <w:b/>
                                      <w:sz w:val="18"/>
                                    </w:rPr>
                                  </w:pPr>
                                  <w:r w:rsidRPr="00E00141">
                                    <w:rPr>
                                      <w:b/>
                                      <w:sz w:val="18"/>
                                    </w:rPr>
                                    <w:t>EVENTS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2.3pt;margin-top:3pt;width:124.5pt;height: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" fillcolor="white [3201]" strokecolor="black [3200]" strokeweight="1pt">
                      <v:stroke dashstyle="dash"/>
                      <v:shadow color="#868686" opacity="1" mv:blur="0" offset="2pt,2pt"/>
                      <v:textbox>
                        <w:txbxContent>
                          <w:p w14:paraId="144D07C7" w14:textId="77777777" w:rsidR="007F1AA9" w:rsidRDefault="007F1AA9" w:rsidP="005B5B33">
                            <w:pPr>
                              <w:shd w:val="clear" w:color="auto" w:fill="C2D69B" w:themeFill="accent3" w:themeFillTint="99"/>
                              <w:spacing w:after="0"/>
                              <w:jc w:val="center"/>
                            </w:pPr>
                            <w:r>
                              <w:t>RON MCANDREW</w:t>
                            </w:r>
                          </w:p>
                          <w:p w14:paraId="6A301F3A" w14:textId="77777777" w:rsidR="007F1AA9" w:rsidRPr="00E00141" w:rsidRDefault="007F1AA9" w:rsidP="005B5B33">
                            <w:pPr>
                              <w:shd w:val="clear" w:color="auto" w:fill="C2D69B" w:themeFill="accent3" w:themeFillTint="99"/>
                              <w:spacing w:after="0"/>
                              <w:jc w:val="center"/>
                              <w:rPr>
                                <w:b/>
                                <w:sz w:val="18"/>
                              </w:rPr>
                            </w:pPr>
                            <w:r w:rsidRPr="00E00141">
                              <w:rPr>
                                <w:b/>
                                <w:sz w:val="18"/>
                              </w:rPr>
                              <w:t>EVENTS DIRECTOR</w:t>
                            </w:r>
                          </w:p>
                        </w:txbxContent>
                      </v:textbox>
                    </v:rect>
                  </w:pict>
                </mc:Fallback>
              </mc:AlternateContent>
            </w:r>
            <w:r>
              <w:rPr>
                <w:rFonts w:asciiTheme="minorHAnsi" w:hAnsiTheme="minorHAnsi" w:cstheme="minorHAnsi"/>
                <w:b/>
                <w:noProof/>
                <w:lang w:bidi="ar-SA"/>
              </w:rPr>
              <mc:AlternateContent>
                <mc:Choice Requires="wps">
                  <w:drawing>
                    <wp:anchor distT="0" distB="0" distL="114300" distR="114300" simplePos="0" relativeHeight="251630592" behindDoc="0" locked="0" layoutInCell="1" allowOverlap="1" wp14:anchorId="06ED9933" wp14:editId="641AE283">
                      <wp:simplePos x="0" y="0"/>
                      <wp:positionH relativeFrom="column">
                        <wp:posOffset>2139950</wp:posOffset>
                      </wp:positionH>
                      <wp:positionV relativeFrom="paragraph">
                        <wp:posOffset>45720</wp:posOffset>
                      </wp:positionV>
                      <wp:extent cx="1581150" cy="431800"/>
                      <wp:effectExtent l="15240" t="13970" r="1333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03FD73" w14:textId="77777777" w:rsidR="005306A8" w:rsidRDefault="005306A8" w:rsidP="005B5B33">
                                  <w:pPr>
                                    <w:shd w:val="clear" w:color="auto" w:fill="C2D69B" w:themeFill="accent3" w:themeFillTint="99"/>
                                    <w:spacing w:after="0"/>
                                    <w:jc w:val="center"/>
                                  </w:pPr>
                                  <w:r>
                                    <w:t>LEWIS MCANDREW</w:t>
                                  </w:r>
                                </w:p>
                                <w:p w14:paraId="011EEE96" w14:textId="77777777" w:rsidR="005306A8" w:rsidRPr="00E00141" w:rsidRDefault="005306A8" w:rsidP="005B5B33">
                                  <w:pPr>
                                    <w:shd w:val="clear" w:color="auto" w:fill="C2D69B" w:themeFill="accent3" w:themeFillTint="99"/>
                                    <w:spacing w:after="0"/>
                                    <w:jc w:val="center"/>
                                    <w:rPr>
                                      <w:b/>
                                      <w:sz w:val="18"/>
                                    </w:rPr>
                                  </w:pPr>
                                  <w:r w:rsidRPr="00E00141">
                                    <w:rPr>
                                      <w:b/>
                                      <w:sz w:val="18"/>
                                    </w:rPr>
                                    <w:t xml:space="preserve">EVENTS </w:t>
                                  </w:r>
                                  <w:r>
                                    <w:rPr>
                                      <w:b/>
                                      <w:sz w:val="18"/>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68.5pt;margin-top:3.6pt;width:124.5pt;height: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" fillcolor="white [3201]" strokecolor="black [3200]" strokeweight="1pt">
                      <v:stroke dashstyle="dash"/>
                      <v:shadow color="#868686" opacity="1" mv:blur="0" offset="2pt,2pt"/>
                      <v:textbox>
                        <w:txbxContent>
                          <w:p w14:paraId="3103FD73" w14:textId="77777777" w:rsidR="007F1AA9" w:rsidRDefault="007F1AA9" w:rsidP="005B5B33">
                            <w:pPr>
                              <w:shd w:val="clear" w:color="auto" w:fill="C2D69B" w:themeFill="accent3" w:themeFillTint="99"/>
                              <w:spacing w:after="0"/>
                              <w:jc w:val="center"/>
                            </w:pPr>
                            <w:r>
                              <w:t>LEWIS MCANDREW</w:t>
                            </w:r>
                          </w:p>
                          <w:p w14:paraId="011EEE96" w14:textId="77777777" w:rsidR="007F1AA9" w:rsidRPr="00E00141" w:rsidRDefault="007F1AA9" w:rsidP="005B5B33">
                            <w:pPr>
                              <w:shd w:val="clear" w:color="auto" w:fill="C2D69B" w:themeFill="accent3" w:themeFillTint="99"/>
                              <w:spacing w:after="0"/>
                              <w:jc w:val="center"/>
                              <w:rPr>
                                <w:b/>
                                <w:sz w:val="18"/>
                              </w:rPr>
                            </w:pPr>
                            <w:r w:rsidRPr="00E00141">
                              <w:rPr>
                                <w:b/>
                                <w:sz w:val="18"/>
                              </w:rPr>
                              <w:t xml:space="preserve">EVENTS </w:t>
                            </w:r>
                            <w:r>
                              <w:rPr>
                                <w:b/>
                                <w:sz w:val="18"/>
                              </w:rPr>
                              <w:t>MANAGER</w:t>
                            </w:r>
                          </w:p>
                        </w:txbxContent>
                      </v:textbox>
                    </v:rect>
                  </w:pict>
                </mc:Fallback>
              </mc:AlternateContent>
            </w:r>
            <w:r>
              <w:rPr>
                <w:rFonts w:asciiTheme="minorHAnsi" w:hAnsiTheme="minorHAnsi" w:cstheme="minorHAnsi"/>
                <w:b/>
                <w:noProof/>
                <w:lang w:bidi="ar-SA"/>
              </w:rPr>
              <mc:AlternateContent>
                <mc:Choice Requires="wps">
                  <w:drawing>
                    <wp:anchor distT="0" distB="0" distL="114300" distR="114300" simplePos="0" relativeHeight="251616256" behindDoc="0" locked="0" layoutInCell="1" allowOverlap="1" wp14:anchorId="7670A323" wp14:editId="5A2F76F7">
                      <wp:simplePos x="0" y="0"/>
                      <wp:positionH relativeFrom="column">
                        <wp:posOffset>1682750</wp:posOffset>
                      </wp:positionH>
                      <wp:positionV relativeFrom="paragraph">
                        <wp:posOffset>270510</wp:posOffset>
                      </wp:positionV>
                      <wp:extent cx="381000" cy="0"/>
                      <wp:effectExtent l="5715" t="57785" r="22860" b="565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2.5pt;margin-top:21.3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">
                      <v:stroke endarrow="block"/>
                    </v:shape>
                  </w:pict>
                </mc:Fallback>
              </mc:AlternateContent>
            </w:r>
          </w:p>
          <w:p w14:paraId="6D27B205" w14:textId="77777777" w:rsidR="005B5B33" w:rsidRDefault="005B5B33" w:rsidP="005B5B33">
            <w:pPr>
              <w:pStyle w:val="NoSpacing"/>
              <w:rPr>
                <w:rFonts w:asciiTheme="minorHAnsi" w:hAnsiTheme="minorHAnsi" w:cstheme="minorHAnsi"/>
                <w:b/>
              </w:rPr>
            </w:pPr>
          </w:p>
          <w:p w14:paraId="26E55664" w14:textId="77777777" w:rsidR="005B5B33" w:rsidRDefault="005B5B33" w:rsidP="005B5B33">
            <w:pPr>
              <w:pStyle w:val="NoSpacing"/>
              <w:rPr>
                <w:rFonts w:asciiTheme="minorHAnsi" w:hAnsiTheme="minorHAnsi" w:cstheme="minorHAnsi"/>
                <w:b/>
              </w:rPr>
            </w:pPr>
          </w:p>
          <w:p w14:paraId="472FF572"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17280" behindDoc="0" locked="0" layoutInCell="1" allowOverlap="1" wp14:anchorId="69F3C84E" wp14:editId="48584BBA">
                      <wp:simplePos x="0" y="0"/>
                      <wp:positionH relativeFrom="column">
                        <wp:posOffset>2882900</wp:posOffset>
                      </wp:positionH>
                      <wp:positionV relativeFrom="paragraph">
                        <wp:posOffset>34290</wp:posOffset>
                      </wp:positionV>
                      <wp:extent cx="0" cy="314325"/>
                      <wp:effectExtent l="53340" t="9525" r="6096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27pt;margin-top:2.7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">
                      <v:stroke endarrow="block"/>
                    </v:shape>
                  </w:pict>
                </mc:Fallback>
              </mc:AlternateContent>
            </w:r>
          </w:p>
          <w:p w14:paraId="15E7FC52" w14:textId="77777777" w:rsidR="005B5B33" w:rsidRDefault="005B5B33" w:rsidP="005B5B33">
            <w:pPr>
              <w:pStyle w:val="NoSpacing"/>
              <w:rPr>
                <w:rFonts w:asciiTheme="minorHAnsi" w:hAnsiTheme="minorHAnsi" w:cstheme="minorHAnsi"/>
                <w:b/>
              </w:rPr>
            </w:pPr>
          </w:p>
          <w:p w14:paraId="7FC78A76"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18304" behindDoc="0" locked="0" layoutInCell="1" allowOverlap="1" wp14:anchorId="7E5DEDEA" wp14:editId="747D37EB">
                      <wp:simplePos x="0" y="0"/>
                      <wp:positionH relativeFrom="column">
                        <wp:posOffset>2151380</wp:posOffset>
                      </wp:positionH>
                      <wp:positionV relativeFrom="paragraph">
                        <wp:posOffset>62865</wp:posOffset>
                      </wp:positionV>
                      <wp:extent cx="1581150" cy="431800"/>
                      <wp:effectExtent l="7620" t="7620" r="1143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2A9853" w14:textId="77777777" w:rsidR="005306A8" w:rsidRDefault="005306A8" w:rsidP="005B5B33">
                                  <w:pPr>
                                    <w:shd w:val="clear" w:color="auto" w:fill="95B3D7" w:themeFill="accent1" w:themeFillTint="99"/>
                                    <w:spacing w:after="0"/>
                                    <w:jc w:val="center"/>
                                  </w:pPr>
                                  <w:r>
                                    <w:t>EVENT ADJUDICATOR</w:t>
                                  </w:r>
                                </w:p>
                                <w:p w14:paraId="1522A4CC" w14:textId="77777777" w:rsidR="005306A8" w:rsidRPr="00E00141" w:rsidRDefault="005306A8" w:rsidP="005B5B33">
                                  <w:pPr>
                                    <w:shd w:val="clear" w:color="auto" w:fill="95B3D7" w:themeFill="accent1" w:themeFillTint="99"/>
                                    <w:spacing w:after="0"/>
                                    <w:jc w:val="center"/>
                                    <w:rPr>
                                      <w:b/>
                                      <w:sz w:val="18"/>
                                    </w:rPr>
                                  </w:pPr>
                                  <w:r>
                                    <w:rPr>
                                      <w:b/>
                                      <w:sz w:val="18"/>
                                    </w:rPr>
                                    <w:t>UK ATHLETICS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169.4pt;margin-top:4.95pt;width:124.5pt;height: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" fillcolor="white [3201]" strokecolor="black [3200]" strokeweight="1pt">
                      <v:stroke dashstyle="dash"/>
                      <v:shadow color="#868686" opacity="1" mv:blur="0" offset="2pt,2pt"/>
                      <v:textbox>
                        <w:txbxContent>
                          <w:p w14:paraId="782A9853" w14:textId="77777777" w:rsidR="007F1AA9" w:rsidRDefault="007F1AA9" w:rsidP="005B5B33">
                            <w:pPr>
                              <w:shd w:val="clear" w:color="auto" w:fill="95B3D7" w:themeFill="accent1" w:themeFillTint="99"/>
                              <w:spacing w:after="0"/>
                              <w:jc w:val="center"/>
                            </w:pPr>
                            <w:r>
                              <w:t>EVENT ADJUDICATOR</w:t>
                            </w:r>
                          </w:p>
                          <w:p w14:paraId="1522A4CC" w14:textId="77777777" w:rsidR="007F1AA9" w:rsidRPr="00E00141" w:rsidRDefault="007F1AA9" w:rsidP="005B5B33">
                            <w:pPr>
                              <w:shd w:val="clear" w:color="auto" w:fill="95B3D7" w:themeFill="accent1" w:themeFillTint="99"/>
                              <w:spacing w:after="0"/>
                              <w:jc w:val="center"/>
                              <w:rPr>
                                <w:b/>
                                <w:sz w:val="18"/>
                              </w:rPr>
                            </w:pPr>
                            <w:r>
                              <w:rPr>
                                <w:b/>
                                <w:sz w:val="18"/>
                              </w:rPr>
                              <w:t>UK ATHLETICS</w:t>
                            </w:r>
                          </w:p>
                        </w:txbxContent>
                      </v:textbox>
                    </v:rect>
                  </w:pict>
                </mc:Fallback>
              </mc:AlternateContent>
            </w:r>
          </w:p>
          <w:p w14:paraId="2517C54F"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19328" behindDoc="0" locked="0" layoutInCell="1" allowOverlap="1" wp14:anchorId="02D733C7" wp14:editId="14EA0115">
                      <wp:simplePos x="0" y="0"/>
                      <wp:positionH relativeFrom="column">
                        <wp:posOffset>1149350</wp:posOffset>
                      </wp:positionH>
                      <wp:positionV relativeFrom="paragraph">
                        <wp:posOffset>132080</wp:posOffset>
                      </wp:positionV>
                      <wp:extent cx="847725" cy="419100"/>
                      <wp:effectExtent l="43815" t="8890" r="13335" b="577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4191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0.5pt;margin-top:10.4pt;width:66.75pt;height:3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">
                      <v:stroke endarrow="block"/>
                    </v:shape>
                  </w:pict>
                </mc:Fallback>
              </mc:AlternateContent>
            </w:r>
          </w:p>
          <w:p w14:paraId="1BF925AB" w14:textId="77777777" w:rsidR="005B5B33" w:rsidRDefault="005B5B33" w:rsidP="005B5B33">
            <w:pPr>
              <w:pStyle w:val="NoSpacing"/>
              <w:rPr>
                <w:rFonts w:asciiTheme="minorHAnsi" w:hAnsiTheme="minorHAnsi" w:cstheme="minorHAnsi"/>
                <w:b/>
              </w:rPr>
            </w:pPr>
          </w:p>
          <w:p w14:paraId="4026CCEA" w14:textId="77777777" w:rsidR="005B5B33" w:rsidRDefault="005B5B33" w:rsidP="005B5B33">
            <w:pPr>
              <w:pStyle w:val="NoSpacing"/>
              <w:rPr>
                <w:rFonts w:asciiTheme="minorHAnsi" w:hAnsiTheme="minorHAnsi" w:cstheme="minorHAnsi"/>
                <w:b/>
              </w:rPr>
            </w:pPr>
          </w:p>
          <w:p w14:paraId="2B9004E6"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0352" behindDoc="0" locked="0" layoutInCell="1" allowOverlap="1" wp14:anchorId="7038476A" wp14:editId="3A18949C">
                      <wp:simplePos x="0" y="0"/>
                      <wp:positionH relativeFrom="column">
                        <wp:posOffset>2400935</wp:posOffset>
                      </wp:positionH>
                      <wp:positionV relativeFrom="paragraph">
                        <wp:posOffset>128905</wp:posOffset>
                      </wp:positionV>
                      <wp:extent cx="1581150" cy="431800"/>
                      <wp:effectExtent l="9525" t="12700"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2BB573" w14:textId="77777777" w:rsidR="005306A8" w:rsidRDefault="005306A8" w:rsidP="005B5B33">
                                  <w:pPr>
                                    <w:shd w:val="clear" w:color="auto" w:fill="FBD4B4" w:themeFill="accent6" w:themeFillTint="66"/>
                                    <w:spacing w:after="0"/>
                                    <w:jc w:val="center"/>
                                  </w:pPr>
                                  <w:r>
                                    <w:t>VENUE MANAGER</w:t>
                                  </w:r>
                                </w:p>
                                <w:p w14:paraId="34DCF0B1" w14:textId="77777777" w:rsidR="005306A8" w:rsidRPr="00E00141" w:rsidRDefault="005306A8" w:rsidP="005B5B33">
                                  <w:pPr>
                                    <w:shd w:val="clear" w:color="auto" w:fill="FBD4B4" w:themeFill="accent6" w:themeFillTint="66"/>
                                    <w:spacing w:after="0"/>
                                    <w:jc w:val="center"/>
                                    <w:rPr>
                                      <w:b/>
                                      <w:sz w:val="18"/>
                                    </w:rPr>
                                  </w:pPr>
                                  <w:r>
                                    <w:rPr>
                                      <w:b/>
                                      <w:sz w:val="18"/>
                                    </w:rPr>
                                    <w:t>ALAN HARRISON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89.05pt;margin-top:10.15pt;width:124.5pt;height:3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" fillcolor="white [3201]" strokecolor="black [3200]" strokeweight="1pt">
                      <v:stroke dashstyle="dash"/>
                      <v:shadow color="#868686" opacity="1" mv:blur="0" offset="2pt,2pt"/>
                      <v:textbox>
                        <w:txbxContent>
                          <w:p w14:paraId="712BB573" w14:textId="77777777" w:rsidR="007F1AA9" w:rsidRDefault="007F1AA9" w:rsidP="005B5B33">
                            <w:pPr>
                              <w:shd w:val="clear" w:color="auto" w:fill="FBD4B4" w:themeFill="accent6" w:themeFillTint="66"/>
                              <w:spacing w:after="0"/>
                              <w:jc w:val="center"/>
                            </w:pPr>
                            <w:r>
                              <w:t>VENUE MANAGER</w:t>
                            </w:r>
                          </w:p>
                          <w:p w14:paraId="34DCF0B1" w14:textId="77777777" w:rsidR="007F1AA9" w:rsidRPr="00E00141" w:rsidRDefault="007F1AA9" w:rsidP="005B5B33">
                            <w:pPr>
                              <w:shd w:val="clear" w:color="auto" w:fill="FBD4B4" w:themeFill="accent6" w:themeFillTint="66"/>
                              <w:spacing w:after="0"/>
                              <w:jc w:val="center"/>
                              <w:rPr>
                                <w:b/>
                                <w:sz w:val="18"/>
                              </w:rPr>
                            </w:pPr>
                            <w:r>
                              <w:rPr>
                                <w:b/>
                                <w:sz w:val="18"/>
                              </w:rPr>
                              <w:t>ALAN HARRISON</w:t>
                            </w:r>
                          </w:p>
                        </w:txbxContent>
                      </v:textbox>
                    </v:rect>
                  </w:pict>
                </mc:Fallback>
              </mc:AlternateContent>
            </w:r>
            <w:r>
              <w:rPr>
                <w:rFonts w:asciiTheme="minorHAnsi" w:hAnsiTheme="minorHAnsi" w:cstheme="minorHAnsi"/>
                <w:b/>
                <w:noProof/>
                <w:lang w:bidi="ar-SA"/>
              </w:rPr>
              <mc:AlternateContent>
                <mc:Choice Requires="wps">
                  <w:drawing>
                    <wp:anchor distT="0" distB="0" distL="114300" distR="114300" simplePos="0" relativeHeight="251621376" behindDoc="0" locked="0" layoutInCell="1" allowOverlap="1" wp14:anchorId="5C09FC1D" wp14:editId="0619BD67">
                      <wp:simplePos x="0" y="0"/>
                      <wp:positionH relativeFrom="column">
                        <wp:posOffset>410210</wp:posOffset>
                      </wp:positionH>
                      <wp:positionV relativeFrom="paragraph">
                        <wp:posOffset>116205</wp:posOffset>
                      </wp:positionV>
                      <wp:extent cx="1581150" cy="431800"/>
                      <wp:effectExtent l="9525" t="9525"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4886BF" w14:textId="77777777" w:rsidR="005306A8" w:rsidRDefault="005306A8" w:rsidP="005B5B33">
                                  <w:pPr>
                                    <w:shd w:val="clear" w:color="auto" w:fill="FBD4B4" w:themeFill="accent6" w:themeFillTint="66"/>
                                    <w:spacing w:after="0"/>
                                    <w:jc w:val="center"/>
                                  </w:pPr>
                                  <w:r>
                                    <w:t xml:space="preserve">CHIEF STEWARD </w:t>
                                  </w:r>
                                </w:p>
                                <w:p w14:paraId="1C664D24" w14:textId="77777777" w:rsidR="005306A8" w:rsidRPr="00E00141" w:rsidRDefault="005306A8" w:rsidP="005B5B33">
                                  <w:pPr>
                                    <w:shd w:val="clear" w:color="auto" w:fill="FBD4B4" w:themeFill="accent6" w:themeFillTint="66"/>
                                    <w:spacing w:after="0"/>
                                    <w:jc w:val="center"/>
                                    <w:rPr>
                                      <w:b/>
                                      <w:sz w:val="18"/>
                                    </w:rPr>
                                  </w:pPr>
                                  <w:r>
                                    <w:rPr>
                                      <w:b/>
                                      <w:sz w:val="18"/>
                                    </w:rPr>
                                    <w:t>STEVE ASHCROFT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2.3pt;margin-top:9.15pt;width:124.5pt;height:3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" fillcolor="white [3201]" strokecolor="black [3200]" strokeweight="1pt">
                      <v:stroke dashstyle="dash"/>
                      <v:shadow color="#868686" opacity="1" mv:blur="0" offset="2pt,2pt"/>
                      <v:textbox>
                        <w:txbxContent>
                          <w:p w14:paraId="7F4886BF" w14:textId="77777777" w:rsidR="007F1AA9" w:rsidRDefault="007F1AA9" w:rsidP="005B5B33">
                            <w:pPr>
                              <w:shd w:val="clear" w:color="auto" w:fill="FBD4B4" w:themeFill="accent6" w:themeFillTint="66"/>
                              <w:spacing w:after="0"/>
                              <w:jc w:val="center"/>
                            </w:pPr>
                            <w:r>
                              <w:t xml:space="preserve">CHIEF STEWARD </w:t>
                            </w:r>
                          </w:p>
                          <w:p w14:paraId="1C664D24" w14:textId="77777777" w:rsidR="007F1AA9" w:rsidRPr="00E00141" w:rsidRDefault="007F1AA9" w:rsidP="005B5B33">
                            <w:pPr>
                              <w:shd w:val="clear" w:color="auto" w:fill="FBD4B4" w:themeFill="accent6" w:themeFillTint="66"/>
                              <w:spacing w:after="0"/>
                              <w:jc w:val="center"/>
                              <w:rPr>
                                <w:b/>
                                <w:sz w:val="18"/>
                              </w:rPr>
                            </w:pPr>
                            <w:r>
                              <w:rPr>
                                <w:b/>
                                <w:sz w:val="18"/>
                              </w:rPr>
                              <w:t>STEVE ASHCROFT</w:t>
                            </w:r>
                          </w:p>
                        </w:txbxContent>
                      </v:textbox>
                    </v:rect>
                  </w:pict>
                </mc:Fallback>
              </mc:AlternateContent>
            </w:r>
          </w:p>
          <w:p w14:paraId="4F18C7DE" w14:textId="77777777" w:rsidR="005B5B33" w:rsidRDefault="005B5B33" w:rsidP="005B5B33">
            <w:pPr>
              <w:pStyle w:val="NoSpacing"/>
              <w:rPr>
                <w:rFonts w:asciiTheme="minorHAnsi" w:hAnsiTheme="minorHAnsi" w:cstheme="minorHAnsi"/>
                <w:b/>
              </w:rPr>
            </w:pPr>
          </w:p>
          <w:p w14:paraId="04B86119"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2400" behindDoc="0" locked="0" layoutInCell="1" allowOverlap="1" wp14:anchorId="2483DC3B" wp14:editId="71A485AB">
                      <wp:simplePos x="0" y="0"/>
                      <wp:positionH relativeFrom="column">
                        <wp:posOffset>2025650</wp:posOffset>
                      </wp:positionH>
                      <wp:positionV relativeFrom="paragraph">
                        <wp:posOffset>13335</wp:posOffset>
                      </wp:positionV>
                      <wp:extent cx="381000" cy="0"/>
                      <wp:effectExtent l="5715" t="57150" r="2286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9.5pt;margin-top:1.0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">
                      <v:stroke endarrow="block"/>
                    </v:shape>
                  </w:pict>
                </mc:Fallback>
              </mc:AlternateContent>
            </w:r>
          </w:p>
          <w:p w14:paraId="3071C091"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3424" behindDoc="0" locked="0" layoutInCell="1" allowOverlap="1" wp14:anchorId="4FA8E0D7" wp14:editId="1CC66B5A">
                      <wp:simplePos x="0" y="0"/>
                      <wp:positionH relativeFrom="column">
                        <wp:posOffset>3136363</wp:posOffset>
                      </wp:positionH>
                      <wp:positionV relativeFrom="paragraph">
                        <wp:posOffset>105410</wp:posOffset>
                      </wp:positionV>
                      <wp:extent cx="0" cy="228600"/>
                      <wp:effectExtent l="7620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6.95pt;margin-top:8.3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">
                      <v:stroke endarrow="block"/>
                    </v:shape>
                  </w:pict>
                </mc:Fallback>
              </mc:AlternateContent>
            </w:r>
          </w:p>
          <w:p w14:paraId="16F55544" w14:textId="77777777" w:rsidR="005B5B33" w:rsidRDefault="005B5B33" w:rsidP="005B5B33">
            <w:pPr>
              <w:pStyle w:val="NoSpacing"/>
              <w:rPr>
                <w:rFonts w:asciiTheme="minorHAnsi" w:hAnsiTheme="minorHAnsi" w:cstheme="minorHAnsi"/>
                <w:b/>
              </w:rPr>
            </w:pPr>
          </w:p>
          <w:p w14:paraId="5CD4DC55" w14:textId="77777777" w:rsidR="005B5B33" w:rsidRDefault="005B5B33" w:rsidP="005B5B33">
            <w:pPr>
              <w:pStyle w:val="NoSpacing"/>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24448" behindDoc="0" locked="0" layoutInCell="1" allowOverlap="1" wp14:anchorId="03112DF8" wp14:editId="451D4781">
                      <wp:simplePos x="0" y="0"/>
                      <wp:positionH relativeFrom="column">
                        <wp:posOffset>2391410</wp:posOffset>
                      </wp:positionH>
                      <wp:positionV relativeFrom="paragraph">
                        <wp:posOffset>62865</wp:posOffset>
                      </wp:positionV>
                      <wp:extent cx="1581150" cy="431800"/>
                      <wp:effectExtent l="0" t="0" r="190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7557F5" w14:textId="77777777" w:rsidR="005306A8" w:rsidRDefault="005306A8" w:rsidP="005B5B33">
                                  <w:pPr>
                                    <w:shd w:val="clear" w:color="auto" w:fill="FBD4B4" w:themeFill="accent6" w:themeFillTint="66"/>
                                    <w:spacing w:after="0"/>
                                    <w:jc w:val="center"/>
                                  </w:pPr>
                                  <w:r>
                                    <w:t>TIMEKEEPER</w:t>
                                  </w:r>
                                </w:p>
                                <w:p w14:paraId="32BC4039" w14:textId="77777777" w:rsidR="005306A8" w:rsidRPr="00E00141" w:rsidRDefault="005306A8" w:rsidP="005B5B33">
                                  <w:pPr>
                                    <w:shd w:val="clear" w:color="auto" w:fill="FBD4B4" w:themeFill="accent6" w:themeFillTint="66"/>
                                    <w:spacing w:after="0"/>
                                    <w:jc w:val="center"/>
                                    <w:rPr>
                                      <w:b/>
                                      <w:sz w:val="18"/>
                                    </w:rPr>
                                  </w:pPr>
                                  <w:r>
                                    <w:rPr>
                                      <w:b/>
                                      <w:sz w:val="18"/>
                                    </w:rPr>
                                    <w:t>TYLER HARRISON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188.3pt;margin-top:4.95pt;width:124.5pt;height: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" fillcolor="white [3201]" strokecolor="black [3200]" strokeweight="1pt">
                      <v:stroke dashstyle="dash"/>
                      <v:shadow color="#868686" opacity="1" mv:blur="0" offset="2pt,2pt"/>
                      <v:textbox>
                        <w:txbxContent>
                          <w:p w14:paraId="6A7557F5" w14:textId="77777777" w:rsidR="007F1AA9" w:rsidRDefault="007F1AA9" w:rsidP="005B5B33">
                            <w:pPr>
                              <w:shd w:val="clear" w:color="auto" w:fill="FBD4B4" w:themeFill="accent6" w:themeFillTint="66"/>
                              <w:spacing w:after="0"/>
                              <w:jc w:val="center"/>
                            </w:pPr>
                            <w:r>
                              <w:t>TIMEKEEPER</w:t>
                            </w:r>
                          </w:p>
                          <w:p w14:paraId="32BC4039" w14:textId="77777777" w:rsidR="007F1AA9" w:rsidRPr="00E00141" w:rsidRDefault="007F1AA9" w:rsidP="005B5B33">
                            <w:pPr>
                              <w:shd w:val="clear" w:color="auto" w:fill="FBD4B4" w:themeFill="accent6" w:themeFillTint="66"/>
                              <w:spacing w:after="0"/>
                              <w:jc w:val="center"/>
                              <w:rPr>
                                <w:b/>
                                <w:sz w:val="18"/>
                              </w:rPr>
                            </w:pPr>
                            <w:r>
                              <w:rPr>
                                <w:b/>
                                <w:sz w:val="18"/>
                              </w:rPr>
                              <w:t>TYLER HARRISON</w:t>
                            </w:r>
                          </w:p>
                        </w:txbxContent>
                      </v:textbox>
                    </v:rect>
                  </w:pict>
                </mc:Fallback>
              </mc:AlternateContent>
            </w:r>
          </w:p>
          <w:p w14:paraId="6D157F6B" w14:textId="77777777" w:rsidR="005B5B33" w:rsidRDefault="005B5B33" w:rsidP="005B5B33">
            <w:pPr>
              <w:pStyle w:val="NoSpacing"/>
              <w:rPr>
                <w:rFonts w:asciiTheme="minorHAnsi" w:hAnsiTheme="minorHAnsi" w:cstheme="minorHAnsi"/>
                <w:b/>
              </w:rPr>
            </w:pPr>
          </w:p>
          <w:p w14:paraId="6CC62434" w14:textId="77777777" w:rsidR="005B5B33" w:rsidRDefault="005B5B33" w:rsidP="000C530D">
            <w:pPr>
              <w:spacing w:after="0"/>
              <w:rPr>
                <w:sz w:val="18"/>
              </w:rPr>
            </w:pPr>
          </w:p>
          <w:p w14:paraId="0867D44F" w14:textId="77777777" w:rsidR="005B5B33" w:rsidRDefault="005B5B33" w:rsidP="000C530D">
            <w:pPr>
              <w:spacing w:after="0"/>
              <w:rPr>
                <w:sz w:val="18"/>
              </w:rPr>
            </w:pPr>
            <w:r>
              <w:rPr>
                <w:rFonts w:cstheme="minorHAnsi"/>
                <w:b/>
                <w:noProof/>
              </w:rPr>
              <mc:AlternateContent>
                <mc:Choice Requires="wps">
                  <w:drawing>
                    <wp:anchor distT="0" distB="0" distL="114300" distR="114300" simplePos="0" relativeHeight="251625472" behindDoc="0" locked="0" layoutInCell="1" allowOverlap="1" wp14:anchorId="0F4CF37D" wp14:editId="1625C1CD">
                      <wp:simplePos x="0" y="0"/>
                      <wp:positionH relativeFrom="column">
                        <wp:posOffset>2383790</wp:posOffset>
                      </wp:positionH>
                      <wp:positionV relativeFrom="paragraph">
                        <wp:posOffset>447040</wp:posOffset>
                      </wp:positionV>
                      <wp:extent cx="1581150" cy="431800"/>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9F3BB" w14:textId="77777777" w:rsidR="005306A8" w:rsidRDefault="005306A8" w:rsidP="005B5B33">
                                  <w:pPr>
                                    <w:shd w:val="clear" w:color="auto" w:fill="C4BC96" w:themeFill="background2" w:themeFillShade="BF"/>
                                    <w:spacing w:after="0"/>
                                    <w:jc w:val="center"/>
                                  </w:pPr>
                                  <w:r>
                                    <w:t>STEWARDS</w:t>
                                  </w:r>
                                </w:p>
                                <w:p w14:paraId="1A380E0D" w14:textId="77777777" w:rsidR="005306A8" w:rsidRPr="00E00141" w:rsidRDefault="005306A8" w:rsidP="005B5B33">
                                  <w:pPr>
                                    <w:shd w:val="clear" w:color="auto" w:fill="C4BC96" w:themeFill="background2" w:themeFillShade="BF"/>
                                    <w:spacing w:after="0"/>
                                    <w:jc w:val="center"/>
                                    <w:rPr>
                                      <w:b/>
                                      <w:sz w:val="18"/>
                                    </w:rPr>
                                  </w:pPr>
                                  <w:r>
                                    <w:rPr>
                                      <w:b/>
                                      <w:sz w:val="18"/>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87.7pt;margin-top:35.2pt;width:124.5pt;height:3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" fillcolor="white [3201]" strokecolor="black [3200]" strokeweight="1pt">
                      <v:stroke dashstyle="dash"/>
                      <v:shadow color="#868686" opacity="1" mv:blur="0" offset="2pt,2pt"/>
                      <v:textbox>
                        <w:txbxContent>
                          <w:p w14:paraId="30E9F3BB" w14:textId="77777777" w:rsidR="007F1AA9" w:rsidRDefault="007F1AA9" w:rsidP="005B5B33">
                            <w:pPr>
                              <w:shd w:val="clear" w:color="auto" w:fill="C4BC96" w:themeFill="background2" w:themeFillShade="BF"/>
                              <w:spacing w:after="0"/>
                              <w:jc w:val="center"/>
                            </w:pPr>
                            <w:r>
                              <w:t>STEWARDS</w:t>
                            </w:r>
                          </w:p>
                          <w:p w14:paraId="1A380E0D" w14:textId="77777777" w:rsidR="007F1AA9" w:rsidRPr="00E00141" w:rsidRDefault="007F1AA9" w:rsidP="005B5B33">
                            <w:pPr>
                              <w:shd w:val="clear" w:color="auto" w:fill="C4BC96" w:themeFill="background2" w:themeFillShade="BF"/>
                              <w:spacing w:after="0"/>
                              <w:jc w:val="center"/>
                              <w:rPr>
                                <w:b/>
                                <w:sz w:val="18"/>
                              </w:rPr>
                            </w:pPr>
                            <w:r>
                              <w:rPr>
                                <w:b/>
                                <w:sz w:val="18"/>
                              </w:rPr>
                              <w:t>VOLUNTEERS</w:t>
                            </w:r>
                          </w:p>
                        </w:txbxContent>
                      </v:textbox>
                    </v:rect>
                  </w:pict>
                </mc:Fallback>
              </mc:AlternateContent>
            </w:r>
            <w:r>
              <w:rPr>
                <w:rFonts w:cstheme="minorHAnsi"/>
                <w:b/>
                <w:noProof/>
              </w:rPr>
              <mc:AlternateContent>
                <mc:Choice Requires="wps">
                  <w:drawing>
                    <wp:anchor distT="0" distB="0" distL="114300" distR="114300" simplePos="0" relativeHeight="251626496" behindDoc="0" locked="0" layoutInCell="1" allowOverlap="1" wp14:anchorId="4188A293" wp14:editId="31D1B7B9">
                      <wp:simplePos x="0" y="0"/>
                      <wp:positionH relativeFrom="column">
                        <wp:posOffset>3115310</wp:posOffset>
                      </wp:positionH>
                      <wp:positionV relativeFrom="paragraph">
                        <wp:posOffset>77470</wp:posOffset>
                      </wp:positionV>
                      <wp:extent cx="0" cy="314325"/>
                      <wp:effectExtent l="76200" t="0" r="7620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5.3pt;margin-top:6.1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">
                      <v:stroke endarrow="block"/>
                    </v:shape>
                  </w:pict>
                </mc:Fallback>
              </mc:AlternateContent>
            </w:r>
          </w:p>
          <w:p w14:paraId="12488017" w14:textId="77777777" w:rsidR="005B5B33" w:rsidRDefault="005B5B33" w:rsidP="000C530D">
            <w:pPr>
              <w:spacing w:after="0"/>
              <w:rPr>
                <w:sz w:val="18"/>
              </w:rPr>
            </w:pPr>
          </w:p>
          <w:p w14:paraId="0266BE56" w14:textId="77777777" w:rsidR="005B5B33" w:rsidRDefault="005B5B33" w:rsidP="000C530D">
            <w:pPr>
              <w:spacing w:after="0"/>
              <w:rPr>
                <w:sz w:val="18"/>
              </w:rPr>
            </w:pPr>
          </w:p>
          <w:p w14:paraId="3AA0A3C3" w14:textId="77777777" w:rsidR="005B5B33" w:rsidRDefault="005B5B33" w:rsidP="000C530D">
            <w:pPr>
              <w:spacing w:after="0"/>
              <w:rPr>
                <w:sz w:val="18"/>
              </w:rPr>
            </w:pPr>
          </w:p>
          <w:p w14:paraId="3FB7445D" w14:textId="77777777" w:rsidR="005B5B33" w:rsidRDefault="005B5B33" w:rsidP="000C530D">
            <w:pPr>
              <w:spacing w:after="0"/>
              <w:rPr>
                <w:sz w:val="18"/>
              </w:rPr>
            </w:pPr>
          </w:p>
          <w:p w14:paraId="74C66A11" w14:textId="77777777" w:rsidR="005B5B33" w:rsidRDefault="005B5B33" w:rsidP="000C530D">
            <w:pPr>
              <w:spacing w:after="0"/>
              <w:rPr>
                <w:sz w:val="18"/>
              </w:rPr>
            </w:pPr>
          </w:p>
          <w:p w14:paraId="7ADFF68C" w14:textId="77777777" w:rsidR="005B5B33" w:rsidRDefault="005B5B33" w:rsidP="000C530D">
            <w:pPr>
              <w:spacing w:after="0"/>
              <w:rPr>
                <w:sz w:val="18"/>
              </w:rPr>
            </w:pPr>
          </w:p>
          <w:p w14:paraId="7D025A1B" w14:textId="77777777" w:rsidR="005B5B33" w:rsidRPr="00867B04" w:rsidRDefault="005B5B33" w:rsidP="000C530D">
            <w:pPr>
              <w:spacing w:after="0"/>
              <w:rPr>
                <w:rFonts w:cstheme="minorHAnsi"/>
                <w:sz w:val="14"/>
              </w:rPr>
            </w:pPr>
          </w:p>
        </w:tc>
      </w:tr>
    </w:tbl>
    <w:p w14:paraId="0339F4DB" w14:textId="77777777" w:rsidR="005B5B33" w:rsidRDefault="005B5B33" w:rsidP="00867B04">
      <w:pPr>
        <w:spacing w:after="0"/>
      </w:pPr>
    </w:p>
    <w:p w14:paraId="61732583" w14:textId="77777777" w:rsidR="00241E24" w:rsidRDefault="00241E24" w:rsidP="00867B04">
      <w:pPr>
        <w:spacing w:after="0"/>
      </w:pPr>
    </w:p>
    <w:p w14:paraId="1972F606" w14:textId="77777777" w:rsidR="00241E24" w:rsidRDefault="00241E24" w:rsidP="00867B04">
      <w:pPr>
        <w:spacing w:after="0"/>
      </w:pPr>
    </w:p>
    <w:p w14:paraId="6A551014" w14:textId="77777777" w:rsidR="00241E24" w:rsidRDefault="00241E24" w:rsidP="00867B04">
      <w:pPr>
        <w:spacing w:after="0"/>
      </w:pPr>
    </w:p>
    <w:p w14:paraId="5C56CF8B" w14:textId="77777777" w:rsidR="00241E24" w:rsidRDefault="00241E24" w:rsidP="00867B04">
      <w:pPr>
        <w:spacing w:after="0"/>
      </w:pPr>
    </w:p>
    <w:p w14:paraId="0964E024" w14:textId="77777777" w:rsidR="00241E24" w:rsidRDefault="00241E24" w:rsidP="00867B04">
      <w:pPr>
        <w:spacing w:after="0"/>
      </w:pPr>
    </w:p>
    <w:p w14:paraId="7DF773FB" w14:textId="77777777" w:rsidR="00241E24" w:rsidRDefault="00241E24" w:rsidP="00867B04">
      <w:pPr>
        <w:spacing w:after="0"/>
      </w:pPr>
    </w:p>
    <w:tbl>
      <w:tblPr>
        <w:tblStyle w:val="TableGrid"/>
        <w:tblW w:w="0" w:type="auto"/>
        <w:tblLook w:val="04A0" w:firstRow="1" w:lastRow="0" w:firstColumn="1" w:lastColumn="0" w:noHBand="0" w:noVBand="1"/>
      </w:tblPr>
      <w:tblGrid>
        <w:gridCol w:w="1970"/>
        <w:gridCol w:w="8298"/>
      </w:tblGrid>
      <w:tr w:rsidR="005F00CA" w:rsidRPr="00867B04" w14:paraId="6C512A82" w14:textId="77777777" w:rsidTr="000C530D">
        <w:tc>
          <w:tcPr>
            <w:tcW w:w="2235" w:type="dxa"/>
            <w:shd w:val="clear" w:color="auto" w:fill="F2DBDB" w:themeFill="accent2" w:themeFillTint="33"/>
          </w:tcPr>
          <w:p w14:paraId="19295926" w14:textId="77777777" w:rsidR="005B5B33" w:rsidRPr="00867B04" w:rsidRDefault="005B5B33" w:rsidP="000C530D">
            <w:pPr>
              <w:spacing w:after="0"/>
              <w:rPr>
                <w:b/>
              </w:rPr>
            </w:pPr>
            <w:r>
              <w:rPr>
                <w:b/>
                <w:color w:val="C0504D" w:themeColor="accent2"/>
              </w:rPr>
              <w:lastRenderedPageBreak/>
              <w:t>Roles &amp; Responsibilities</w:t>
            </w:r>
          </w:p>
        </w:tc>
        <w:tc>
          <w:tcPr>
            <w:tcW w:w="8447" w:type="dxa"/>
          </w:tcPr>
          <w:p w14:paraId="624DCF1C" w14:textId="77777777" w:rsidR="005B5B33" w:rsidRPr="005B5B33" w:rsidRDefault="005B5B33" w:rsidP="005B5B33">
            <w:pPr>
              <w:spacing w:after="0"/>
              <w:rPr>
                <w:rFonts w:cstheme="minorHAnsi"/>
                <w:b/>
              </w:rPr>
            </w:pPr>
            <w:r w:rsidRPr="005B5B33">
              <w:rPr>
                <w:rFonts w:cstheme="minorHAnsi"/>
                <w:b/>
              </w:rPr>
              <w:t>COURSE STEWARDS</w:t>
            </w:r>
          </w:p>
          <w:p w14:paraId="5E0F49E0" w14:textId="77777777" w:rsidR="005B5B33" w:rsidRDefault="005B5B33" w:rsidP="005B5B33">
            <w:pPr>
              <w:spacing w:after="0"/>
              <w:rPr>
                <w:rFonts w:cstheme="minorHAnsi"/>
                <w:sz w:val="18"/>
              </w:rPr>
            </w:pPr>
            <w:r w:rsidRPr="005B5B33">
              <w:rPr>
                <w:rFonts w:cstheme="minorHAnsi"/>
                <w:sz w:val="18"/>
              </w:rPr>
              <w:t>The main responsibilities of the stewards are to act as markers on the course and to provide safety for runners in that area of the course. They will also assist the police and other emergency services should the need arise. Stewards are also required to report any injuries or runners requiring medical assistance.</w:t>
            </w:r>
          </w:p>
          <w:p w14:paraId="0B91F503" w14:textId="77777777" w:rsidR="005B5B33" w:rsidRDefault="005B5B33" w:rsidP="005B5B33">
            <w:pPr>
              <w:spacing w:after="0"/>
              <w:rPr>
                <w:rFonts w:cstheme="minorHAnsi"/>
                <w:sz w:val="18"/>
              </w:rPr>
            </w:pPr>
          </w:p>
          <w:p w14:paraId="7971375F" w14:textId="77777777" w:rsidR="005B5B33" w:rsidRDefault="005B5B33" w:rsidP="005B5B33">
            <w:pPr>
              <w:spacing w:after="0"/>
              <w:rPr>
                <w:rFonts w:cstheme="minorHAnsi"/>
                <w:sz w:val="18"/>
              </w:rPr>
            </w:pPr>
            <w:r w:rsidRPr="005B5B33">
              <w:rPr>
                <w:rFonts w:cstheme="minorHAnsi"/>
                <w:sz w:val="18"/>
              </w:rPr>
              <w:t>Whilst on duty, stewards will:</w:t>
            </w:r>
          </w:p>
          <w:p w14:paraId="07663C10" w14:textId="77777777" w:rsidR="005B5B33" w:rsidRPr="005B5B33" w:rsidRDefault="005B5B33" w:rsidP="005B5B33">
            <w:pPr>
              <w:pStyle w:val="ListParagraph"/>
              <w:numPr>
                <w:ilvl w:val="0"/>
                <w:numId w:val="2"/>
              </w:numPr>
              <w:spacing w:after="0"/>
              <w:rPr>
                <w:rFonts w:cstheme="minorHAnsi"/>
                <w:sz w:val="18"/>
              </w:rPr>
            </w:pPr>
            <w:r w:rsidRPr="005B5B33">
              <w:rPr>
                <w:rFonts w:cstheme="minorHAnsi"/>
                <w:sz w:val="18"/>
              </w:rPr>
              <w:t>Concentrate only on their duties. Not use mobile phones, iPods or other electronic devices unless required to report an emergency or medical assistance request to the First Aid Point.</w:t>
            </w:r>
          </w:p>
          <w:p w14:paraId="781AF1B9"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Not leave their place without permission unless told to do so by the Event Manager or Police.</w:t>
            </w:r>
          </w:p>
          <w:p w14:paraId="3CB84416"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Not consume or be under the influence of alcohol or drugs.</w:t>
            </w:r>
          </w:p>
          <w:p w14:paraId="0418DFD4"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Remain calm and be courteous towards members of the public and runners.</w:t>
            </w:r>
          </w:p>
          <w:p w14:paraId="494F87B4"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Wear distinctive hi-visibility clothing at all times.</w:t>
            </w:r>
          </w:p>
          <w:p w14:paraId="0B15ED5E"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Be familiar with the course to direct runners and answer any relevant questions.</w:t>
            </w:r>
          </w:p>
          <w:p w14:paraId="633FF4FB"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Be prepared to assist in other areas of the event if the need arises.</w:t>
            </w:r>
          </w:p>
          <w:p w14:paraId="27A6261D" w14:textId="77777777" w:rsidR="005B5B33" w:rsidRDefault="005B5B33" w:rsidP="005B5B33">
            <w:pPr>
              <w:pStyle w:val="ListParagraph"/>
              <w:numPr>
                <w:ilvl w:val="0"/>
                <w:numId w:val="2"/>
              </w:numPr>
              <w:spacing w:after="0"/>
              <w:rPr>
                <w:rFonts w:cstheme="minorHAnsi"/>
                <w:sz w:val="18"/>
              </w:rPr>
            </w:pPr>
            <w:r w:rsidRPr="005B5B33">
              <w:rPr>
                <w:rFonts w:cstheme="minorHAnsi"/>
                <w:sz w:val="18"/>
              </w:rPr>
              <w:t>Be responsible and over the age of 18.</w:t>
            </w:r>
          </w:p>
          <w:p w14:paraId="2C10F3B6" w14:textId="77777777" w:rsidR="005B5B33" w:rsidRDefault="005B5B33" w:rsidP="005B5B33">
            <w:pPr>
              <w:spacing w:after="0"/>
              <w:rPr>
                <w:rFonts w:cstheme="minorHAnsi"/>
                <w:sz w:val="18"/>
              </w:rPr>
            </w:pPr>
            <w:r w:rsidRPr="005B5B33">
              <w:rPr>
                <w:rFonts w:cstheme="minorHAnsi"/>
                <w:sz w:val="18"/>
              </w:rPr>
              <w:t>Stewards will be required to stand at their designated point for quite some time. We advise that they wear clothing appropriate for the time of year and have a flask of warm drink or drinks bottles. We also advise a trip to the toilet before the start of the race. If a steward wants to leave post at any time during the event, they must call in to the first aid point to have a replacement steward sent to their point. STEWARDS ARE NOT TO LEAVE THEIR POINT UNATTENDED UNDER ANY CIRCUMSTANCES.</w:t>
            </w:r>
            <w:r>
              <w:rPr>
                <w:rFonts w:cstheme="minorHAnsi"/>
                <w:sz w:val="18"/>
              </w:rPr>
              <w:t xml:space="preserve"> </w:t>
            </w:r>
            <w:r w:rsidRPr="005B5B33">
              <w:rPr>
                <w:rFonts w:cstheme="minorHAnsi"/>
                <w:sz w:val="18"/>
              </w:rPr>
              <w:t>On the day of the events, all stewards and supervisors will be walked or driven onto the route after being briefed on their specific role.</w:t>
            </w:r>
          </w:p>
          <w:p w14:paraId="21626A68" w14:textId="77777777" w:rsidR="00241E24" w:rsidRDefault="00241E24" w:rsidP="005B5B33">
            <w:pPr>
              <w:spacing w:after="0"/>
              <w:rPr>
                <w:rFonts w:cstheme="minorHAnsi"/>
                <w:sz w:val="18"/>
              </w:rPr>
            </w:pPr>
          </w:p>
          <w:p w14:paraId="5798D0BA" w14:textId="77777777" w:rsidR="00241E24" w:rsidRPr="00241E24" w:rsidRDefault="00241E24" w:rsidP="005B5B33">
            <w:pPr>
              <w:spacing w:after="0"/>
              <w:rPr>
                <w:rFonts w:cstheme="minorHAnsi"/>
                <w:b/>
              </w:rPr>
            </w:pPr>
            <w:r w:rsidRPr="00241E24">
              <w:rPr>
                <w:rFonts w:cstheme="minorHAnsi"/>
                <w:b/>
              </w:rPr>
              <w:t>WATER STATION STEWARDS</w:t>
            </w:r>
          </w:p>
          <w:p w14:paraId="1C8C4B36" w14:textId="77777777" w:rsidR="00241E24" w:rsidRDefault="00241E24" w:rsidP="005B5B33">
            <w:pPr>
              <w:spacing w:after="0"/>
              <w:rPr>
                <w:rFonts w:cstheme="minorHAnsi"/>
                <w:sz w:val="18"/>
              </w:rPr>
            </w:pPr>
            <w:r w:rsidRPr="00241E24">
              <w:rPr>
                <w:rFonts w:cstheme="minorHAnsi"/>
                <w:sz w:val="18"/>
              </w:rPr>
              <w:t>The main responsibilities</w:t>
            </w:r>
            <w:r w:rsidR="003A0C59">
              <w:rPr>
                <w:rFonts w:cstheme="minorHAnsi"/>
                <w:sz w:val="18"/>
              </w:rPr>
              <w:t xml:space="preserve"> of the stewards are</w:t>
            </w:r>
            <w:r w:rsidRPr="00241E24">
              <w:rPr>
                <w:rFonts w:cstheme="minorHAnsi"/>
                <w:sz w:val="18"/>
              </w:rPr>
              <w:t xml:space="preserve"> to distribute bottled water to runners from their designated point. They will also assist the police and other emergency services should the need arise. Water Station Stewards are also required to report any injuries or runners requiring medical assistance.</w:t>
            </w:r>
          </w:p>
          <w:p w14:paraId="4D2E0FB6" w14:textId="77777777" w:rsidR="00241E24" w:rsidRDefault="00241E24" w:rsidP="005B5B33">
            <w:pPr>
              <w:spacing w:after="0"/>
              <w:rPr>
                <w:rFonts w:cstheme="minorHAnsi"/>
                <w:sz w:val="18"/>
              </w:rPr>
            </w:pPr>
          </w:p>
          <w:p w14:paraId="7B1DA2B0" w14:textId="77777777" w:rsidR="00241E24" w:rsidRDefault="00241E24" w:rsidP="005B5B33">
            <w:pPr>
              <w:spacing w:after="0"/>
              <w:rPr>
                <w:rFonts w:cstheme="minorHAnsi"/>
                <w:sz w:val="18"/>
              </w:rPr>
            </w:pPr>
            <w:r w:rsidRPr="00241E24">
              <w:rPr>
                <w:rFonts w:cstheme="minorHAnsi"/>
                <w:sz w:val="18"/>
              </w:rPr>
              <w:t>Stewards will be required to stand at their designated point for quite some time. We advise that they wear clothing appropriate for the time of year and have a flask of warm drink or drinks bottles. We also advise a trip to the toilet before the start of the race. If a steward wants to leave post at any time during the event, they must call in to the first aid point to have a replacement steward sent to their point. STEWARDS ARE NOT TO LEAVE THEIR POINT UNATTENDED UNDER ANY CIRCUMSTANCES.</w:t>
            </w:r>
          </w:p>
          <w:p w14:paraId="3AF73785" w14:textId="77777777" w:rsidR="00241E24" w:rsidRDefault="00241E24" w:rsidP="005B5B33">
            <w:pPr>
              <w:spacing w:after="0"/>
              <w:rPr>
                <w:rFonts w:cstheme="minorHAnsi"/>
                <w:sz w:val="18"/>
              </w:rPr>
            </w:pPr>
          </w:p>
          <w:p w14:paraId="3919AD47" w14:textId="77777777" w:rsidR="00241E24" w:rsidRPr="00241E24" w:rsidRDefault="00241E24" w:rsidP="005B5B33">
            <w:pPr>
              <w:spacing w:after="0"/>
              <w:rPr>
                <w:rFonts w:cstheme="minorHAnsi"/>
                <w:b/>
                <w:sz w:val="18"/>
              </w:rPr>
            </w:pPr>
            <w:r w:rsidRPr="00241E24">
              <w:rPr>
                <w:rFonts w:cstheme="minorHAnsi"/>
                <w:b/>
                <w:sz w:val="18"/>
              </w:rPr>
              <w:t>Water Station Best Practice</w:t>
            </w:r>
          </w:p>
          <w:p w14:paraId="29194CF8" w14:textId="77777777" w:rsidR="00241E24" w:rsidRPr="00241E24" w:rsidRDefault="00241E24" w:rsidP="00241E24">
            <w:pPr>
              <w:pStyle w:val="ListParagraph"/>
              <w:numPr>
                <w:ilvl w:val="0"/>
                <w:numId w:val="3"/>
              </w:numPr>
              <w:spacing w:after="0"/>
              <w:rPr>
                <w:rFonts w:cstheme="minorHAnsi"/>
                <w:sz w:val="18"/>
              </w:rPr>
            </w:pPr>
            <w:r w:rsidRPr="00241E24">
              <w:rPr>
                <w:rFonts w:cstheme="minorHAnsi"/>
                <w:sz w:val="18"/>
              </w:rPr>
              <w:t>Please remove the bottle tops before handing to the runner.</w:t>
            </w:r>
          </w:p>
          <w:p w14:paraId="4AAA8735" w14:textId="77777777" w:rsidR="00241E24" w:rsidRDefault="00241E24" w:rsidP="00241E24">
            <w:pPr>
              <w:pStyle w:val="ListParagraph"/>
              <w:numPr>
                <w:ilvl w:val="0"/>
                <w:numId w:val="3"/>
              </w:numPr>
              <w:spacing w:after="0"/>
              <w:rPr>
                <w:rFonts w:cstheme="minorHAnsi"/>
                <w:sz w:val="18"/>
              </w:rPr>
            </w:pPr>
            <w:r w:rsidRPr="00241E24">
              <w:rPr>
                <w:rFonts w:cstheme="minorHAnsi"/>
                <w:sz w:val="18"/>
              </w:rPr>
              <w:t>Throw bottle tops in the bags provided</w:t>
            </w:r>
            <w:r>
              <w:rPr>
                <w:rFonts w:cstheme="minorHAnsi"/>
                <w:sz w:val="18"/>
              </w:rPr>
              <w:t>.</w:t>
            </w:r>
          </w:p>
          <w:p w14:paraId="0B11D02D" w14:textId="77777777" w:rsidR="00241E24" w:rsidRDefault="00241E24" w:rsidP="00241E24">
            <w:pPr>
              <w:pStyle w:val="ListParagraph"/>
              <w:numPr>
                <w:ilvl w:val="0"/>
                <w:numId w:val="3"/>
              </w:numPr>
              <w:spacing w:after="0"/>
              <w:rPr>
                <w:rFonts w:cstheme="minorHAnsi"/>
                <w:sz w:val="18"/>
              </w:rPr>
            </w:pPr>
            <w:r w:rsidRPr="00241E24">
              <w:rPr>
                <w:rFonts w:cstheme="minorHAnsi"/>
                <w:sz w:val="18"/>
              </w:rPr>
              <w:t>Place enough opened bottles on the table to help you grab them when it gets busy and the runners approach in groups.</w:t>
            </w:r>
          </w:p>
          <w:p w14:paraId="456C129B" w14:textId="77777777" w:rsidR="00241E24" w:rsidRDefault="00241E24" w:rsidP="00241E24">
            <w:pPr>
              <w:pStyle w:val="ListParagraph"/>
              <w:numPr>
                <w:ilvl w:val="0"/>
                <w:numId w:val="3"/>
              </w:numPr>
              <w:spacing w:after="0"/>
              <w:rPr>
                <w:rFonts w:cstheme="minorHAnsi"/>
                <w:sz w:val="18"/>
              </w:rPr>
            </w:pPr>
            <w:r w:rsidRPr="00241E24">
              <w:rPr>
                <w:rFonts w:cstheme="minorHAnsi"/>
                <w:sz w:val="18"/>
              </w:rPr>
              <w:t xml:space="preserve">Collect as many discarded bottles off the course in the area of the water station as possible. The majority of bottles will be dropped by runners within 500 </w:t>
            </w:r>
            <w:proofErr w:type="spellStart"/>
            <w:r w:rsidRPr="00241E24">
              <w:rPr>
                <w:rFonts w:cstheme="minorHAnsi"/>
                <w:sz w:val="18"/>
              </w:rPr>
              <w:t>metres</w:t>
            </w:r>
            <w:proofErr w:type="spellEnd"/>
            <w:r>
              <w:rPr>
                <w:rFonts w:cstheme="minorHAnsi"/>
                <w:sz w:val="18"/>
              </w:rPr>
              <w:t>.</w:t>
            </w:r>
          </w:p>
          <w:p w14:paraId="5E12B05B" w14:textId="77777777" w:rsidR="00241E24" w:rsidRDefault="00241E24" w:rsidP="00241E24">
            <w:pPr>
              <w:pStyle w:val="ListParagraph"/>
              <w:numPr>
                <w:ilvl w:val="0"/>
                <w:numId w:val="3"/>
              </w:numPr>
              <w:spacing w:after="0"/>
              <w:rPr>
                <w:rFonts w:cstheme="minorHAnsi"/>
                <w:sz w:val="18"/>
              </w:rPr>
            </w:pPr>
            <w:r w:rsidRPr="00241E24">
              <w:rPr>
                <w:rFonts w:cstheme="minorHAnsi"/>
                <w:sz w:val="18"/>
              </w:rPr>
              <w:t xml:space="preserve">Tie up full bags of rubbish. If you need more bags then please drop a call into the first aid point at the finish who will </w:t>
            </w:r>
            <w:r w:rsidR="003A0C59">
              <w:rPr>
                <w:rFonts w:cstheme="minorHAnsi"/>
                <w:sz w:val="18"/>
              </w:rPr>
              <w:t>arrange for more to be sent</w:t>
            </w:r>
            <w:r w:rsidRPr="00241E24">
              <w:rPr>
                <w:rFonts w:cstheme="minorHAnsi"/>
                <w:sz w:val="18"/>
              </w:rPr>
              <w:t xml:space="preserve"> to you.</w:t>
            </w:r>
          </w:p>
          <w:p w14:paraId="0E046A0E" w14:textId="77777777" w:rsidR="00241E24" w:rsidRDefault="00241E24" w:rsidP="00241E24">
            <w:pPr>
              <w:pStyle w:val="ListParagraph"/>
              <w:numPr>
                <w:ilvl w:val="0"/>
                <w:numId w:val="3"/>
              </w:numPr>
              <w:spacing w:after="0"/>
              <w:rPr>
                <w:rFonts w:cstheme="minorHAnsi"/>
                <w:sz w:val="18"/>
              </w:rPr>
            </w:pPr>
            <w:r w:rsidRPr="00241E24">
              <w:rPr>
                <w:rFonts w:cstheme="minorHAnsi"/>
                <w:sz w:val="18"/>
              </w:rPr>
              <w:t>Take regular breaks and swap round with other stewards so you are not stood doing the same job.</w:t>
            </w:r>
          </w:p>
          <w:p w14:paraId="5A654A24" w14:textId="77777777" w:rsidR="00241E24" w:rsidRPr="00241E24" w:rsidRDefault="00241E24" w:rsidP="00241E24">
            <w:pPr>
              <w:pStyle w:val="ListParagraph"/>
              <w:numPr>
                <w:ilvl w:val="0"/>
                <w:numId w:val="3"/>
              </w:numPr>
              <w:spacing w:after="0"/>
              <w:rPr>
                <w:rFonts w:cstheme="minorHAnsi"/>
                <w:sz w:val="18"/>
              </w:rPr>
            </w:pPr>
            <w:r w:rsidRPr="00241E24">
              <w:rPr>
                <w:rFonts w:cstheme="minorHAnsi"/>
                <w:sz w:val="18"/>
              </w:rPr>
              <w:t>ENJOY IT! To runners, this is the most important part of their run, and the majority will be very grateful for your help.</w:t>
            </w:r>
          </w:p>
          <w:p w14:paraId="7ADA239C" w14:textId="77777777" w:rsidR="00241E24" w:rsidRDefault="00241E24" w:rsidP="005B5B33">
            <w:pPr>
              <w:spacing w:after="0"/>
              <w:rPr>
                <w:rFonts w:cstheme="minorHAnsi"/>
                <w:sz w:val="18"/>
              </w:rPr>
            </w:pPr>
          </w:p>
          <w:p w14:paraId="1D952464" w14:textId="77777777" w:rsidR="005B5B33" w:rsidRPr="00241E24" w:rsidRDefault="00241E24" w:rsidP="00241E24">
            <w:pPr>
              <w:spacing w:after="0"/>
              <w:jc w:val="center"/>
              <w:rPr>
                <w:rFonts w:cstheme="minorHAnsi"/>
                <w:b/>
                <w:sz w:val="24"/>
              </w:rPr>
            </w:pPr>
            <w:r w:rsidRPr="00241E24">
              <w:rPr>
                <w:rFonts w:cstheme="minorHAnsi"/>
                <w:b/>
                <w:sz w:val="24"/>
              </w:rPr>
              <w:t>STEWARD  DESIGNATION</w:t>
            </w:r>
          </w:p>
          <w:p w14:paraId="7DA1C899" w14:textId="77777777" w:rsidR="00241E24" w:rsidRDefault="00241E24" w:rsidP="005B5B33">
            <w:pPr>
              <w:spacing w:after="0"/>
              <w:rPr>
                <w:rFonts w:cstheme="minorHAnsi"/>
                <w:sz w:val="18"/>
              </w:rPr>
            </w:pPr>
          </w:p>
          <w:tbl>
            <w:tblPr>
              <w:tblStyle w:val="TableGrid"/>
              <w:tblW w:w="7887" w:type="dxa"/>
              <w:tblLook w:val="04A0" w:firstRow="1" w:lastRow="0" w:firstColumn="1" w:lastColumn="0" w:noHBand="0" w:noVBand="1"/>
            </w:tblPr>
            <w:tblGrid>
              <w:gridCol w:w="1361"/>
              <w:gridCol w:w="1559"/>
              <w:gridCol w:w="851"/>
              <w:gridCol w:w="850"/>
              <w:gridCol w:w="1134"/>
              <w:gridCol w:w="2132"/>
            </w:tblGrid>
            <w:tr w:rsidR="009A4CA7" w14:paraId="142E3FFD" w14:textId="66106D3A" w:rsidTr="009A4CA7">
              <w:trPr>
                <w:trHeight w:val="339"/>
              </w:trPr>
              <w:tc>
                <w:tcPr>
                  <w:tcW w:w="1361" w:type="dxa"/>
                  <w:shd w:val="clear" w:color="auto" w:fill="17365D" w:themeFill="text2" w:themeFillShade="BF"/>
                </w:tcPr>
                <w:p w14:paraId="42997F3B" w14:textId="77777777" w:rsidR="009A4CA7" w:rsidRPr="009A4CA7" w:rsidRDefault="009A4CA7" w:rsidP="005B5B33">
                  <w:pPr>
                    <w:spacing w:after="0"/>
                    <w:rPr>
                      <w:rFonts w:cstheme="minorHAnsi"/>
                      <w:b/>
                      <w:sz w:val="14"/>
                      <w:szCs w:val="14"/>
                    </w:rPr>
                  </w:pPr>
                  <w:r w:rsidRPr="009A4CA7">
                    <w:rPr>
                      <w:rFonts w:cstheme="minorHAnsi"/>
                      <w:b/>
                      <w:sz w:val="14"/>
                      <w:szCs w:val="14"/>
                    </w:rPr>
                    <w:t>STEWARD POSITION</w:t>
                  </w:r>
                </w:p>
              </w:tc>
              <w:tc>
                <w:tcPr>
                  <w:tcW w:w="1559" w:type="dxa"/>
                  <w:shd w:val="clear" w:color="auto" w:fill="17365D" w:themeFill="text2" w:themeFillShade="BF"/>
                </w:tcPr>
                <w:p w14:paraId="15B2D8C5" w14:textId="77777777" w:rsidR="009A4CA7" w:rsidRPr="009A4CA7" w:rsidRDefault="009A4CA7" w:rsidP="005B5B33">
                  <w:pPr>
                    <w:spacing w:after="0"/>
                    <w:rPr>
                      <w:rFonts w:cstheme="minorHAnsi"/>
                      <w:b/>
                      <w:sz w:val="14"/>
                      <w:szCs w:val="14"/>
                    </w:rPr>
                  </w:pPr>
                  <w:r w:rsidRPr="009A4CA7">
                    <w:rPr>
                      <w:rFonts w:cstheme="minorHAnsi"/>
                      <w:b/>
                      <w:sz w:val="14"/>
                      <w:szCs w:val="14"/>
                    </w:rPr>
                    <w:t>NAME</w:t>
                  </w:r>
                </w:p>
              </w:tc>
              <w:tc>
                <w:tcPr>
                  <w:tcW w:w="851" w:type="dxa"/>
                  <w:shd w:val="clear" w:color="auto" w:fill="17365D" w:themeFill="text2" w:themeFillShade="BF"/>
                </w:tcPr>
                <w:p w14:paraId="0932CB58" w14:textId="77777777" w:rsidR="009A4CA7" w:rsidRPr="009A4CA7" w:rsidRDefault="009A4CA7" w:rsidP="005B5B33">
                  <w:pPr>
                    <w:spacing w:after="0"/>
                    <w:rPr>
                      <w:rFonts w:cstheme="minorHAnsi"/>
                      <w:b/>
                      <w:sz w:val="14"/>
                      <w:szCs w:val="14"/>
                    </w:rPr>
                  </w:pPr>
                  <w:r w:rsidRPr="009A4CA7">
                    <w:rPr>
                      <w:rFonts w:cstheme="minorHAnsi"/>
                      <w:b/>
                      <w:sz w:val="14"/>
                      <w:szCs w:val="14"/>
                    </w:rPr>
                    <w:t>TIME ON</w:t>
                  </w:r>
                </w:p>
              </w:tc>
              <w:tc>
                <w:tcPr>
                  <w:tcW w:w="850" w:type="dxa"/>
                  <w:shd w:val="clear" w:color="auto" w:fill="17365D" w:themeFill="text2" w:themeFillShade="BF"/>
                </w:tcPr>
                <w:p w14:paraId="7CAFB745" w14:textId="77777777" w:rsidR="009A4CA7" w:rsidRPr="009A4CA7" w:rsidRDefault="009A4CA7" w:rsidP="005B5B33">
                  <w:pPr>
                    <w:spacing w:after="0"/>
                    <w:rPr>
                      <w:rFonts w:cstheme="minorHAnsi"/>
                      <w:b/>
                      <w:sz w:val="14"/>
                      <w:szCs w:val="14"/>
                    </w:rPr>
                  </w:pPr>
                  <w:r w:rsidRPr="009A4CA7">
                    <w:rPr>
                      <w:rFonts w:cstheme="minorHAnsi"/>
                      <w:b/>
                      <w:sz w:val="14"/>
                      <w:szCs w:val="14"/>
                    </w:rPr>
                    <w:t>TIME OFF</w:t>
                  </w:r>
                </w:p>
              </w:tc>
              <w:tc>
                <w:tcPr>
                  <w:tcW w:w="1134" w:type="dxa"/>
                  <w:shd w:val="clear" w:color="auto" w:fill="17365D" w:themeFill="text2" w:themeFillShade="BF"/>
                </w:tcPr>
                <w:p w14:paraId="7C16DD21" w14:textId="2205A797" w:rsidR="009A4CA7" w:rsidRPr="009A4CA7" w:rsidRDefault="009A4CA7" w:rsidP="005B5B33">
                  <w:pPr>
                    <w:spacing w:after="0"/>
                    <w:rPr>
                      <w:rFonts w:cstheme="minorHAnsi"/>
                      <w:b/>
                      <w:sz w:val="14"/>
                      <w:szCs w:val="14"/>
                    </w:rPr>
                  </w:pPr>
                  <w:r>
                    <w:rPr>
                      <w:rFonts w:cstheme="minorHAnsi"/>
                      <w:b/>
                      <w:sz w:val="14"/>
                      <w:szCs w:val="14"/>
                    </w:rPr>
                    <w:t>CONTACT NUMBER</w:t>
                  </w:r>
                </w:p>
              </w:tc>
              <w:tc>
                <w:tcPr>
                  <w:tcW w:w="2132" w:type="dxa"/>
                  <w:shd w:val="clear" w:color="auto" w:fill="17365D" w:themeFill="text2" w:themeFillShade="BF"/>
                </w:tcPr>
                <w:p w14:paraId="1F3B44BB" w14:textId="59DC916B" w:rsidR="009A4CA7" w:rsidRDefault="009A4CA7" w:rsidP="005B5B33">
                  <w:pPr>
                    <w:spacing w:after="0"/>
                    <w:rPr>
                      <w:rFonts w:cstheme="minorHAnsi"/>
                      <w:b/>
                      <w:sz w:val="14"/>
                      <w:szCs w:val="14"/>
                    </w:rPr>
                  </w:pPr>
                  <w:r>
                    <w:rPr>
                      <w:rFonts w:cstheme="minorHAnsi"/>
                      <w:b/>
                      <w:sz w:val="14"/>
                      <w:szCs w:val="14"/>
                    </w:rPr>
                    <w:t>LOCATION</w:t>
                  </w:r>
                </w:p>
              </w:tc>
            </w:tr>
            <w:tr w:rsidR="006965E4" w14:paraId="108AD51B" w14:textId="3FC87AAC" w:rsidTr="009A4CA7">
              <w:tc>
                <w:tcPr>
                  <w:tcW w:w="1361" w:type="dxa"/>
                  <w:shd w:val="clear" w:color="auto" w:fill="DDD9C3" w:themeFill="background2" w:themeFillShade="E6"/>
                </w:tcPr>
                <w:p w14:paraId="4D599045" w14:textId="77777777" w:rsidR="006965E4" w:rsidRPr="009A4CA7" w:rsidRDefault="006965E4" w:rsidP="005F00CA">
                  <w:pPr>
                    <w:spacing w:after="0"/>
                    <w:rPr>
                      <w:rFonts w:cstheme="minorHAnsi"/>
                      <w:sz w:val="14"/>
                      <w:szCs w:val="14"/>
                    </w:rPr>
                  </w:pPr>
                  <w:r w:rsidRPr="009A4CA7">
                    <w:rPr>
                      <w:rFonts w:cstheme="minorHAnsi"/>
                      <w:sz w:val="14"/>
                      <w:szCs w:val="14"/>
                    </w:rPr>
                    <w:t>Event Director</w:t>
                  </w:r>
                </w:p>
              </w:tc>
              <w:tc>
                <w:tcPr>
                  <w:tcW w:w="1559" w:type="dxa"/>
                  <w:shd w:val="clear" w:color="auto" w:fill="DDD9C3" w:themeFill="background2" w:themeFillShade="E6"/>
                </w:tcPr>
                <w:p w14:paraId="00008C39" w14:textId="77777777" w:rsidR="006965E4" w:rsidRPr="009A4CA7" w:rsidRDefault="006965E4" w:rsidP="005B5B33">
                  <w:pPr>
                    <w:spacing w:after="0"/>
                    <w:rPr>
                      <w:rFonts w:cstheme="minorHAnsi"/>
                      <w:sz w:val="14"/>
                      <w:szCs w:val="14"/>
                    </w:rPr>
                  </w:pPr>
                  <w:r w:rsidRPr="009A4CA7">
                    <w:rPr>
                      <w:rFonts w:cstheme="minorHAnsi"/>
                      <w:sz w:val="14"/>
                      <w:szCs w:val="14"/>
                    </w:rPr>
                    <w:t>Ron McAndrew</w:t>
                  </w:r>
                </w:p>
              </w:tc>
              <w:tc>
                <w:tcPr>
                  <w:tcW w:w="851" w:type="dxa"/>
                  <w:shd w:val="clear" w:color="auto" w:fill="DDD9C3" w:themeFill="background2" w:themeFillShade="E6"/>
                </w:tcPr>
                <w:p w14:paraId="3010226D" w14:textId="77777777" w:rsidR="006965E4" w:rsidRPr="009A4CA7" w:rsidRDefault="006965E4" w:rsidP="005B5B33">
                  <w:pPr>
                    <w:spacing w:after="0"/>
                    <w:rPr>
                      <w:rFonts w:cstheme="minorHAnsi"/>
                      <w:sz w:val="14"/>
                      <w:szCs w:val="14"/>
                    </w:rPr>
                  </w:pPr>
                  <w:r w:rsidRPr="009A4CA7">
                    <w:rPr>
                      <w:rFonts w:cstheme="minorHAnsi"/>
                      <w:sz w:val="14"/>
                      <w:szCs w:val="14"/>
                    </w:rPr>
                    <w:t>7.00am</w:t>
                  </w:r>
                </w:p>
              </w:tc>
              <w:tc>
                <w:tcPr>
                  <w:tcW w:w="850" w:type="dxa"/>
                  <w:shd w:val="clear" w:color="auto" w:fill="DDD9C3" w:themeFill="background2" w:themeFillShade="E6"/>
                </w:tcPr>
                <w:p w14:paraId="76058085" w14:textId="77777777" w:rsidR="006965E4" w:rsidRPr="009A4CA7" w:rsidRDefault="006965E4" w:rsidP="005B5B33">
                  <w:pPr>
                    <w:spacing w:after="0"/>
                    <w:rPr>
                      <w:rFonts w:cstheme="minorHAnsi"/>
                      <w:sz w:val="14"/>
                      <w:szCs w:val="14"/>
                    </w:rPr>
                  </w:pPr>
                  <w:r w:rsidRPr="009A4CA7">
                    <w:rPr>
                      <w:rFonts w:cstheme="minorHAnsi"/>
                      <w:sz w:val="14"/>
                      <w:szCs w:val="14"/>
                    </w:rPr>
                    <w:t>3.00pm</w:t>
                  </w:r>
                </w:p>
              </w:tc>
              <w:tc>
                <w:tcPr>
                  <w:tcW w:w="1134" w:type="dxa"/>
                  <w:shd w:val="clear" w:color="auto" w:fill="DDD9C3" w:themeFill="background2" w:themeFillShade="E6"/>
                </w:tcPr>
                <w:p w14:paraId="4C205C89" w14:textId="77777777" w:rsidR="006965E4" w:rsidRPr="009A4CA7" w:rsidRDefault="006965E4" w:rsidP="005B5B33">
                  <w:pPr>
                    <w:spacing w:after="0"/>
                    <w:rPr>
                      <w:rFonts w:cstheme="minorHAnsi"/>
                      <w:sz w:val="14"/>
                      <w:szCs w:val="14"/>
                    </w:rPr>
                  </w:pPr>
                  <w:r w:rsidRPr="009A4CA7">
                    <w:rPr>
                      <w:rFonts w:cstheme="minorHAnsi"/>
                      <w:sz w:val="14"/>
                      <w:szCs w:val="14"/>
                    </w:rPr>
                    <w:t>07854 763016</w:t>
                  </w:r>
                </w:p>
              </w:tc>
              <w:tc>
                <w:tcPr>
                  <w:tcW w:w="2132" w:type="dxa"/>
                  <w:shd w:val="clear" w:color="auto" w:fill="DDD9C3" w:themeFill="background2" w:themeFillShade="E6"/>
                </w:tcPr>
                <w:p w14:paraId="0916EFEE" w14:textId="6B1ECD04" w:rsidR="006965E4" w:rsidRPr="009A4CA7" w:rsidRDefault="006965E4" w:rsidP="005B5B33">
                  <w:pPr>
                    <w:spacing w:after="0"/>
                    <w:rPr>
                      <w:rFonts w:cstheme="minorHAnsi"/>
                      <w:sz w:val="14"/>
                      <w:szCs w:val="14"/>
                    </w:rPr>
                  </w:pPr>
                  <w:r>
                    <w:rPr>
                      <w:rFonts w:cstheme="minorHAnsi"/>
                      <w:sz w:val="14"/>
                      <w:szCs w:val="14"/>
                    </w:rPr>
                    <w:t>Start/Finish Area</w:t>
                  </w:r>
                </w:p>
              </w:tc>
            </w:tr>
            <w:tr w:rsidR="006965E4" w14:paraId="4696EBED" w14:textId="4FFF2FF6" w:rsidTr="009A4CA7">
              <w:tc>
                <w:tcPr>
                  <w:tcW w:w="1361" w:type="dxa"/>
                  <w:shd w:val="clear" w:color="auto" w:fill="DDD9C3" w:themeFill="background2" w:themeFillShade="E6"/>
                </w:tcPr>
                <w:p w14:paraId="391E1E69" w14:textId="77777777" w:rsidR="006965E4" w:rsidRPr="009A4CA7" w:rsidRDefault="006965E4" w:rsidP="005B5B33">
                  <w:pPr>
                    <w:spacing w:after="0"/>
                    <w:rPr>
                      <w:rFonts w:cstheme="minorHAnsi"/>
                      <w:sz w:val="14"/>
                      <w:szCs w:val="14"/>
                    </w:rPr>
                  </w:pPr>
                  <w:r w:rsidRPr="009A4CA7">
                    <w:rPr>
                      <w:rFonts w:cstheme="minorHAnsi"/>
                      <w:sz w:val="14"/>
                      <w:szCs w:val="14"/>
                    </w:rPr>
                    <w:t>Event Manager</w:t>
                  </w:r>
                </w:p>
              </w:tc>
              <w:tc>
                <w:tcPr>
                  <w:tcW w:w="1559" w:type="dxa"/>
                  <w:shd w:val="clear" w:color="auto" w:fill="DDD9C3" w:themeFill="background2" w:themeFillShade="E6"/>
                </w:tcPr>
                <w:p w14:paraId="5381856C" w14:textId="77777777" w:rsidR="006965E4" w:rsidRPr="009A4CA7" w:rsidRDefault="006965E4" w:rsidP="005B5B33">
                  <w:pPr>
                    <w:spacing w:after="0"/>
                    <w:rPr>
                      <w:rFonts w:cstheme="minorHAnsi"/>
                      <w:sz w:val="14"/>
                      <w:szCs w:val="14"/>
                    </w:rPr>
                  </w:pPr>
                  <w:r w:rsidRPr="009A4CA7">
                    <w:rPr>
                      <w:rFonts w:cstheme="minorHAnsi"/>
                      <w:sz w:val="14"/>
                      <w:szCs w:val="14"/>
                    </w:rPr>
                    <w:t>Lewis McAndrew</w:t>
                  </w:r>
                </w:p>
              </w:tc>
              <w:tc>
                <w:tcPr>
                  <w:tcW w:w="851" w:type="dxa"/>
                  <w:shd w:val="clear" w:color="auto" w:fill="DDD9C3" w:themeFill="background2" w:themeFillShade="E6"/>
                </w:tcPr>
                <w:p w14:paraId="2AE873ED" w14:textId="77777777" w:rsidR="006965E4" w:rsidRPr="009A4CA7" w:rsidRDefault="006965E4" w:rsidP="005B5B33">
                  <w:pPr>
                    <w:spacing w:after="0"/>
                    <w:rPr>
                      <w:rFonts w:cstheme="minorHAnsi"/>
                      <w:sz w:val="14"/>
                      <w:szCs w:val="14"/>
                    </w:rPr>
                  </w:pPr>
                  <w:r w:rsidRPr="009A4CA7">
                    <w:rPr>
                      <w:rFonts w:cstheme="minorHAnsi"/>
                      <w:sz w:val="14"/>
                      <w:szCs w:val="14"/>
                    </w:rPr>
                    <w:t>5.00am</w:t>
                  </w:r>
                </w:p>
              </w:tc>
              <w:tc>
                <w:tcPr>
                  <w:tcW w:w="850" w:type="dxa"/>
                  <w:shd w:val="clear" w:color="auto" w:fill="DDD9C3" w:themeFill="background2" w:themeFillShade="E6"/>
                </w:tcPr>
                <w:p w14:paraId="32B40FF5" w14:textId="77777777" w:rsidR="006965E4" w:rsidRPr="009A4CA7" w:rsidRDefault="006965E4" w:rsidP="005B5B33">
                  <w:pPr>
                    <w:spacing w:after="0"/>
                    <w:rPr>
                      <w:rFonts w:cstheme="minorHAnsi"/>
                      <w:sz w:val="14"/>
                      <w:szCs w:val="14"/>
                    </w:rPr>
                  </w:pPr>
                  <w:r w:rsidRPr="009A4CA7">
                    <w:rPr>
                      <w:rFonts w:cstheme="minorHAnsi"/>
                      <w:sz w:val="14"/>
                      <w:szCs w:val="14"/>
                    </w:rPr>
                    <w:t>4.00pm</w:t>
                  </w:r>
                </w:p>
              </w:tc>
              <w:tc>
                <w:tcPr>
                  <w:tcW w:w="1134" w:type="dxa"/>
                  <w:shd w:val="clear" w:color="auto" w:fill="DDD9C3" w:themeFill="background2" w:themeFillShade="E6"/>
                </w:tcPr>
                <w:p w14:paraId="40D50112" w14:textId="77777777" w:rsidR="006965E4" w:rsidRPr="009A4CA7" w:rsidRDefault="006965E4" w:rsidP="005B5B33">
                  <w:pPr>
                    <w:spacing w:after="0"/>
                    <w:rPr>
                      <w:rFonts w:cstheme="minorHAnsi"/>
                      <w:sz w:val="14"/>
                      <w:szCs w:val="14"/>
                    </w:rPr>
                  </w:pPr>
                  <w:r w:rsidRPr="009A4CA7">
                    <w:rPr>
                      <w:rFonts w:cstheme="minorHAnsi"/>
                      <w:sz w:val="14"/>
                      <w:szCs w:val="14"/>
                    </w:rPr>
                    <w:t>07906 752105</w:t>
                  </w:r>
                </w:p>
              </w:tc>
              <w:tc>
                <w:tcPr>
                  <w:tcW w:w="2132" w:type="dxa"/>
                  <w:shd w:val="clear" w:color="auto" w:fill="DDD9C3" w:themeFill="background2" w:themeFillShade="E6"/>
                </w:tcPr>
                <w:p w14:paraId="0BDFDA8B" w14:textId="17AC095E" w:rsidR="006965E4" w:rsidRPr="009A4CA7" w:rsidRDefault="006965E4" w:rsidP="005B5B33">
                  <w:pPr>
                    <w:spacing w:after="0"/>
                    <w:rPr>
                      <w:rFonts w:cstheme="minorHAnsi"/>
                      <w:sz w:val="14"/>
                      <w:szCs w:val="14"/>
                    </w:rPr>
                  </w:pPr>
                  <w:r>
                    <w:rPr>
                      <w:rFonts w:cstheme="minorHAnsi"/>
                      <w:sz w:val="14"/>
                      <w:szCs w:val="14"/>
                    </w:rPr>
                    <w:t>All areas</w:t>
                  </w:r>
                </w:p>
              </w:tc>
            </w:tr>
            <w:tr w:rsidR="006965E4" w14:paraId="125807D8" w14:textId="25CFC8BC" w:rsidTr="009A4CA7">
              <w:tc>
                <w:tcPr>
                  <w:tcW w:w="1361" w:type="dxa"/>
                  <w:shd w:val="clear" w:color="auto" w:fill="DDD9C3" w:themeFill="background2" w:themeFillShade="E6"/>
                </w:tcPr>
                <w:p w14:paraId="26E5BB84" w14:textId="77777777" w:rsidR="006965E4" w:rsidRPr="009A4CA7" w:rsidRDefault="006965E4" w:rsidP="005B5B33">
                  <w:pPr>
                    <w:spacing w:after="0"/>
                    <w:rPr>
                      <w:rFonts w:cstheme="minorHAnsi"/>
                      <w:sz w:val="14"/>
                      <w:szCs w:val="14"/>
                    </w:rPr>
                  </w:pPr>
                  <w:r w:rsidRPr="009A4CA7">
                    <w:rPr>
                      <w:rFonts w:cstheme="minorHAnsi"/>
                      <w:sz w:val="14"/>
                      <w:szCs w:val="14"/>
                    </w:rPr>
                    <w:t>Event Adjudicator</w:t>
                  </w:r>
                </w:p>
              </w:tc>
              <w:tc>
                <w:tcPr>
                  <w:tcW w:w="1559" w:type="dxa"/>
                  <w:shd w:val="clear" w:color="auto" w:fill="DDD9C3" w:themeFill="background2" w:themeFillShade="E6"/>
                </w:tcPr>
                <w:p w14:paraId="56577751" w14:textId="0C25B2DA" w:rsidR="006965E4" w:rsidRPr="009A4CA7" w:rsidRDefault="006965E4" w:rsidP="005B5B33">
                  <w:pPr>
                    <w:spacing w:after="0"/>
                    <w:rPr>
                      <w:rFonts w:cstheme="minorHAnsi"/>
                      <w:sz w:val="14"/>
                      <w:szCs w:val="14"/>
                    </w:rPr>
                  </w:pPr>
                  <w:r w:rsidRPr="009A4CA7">
                    <w:rPr>
                      <w:rFonts w:cstheme="minorHAnsi"/>
                      <w:sz w:val="14"/>
                      <w:szCs w:val="14"/>
                    </w:rPr>
                    <w:t>Steve Ashcroft</w:t>
                  </w:r>
                </w:p>
              </w:tc>
              <w:tc>
                <w:tcPr>
                  <w:tcW w:w="851" w:type="dxa"/>
                  <w:shd w:val="clear" w:color="auto" w:fill="DDD9C3" w:themeFill="background2" w:themeFillShade="E6"/>
                </w:tcPr>
                <w:p w14:paraId="74893963" w14:textId="2AD08E39" w:rsidR="006965E4" w:rsidRPr="009A4CA7" w:rsidRDefault="006965E4" w:rsidP="00A25A5C">
                  <w:pPr>
                    <w:spacing w:after="0"/>
                    <w:rPr>
                      <w:rFonts w:cstheme="minorHAnsi"/>
                      <w:sz w:val="14"/>
                      <w:szCs w:val="14"/>
                    </w:rPr>
                  </w:pPr>
                  <w:r w:rsidRPr="009A4CA7">
                    <w:rPr>
                      <w:rFonts w:cstheme="minorHAnsi"/>
                      <w:sz w:val="14"/>
                      <w:szCs w:val="14"/>
                    </w:rPr>
                    <w:t>8.30am</w:t>
                  </w:r>
                </w:p>
              </w:tc>
              <w:tc>
                <w:tcPr>
                  <w:tcW w:w="850" w:type="dxa"/>
                  <w:shd w:val="clear" w:color="auto" w:fill="DDD9C3" w:themeFill="background2" w:themeFillShade="E6"/>
                </w:tcPr>
                <w:p w14:paraId="4F6B786F" w14:textId="77777777" w:rsidR="006965E4" w:rsidRPr="009A4CA7" w:rsidRDefault="006965E4" w:rsidP="005B5B33">
                  <w:pPr>
                    <w:spacing w:after="0"/>
                    <w:rPr>
                      <w:rFonts w:cstheme="minorHAnsi"/>
                      <w:sz w:val="14"/>
                      <w:szCs w:val="14"/>
                    </w:rPr>
                  </w:pPr>
                  <w:r w:rsidRPr="009A4CA7">
                    <w:rPr>
                      <w:rFonts w:cstheme="minorHAnsi"/>
                      <w:sz w:val="14"/>
                      <w:szCs w:val="14"/>
                    </w:rPr>
                    <w:t>12.30pm</w:t>
                  </w:r>
                </w:p>
              </w:tc>
              <w:tc>
                <w:tcPr>
                  <w:tcW w:w="1134" w:type="dxa"/>
                  <w:shd w:val="clear" w:color="auto" w:fill="DDD9C3" w:themeFill="background2" w:themeFillShade="E6"/>
                </w:tcPr>
                <w:p w14:paraId="68F822B2" w14:textId="0A7BBAF0" w:rsidR="006965E4" w:rsidRPr="009A4CA7" w:rsidRDefault="006965E4" w:rsidP="005B5B33">
                  <w:pPr>
                    <w:spacing w:after="0"/>
                    <w:rPr>
                      <w:rFonts w:cstheme="minorHAnsi"/>
                      <w:sz w:val="14"/>
                      <w:szCs w:val="14"/>
                    </w:rPr>
                  </w:pPr>
                </w:p>
              </w:tc>
              <w:tc>
                <w:tcPr>
                  <w:tcW w:w="2132" w:type="dxa"/>
                  <w:shd w:val="clear" w:color="auto" w:fill="DDD9C3" w:themeFill="background2" w:themeFillShade="E6"/>
                </w:tcPr>
                <w:p w14:paraId="2F549DA7" w14:textId="5ABC08C1" w:rsidR="006965E4" w:rsidRPr="009A4CA7" w:rsidRDefault="006965E4" w:rsidP="005B5B33">
                  <w:pPr>
                    <w:spacing w:after="0"/>
                    <w:rPr>
                      <w:rFonts w:cstheme="minorHAnsi"/>
                      <w:sz w:val="14"/>
                      <w:szCs w:val="14"/>
                    </w:rPr>
                  </w:pPr>
                  <w:r>
                    <w:rPr>
                      <w:rFonts w:cstheme="minorHAnsi"/>
                      <w:sz w:val="14"/>
                      <w:szCs w:val="14"/>
                    </w:rPr>
                    <w:t>Start/Finish/Course Area</w:t>
                  </w:r>
                </w:p>
              </w:tc>
            </w:tr>
            <w:tr w:rsidR="006965E4" w14:paraId="3563D602" w14:textId="5C30E2D6" w:rsidTr="009A4CA7">
              <w:tc>
                <w:tcPr>
                  <w:tcW w:w="1361" w:type="dxa"/>
                  <w:shd w:val="clear" w:color="auto" w:fill="DDD9C3" w:themeFill="background2" w:themeFillShade="E6"/>
                </w:tcPr>
                <w:p w14:paraId="5631A2A3" w14:textId="77777777" w:rsidR="006965E4" w:rsidRPr="009A4CA7" w:rsidRDefault="006965E4" w:rsidP="005B5B33">
                  <w:pPr>
                    <w:spacing w:after="0"/>
                    <w:rPr>
                      <w:rFonts w:cstheme="minorHAnsi"/>
                      <w:sz w:val="14"/>
                      <w:szCs w:val="14"/>
                    </w:rPr>
                  </w:pPr>
                  <w:r w:rsidRPr="009A4CA7">
                    <w:rPr>
                      <w:rFonts w:cstheme="minorHAnsi"/>
                      <w:sz w:val="14"/>
                      <w:szCs w:val="14"/>
                    </w:rPr>
                    <w:t>Venue Manager</w:t>
                  </w:r>
                </w:p>
              </w:tc>
              <w:tc>
                <w:tcPr>
                  <w:tcW w:w="1559" w:type="dxa"/>
                  <w:shd w:val="clear" w:color="auto" w:fill="DDD9C3" w:themeFill="background2" w:themeFillShade="E6"/>
                </w:tcPr>
                <w:p w14:paraId="493937C2" w14:textId="77777777" w:rsidR="006965E4" w:rsidRPr="009A4CA7" w:rsidRDefault="006965E4" w:rsidP="005B5B33">
                  <w:pPr>
                    <w:spacing w:after="0"/>
                    <w:rPr>
                      <w:rFonts w:cstheme="minorHAnsi"/>
                      <w:sz w:val="14"/>
                      <w:szCs w:val="14"/>
                    </w:rPr>
                  </w:pPr>
                  <w:r w:rsidRPr="009A4CA7">
                    <w:rPr>
                      <w:rFonts w:cstheme="minorHAnsi"/>
                      <w:sz w:val="14"/>
                      <w:szCs w:val="14"/>
                    </w:rPr>
                    <w:t>Alan Harrison</w:t>
                  </w:r>
                </w:p>
              </w:tc>
              <w:tc>
                <w:tcPr>
                  <w:tcW w:w="851" w:type="dxa"/>
                  <w:shd w:val="clear" w:color="auto" w:fill="DDD9C3" w:themeFill="background2" w:themeFillShade="E6"/>
                </w:tcPr>
                <w:p w14:paraId="331CE093" w14:textId="3E01531B" w:rsidR="006965E4" w:rsidRPr="009A4CA7" w:rsidRDefault="006965E4" w:rsidP="005B5B33">
                  <w:pPr>
                    <w:spacing w:after="0"/>
                    <w:rPr>
                      <w:rFonts w:cstheme="minorHAnsi"/>
                      <w:sz w:val="14"/>
                      <w:szCs w:val="14"/>
                    </w:rPr>
                  </w:pPr>
                  <w:r>
                    <w:rPr>
                      <w:rFonts w:cstheme="minorHAnsi"/>
                      <w:sz w:val="14"/>
                      <w:szCs w:val="14"/>
                    </w:rPr>
                    <w:t>7.30</w:t>
                  </w:r>
                  <w:r w:rsidRPr="009A4CA7">
                    <w:rPr>
                      <w:rFonts w:cstheme="minorHAnsi"/>
                      <w:sz w:val="14"/>
                      <w:szCs w:val="14"/>
                    </w:rPr>
                    <w:t>am</w:t>
                  </w:r>
                </w:p>
              </w:tc>
              <w:tc>
                <w:tcPr>
                  <w:tcW w:w="850" w:type="dxa"/>
                  <w:shd w:val="clear" w:color="auto" w:fill="DDD9C3" w:themeFill="background2" w:themeFillShade="E6"/>
                </w:tcPr>
                <w:p w14:paraId="75E02BBC" w14:textId="0889AEA0" w:rsidR="006965E4" w:rsidRPr="009A4CA7" w:rsidRDefault="006965E4" w:rsidP="005B5B33">
                  <w:pPr>
                    <w:spacing w:after="0"/>
                    <w:rPr>
                      <w:rFonts w:cstheme="minorHAnsi"/>
                      <w:sz w:val="14"/>
                      <w:szCs w:val="14"/>
                    </w:rPr>
                  </w:pPr>
                  <w:r>
                    <w:rPr>
                      <w:rFonts w:cstheme="minorHAnsi"/>
                      <w:sz w:val="14"/>
                      <w:szCs w:val="14"/>
                    </w:rPr>
                    <w:t>3</w:t>
                  </w:r>
                  <w:r w:rsidRPr="009A4CA7">
                    <w:rPr>
                      <w:rFonts w:cstheme="minorHAnsi"/>
                      <w:sz w:val="14"/>
                      <w:szCs w:val="14"/>
                    </w:rPr>
                    <w:t>.00pm</w:t>
                  </w:r>
                </w:p>
              </w:tc>
              <w:tc>
                <w:tcPr>
                  <w:tcW w:w="1134" w:type="dxa"/>
                  <w:shd w:val="clear" w:color="auto" w:fill="DDD9C3" w:themeFill="background2" w:themeFillShade="E6"/>
                </w:tcPr>
                <w:p w14:paraId="33FABE50" w14:textId="77777777" w:rsidR="006965E4" w:rsidRPr="009A4CA7" w:rsidRDefault="006965E4" w:rsidP="005B5B33">
                  <w:pPr>
                    <w:spacing w:after="0"/>
                    <w:rPr>
                      <w:rFonts w:cstheme="minorHAnsi"/>
                      <w:sz w:val="14"/>
                      <w:szCs w:val="14"/>
                    </w:rPr>
                  </w:pPr>
                </w:p>
              </w:tc>
              <w:tc>
                <w:tcPr>
                  <w:tcW w:w="2132" w:type="dxa"/>
                  <w:shd w:val="clear" w:color="auto" w:fill="DDD9C3" w:themeFill="background2" w:themeFillShade="E6"/>
                </w:tcPr>
                <w:p w14:paraId="5A7B1D68" w14:textId="2804EAC3" w:rsidR="006965E4" w:rsidRPr="009A4CA7" w:rsidRDefault="006965E4" w:rsidP="005B5B33">
                  <w:pPr>
                    <w:spacing w:after="0"/>
                    <w:rPr>
                      <w:rFonts w:cstheme="minorHAnsi"/>
                      <w:sz w:val="14"/>
                      <w:szCs w:val="14"/>
                    </w:rPr>
                  </w:pPr>
                  <w:r>
                    <w:rPr>
                      <w:rFonts w:cstheme="minorHAnsi"/>
                      <w:sz w:val="14"/>
                      <w:szCs w:val="14"/>
                    </w:rPr>
                    <w:t>Start/Finish Area</w:t>
                  </w:r>
                </w:p>
              </w:tc>
            </w:tr>
            <w:tr w:rsidR="006965E4" w14:paraId="229D3C99" w14:textId="40240DAD" w:rsidTr="009A4CA7">
              <w:tc>
                <w:tcPr>
                  <w:tcW w:w="1361" w:type="dxa"/>
                  <w:shd w:val="clear" w:color="auto" w:fill="DDD9C3" w:themeFill="background2" w:themeFillShade="E6"/>
                </w:tcPr>
                <w:p w14:paraId="5215E77D" w14:textId="77777777" w:rsidR="006965E4" w:rsidRPr="009A4CA7" w:rsidRDefault="006965E4" w:rsidP="005B5B33">
                  <w:pPr>
                    <w:spacing w:after="0"/>
                    <w:rPr>
                      <w:rFonts w:cstheme="minorHAnsi"/>
                      <w:sz w:val="14"/>
                      <w:szCs w:val="14"/>
                    </w:rPr>
                  </w:pPr>
                  <w:r w:rsidRPr="009A4CA7">
                    <w:rPr>
                      <w:rFonts w:cstheme="minorHAnsi"/>
                      <w:sz w:val="14"/>
                      <w:szCs w:val="14"/>
                    </w:rPr>
                    <w:t>Chief Steward</w:t>
                  </w:r>
                </w:p>
              </w:tc>
              <w:tc>
                <w:tcPr>
                  <w:tcW w:w="1559" w:type="dxa"/>
                  <w:shd w:val="clear" w:color="auto" w:fill="DDD9C3" w:themeFill="background2" w:themeFillShade="E6"/>
                </w:tcPr>
                <w:p w14:paraId="2D5E7B4E" w14:textId="265D80A8" w:rsidR="006965E4" w:rsidRPr="009A4CA7" w:rsidRDefault="006965E4" w:rsidP="005B5B33">
                  <w:pPr>
                    <w:spacing w:after="0"/>
                    <w:rPr>
                      <w:rFonts w:cstheme="minorHAnsi"/>
                      <w:sz w:val="14"/>
                      <w:szCs w:val="14"/>
                    </w:rPr>
                  </w:pPr>
                  <w:r w:rsidRPr="009A4CA7">
                    <w:rPr>
                      <w:rFonts w:cstheme="minorHAnsi"/>
                      <w:sz w:val="14"/>
                      <w:szCs w:val="14"/>
                    </w:rPr>
                    <w:t>Steve Ashcroft</w:t>
                  </w:r>
                </w:p>
              </w:tc>
              <w:tc>
                <w:tcPr>
                  <w:tcW w:w="851" w:type="dxa"/>
                  <w:shd w:val="clear" w:color="auto" w:fill="DDD9C3" w:themeFill="background2" w:themeFillShade="E6"/>
                </w:tcPr>
                <w:p w14:paraId="1CAD3176" w14:textId="43BD8B55" w:rsidR="006965E4" w:rsidRPr="009A4CA7" w:rsidRDefault="006965E4" w:rsidP="005B5B33">
                  <w:pPr>
                    <w:spacing w:after="0"/>
                    <w:rPr>
                      <w:rFonts w:cstheme="minorHAnsi"/>
                      <w:sz w:val="14"/>
                      <w:szCs w:val="14"/>
                    </w:rPr>
                  </w:pPr>
                  <w:r w:rsidRPr="009A4CA7">
                    <w:rPr>
                      <w:rFonts w:cstheme="minorHAnsi"/>
                      <w:sz w:val="14"/>
                      <w:szCs w:val="14"/>
                    </w:rPr>
                    <w:t>8.30am</w:t>
                  </w:r>
                </w:p>
              </w:tc>
              <w:tc>
                <w:tcPr>
                  <w:tcW w:w="850" w:type="dxa"/>
                  <w:shd w:val="clear" w:color="auto" w:fill="DDD9C3" w:themeFill="background2" w:themeFillShade="E6"/>
                </w:tcPr>
                <w:p w14:paraId="3B4F3257" w14:textId="77777777" w:rsidR="006965E4" w:rsidRPr="009A4CA7" w:rsidRDefault="006965E4" w:rsidP="005B5B33">
                  <w:pPr>
                    <w:spacing w:after="0"/>
                    <w:rPr>
                      <w:rFonts w:cstheme="minorHAnsi"/>
                      <w:sz w:val="14"/>
                      <w:szCs w:val="14"/>
                    </w:rPr>
                  </w:pPr>
                  <w:r w:rsidRPr="009A4CA7">
                    <w:rPr>
                      <w:rFonts w:cstheme="minorHAnsi"/>
                      <w:sz w:val="14"/>
                      <w:szCs w:val="14"/>
                    </w:rPr>
                    <w:t>2.00pm</w:t>
                  </w:r>
                </w:p>
              </w:tc>
              <w:tc>
                <w:tcPr>
                  <w:tcW w:w="1134" w:type="dxa"/>
                  <w:shd w:val="clear" w:color="auto" w:fill="DDD9C3" w:themeFill="background2" w:themeFillShade="E6"/>
                </w:tcPr>
                <w:p w14:paraId="684B0F77" w14:textId="77777777" w:rsidR="006965E4" w:rsidRPr="009A4CA7" w:rsidRDefault="006965E4" w:rsidP="005B5B33">
                  <w:pPr>
                    <w:spacing w:after="0"/>
                    <w:rPr>
                      <w:rFonts w:cstheme="minorHAnsi"/>
                      <w:sz w:val="14"/>
                      <w:szCs w:val="14"/>
                    </w:rPr>
                  </w:pPr>
                </w:p>
              </w:tc>
              <w:tc>
                <w:tcPr>
                  <w:tcW w:w="2132" w:type="dxa"/>
                  <w:shd w:val="clear" w:color="auto" w:fill="DDD9C3" w:themeFill="background2" w:themeFillShade="E6"/>
                </w:tcPr>
                <w:p w14:paraId="422D7918" w14:textId="537E5DD0" w:rsidR="006965E4" w:rsidRPr="009A4CA7" w:rsidRDefault="006965E4" w:rsidP="005B5B33">
                  <w:pPr>
                    <w:spacing w:after="0"/>
                    <w:rPr>
                      <w:rFonts w:cstheme="minorHAnsi"/>
                      <w:sz w:val="14"/>
                      <w:szCs w:val="14"/>
                    </w:rPr>
                  </w:pPr>
                  <w:r>
                    <w:rPr>
                      <w:rFonts w:cstheme="minorHAnsi"/>
                      <w:sz w:val="14"/>
                      <w:szCs w:val="14"/>
                    </w:rPr>
                    <w:t>Start/Finish/Course Area</w:t>
                  </w:r>
                </w:p>
              </w:tc>
            </w:tr>
            <w:tr w:rsidR="006965E4" w14:paraId="62E9AAA0" w14:textId="21B96B2D" w:rsidTr="009A4CA7">
              <w:tc>
                <w:tcPr>
                  <w:tcW w:w="1361" w:type="dxa"/>
                  <w:shd w:val="clear" w:color="auto" w:fill="DDD9C3" w:themeFill="background2" w:themeFillShade="E6"/>
                </w:tcPr>
                <w:p w14:paraId="603B46BE" w14:textId="77777777" w:rsidR="006965E4" w:rsidRPr="009A4CA7" w:rsidRDefault="006965E4" w:rsidP="005B5B33">
                  <w:pPr>
                    <w:spacing w:after="0"/>
                    <w:rPr>
                      <w:rFonts w:cstheme="minorHAnsi"/>
                      <w:sz w:val="14"/>
                      <w:szCs w:val="14"/>
                    </w:rPr>
                  </w:pPr>
                  <w:r w:rsidRPr="009A4CA7">
                    <w:rPr>
                      <w:rFonts w:cstheme="minorHAnsi"/>
                      <w:sz w:val="14"/>
                      <w:szCs w:val="14"/>
                    </w:rPr>
                    <w:t>Safety Officer</w:t>
                  </w:r>
                </w:p>
              </w:tc>
              <w:tc>
                <w:tcPr>
                  <w:tcW w:w="1559" w:type="dxa"/>
                  <w:shd w:val="clear" w:color="auto" w:fill="DDD9C3" w:themeFill="background2" w:themeFillShade="E6"/>
                </w:tcPr>
                <w:p w14:paraId="5D15CBBA" w14:textId="77777777" w:rsidR="006965E4" w:rsidRPr="009A4CA7" w:rsidRDefault="006965E4" w:rsidP="005B5B33">
                  <w:pPr>
                    <w:spacing w:after="0"/>
                    <w:rPr>
                      <w:rFonts w:cstheme="minorHAnsi"/>
                      <w:sz w:val="14"/>
                      <w:szCs w:val="14"/>
                    </w:rPr>
                  </w:pPr>
                  <w:r w:rsidRPr="009A4CA7">
                    <w:rPr>
                      <w:rFonts w:cstheme="minorHAnsi"/>
                      <w:sz w:val="14"/>
                      <w:szCs w:val="14"/>
                    </w:rPr>
                    <w:t>Lewis McAndrew</w:t>
                  </w:r>
                </w:p>
              </w:tc>
              <w:tc>
                <w:tcPr>
                  <w:tcW w:w="851" w:type="dxa"/>
                  <w:shd w:val="clear" w:color="auto" w:fill="DDD9C3" w:themeFill="background2" w:themeFillShade="E6"/>
                </w:tcPr>
                <w:p w14:paraId="28357D35" w14:textId="77777777" w:rsidR="006965E4" w:rsidRPr="009A4CA7" w:rsidRDefault="006965E4" w:rsidP="005B5B33">
                  <w:pPr>
                    <w:spacing w:after="0"/>
                    <w:rPr>
                      <w:rFonts w:cstheme="minorHAnsi"/>
                      <w:sz w:val="14"/>
                      <w:szCs w:val="14"/>
                    </w:rPr>
                  </w:pPr>
                  <w:r w:rsidRPr="009A4CA7">
                    <w:rPr>
                      <w:rFonts w:cstheme="minorHAnsi"/>
                      <w:sz w:val="14"/>
                      <w:szCs w:val="14"/>
                    </w:rPr>
                    <w:t>5.00am</w:t>
                  </w:r>
                </w:p>
              </w:tc>
              <w:tc>
                <w:tcPr>
                  <w:tcW w:w="850" w:type="dxa"/>
                  <w:shd w:val="clear" w:color="auto" w:fill="DDD9C3" w:themeFill="background2" w:themeFillShade="E6"/>
                </w:tcPr>
                <w:p w14:paraId="27111D8B" w14:textId="77777777" w:rsidR="006965E4" w:rsidRPr="009A4CA7" w:rsidRDefault="006965E4" w:rsidP="005B5B33">
                  <w:pPr>
                    <w:spacing w:after="0"/>
                    <w:rPr>
                      <w:rFonts w:cstheme="minorHAnsi"/>
                      <w:sz w:val="14"/>
                      <w:szCs w:val="14"/>
                    </w:rPr>
                  </w:pPr>
                  <w:r w:rsidRPr="009A4CA7">
                    <w:rPr>
                      <w:rFonts w:cstheme="minorHAnsi"/>
                      <w:sz w:val="14"/>
                      <w:szCs w:val="14"/>
                    </w:rPr>
                    <w:t>4.00pm</w:t>
                  </w:r>
                </w:p>
              </w:tc>
              <w:tc>
                <w:tcPr>
                  <w:tcW w:w="1134" w:type="dxa"/>
                  <w:shd w:val="clear" w:color="auto" w:fill="DDD9C3" w:themeFill="background2" w:themeFillShade="E6"/>
                </w:tcPr>
                <w:p w14:paraId="56A71551" w14:textId="77777777" w:rsidR="006965E4" w:rsidRPr="009A4CA7" w:rsidRDefault="006965E4" w:rsidP="005B5B33">
                  <w:pPr>
                    <w:spacing w:after="0"/>
                    <w:rPr>
                      <w:rFonts w:cstheme="minorHAnsi"/>
                      <w:sz w:val="14"/>
                      <w:szCs w:val="14"/>
                    </w:rPr>
                  </w:pPr>
                  <w:r w:rsidRPr="009A4CA7">
                    <w:rPr>
                      <w:rFonts w:cstheme="minorHAnsi"/>
                      <w:sz w:val="14"/>
                      <w:szCs w:val="14"/>
                    </w:rPr>
                    <w:t>07906 752105</w:t>
                  </w:r>
                </w:p>
              </w:tc>
              <w:tc>
                <w:tcPr>
                  <w:tcW w:w="2132" w:type="dxa"/>
                  <w:shd w:val="clear" w:color="auto" w:fill="DDD9C3" w:themeFill="background2" w:themeFillShade="E6"/>
                </w:tcPr>
                <w:p w14:paraId="615172FD" w14:textId="167E8D7B" w:rsidR="006965E4" w:rsidRPr="009A4CA7" w:rsidRDefault="006965E4" w:rsidP="005B5B33">
                  <w:pPr>
                    <w:spacing w:after="0"/>
                    <w:rPr>
                      <w:rFonts w:cstheme="minorHAnsi"/>
                      <w:sz w:val="14"/>
                      <w:szCs w:val="14"/>
                    </w:rPr>
                  </w:pPr>
                  <w:r>
                    <w:rPr>
                      <w:rFonts w:cstheme="minorHAnsi"/>
                      <w:sz w:val="14"/>
                      <w:szCs w:val="14"/>
                    </w:rPr>
                    <w:t>All areas</w:t>
                  </w:r>
                </w:p>
              </w:tc>
            </w:tr>
            <w:tr w:rsidR="006965E4" w14:paraId="51350043" w14:textId="0CB5455B" w:rsidTr="009A4CA7">
              <w:tc>
                <w:tcPr>
                  <w:tcW w:w="1361" w:type="dxa"/>
                  <w:shd w:val="clear" w:color="auto" w:fill="DDD9C3" w:themeFill="background2" w:themeFillShade="E6"/>
                </w:tcPr>
                <w:p w14:paraId="3943B309" w14:textId="51313C29" w:rsidR="006965E4" w:rsidRPr="009A4CA7" w:rsidRDefault="006965E4" w:rsidP="005B5B33">
                  <w:pPr>
                    <w:spacing w:after="0"/>
                    <w:rPr>
                      <w:rFonts w:cstheme="minorHAnsi"/>
                      <w:sz w:val="14"/>
                      <w:szCs w:val="14"/>
                    </w:rPr>
                  </w:pPr>
                  <w:r>
                    <w:rPr>
                      <w:rFonts w:cstheme="minorHAnsi"/>
                      <w:sz w:val="14"/>
                      <w:szCs w:val="14"/>
                    </w:rPr>
                    <w:t>Sweep</w:t>
                  </w:r>
                  <w:r w:rsidRPr="009A4CA7">
                    <w:rPr>
                      <w:rFonts w:cstheme="minorHAnsi"/>
                      <w:sz w:val="14"/>
                      <w:szCs w:val="14"/>
                    </w:rPr>
                    <w:t xml:space="preserve"> Vehicle</w:t>
                  </w:r>
                </w:p>
              </w:tc>
              <w:tc>
                <w:tcPr>
                  <w:tcW w:w="1559" w:type="dxa"/>
                  <w:shd w:val="clear" w:color="auto" w:fill="DDD9C3" w:themeFill="background2" w:themeFillShade="E6"/>
                </w:tcPr>
                <w:p w14:paraId="75384439" w14:textId="77777777" w:rsidR="006965E4" w:rsidRPr="009A4CA7" w:rsidRDefault="006965E4" w:rsidP="005B5B33">
                  <w:pPr>
                    <w:spacing w:after="0"/>
                    <w:rPr>
                      <w:rFonts w:cstheme="minorHAnsi"/>
                      <w:sz w:val="14"/>
                      <w:szCs w:val="14"/>
                    </w:rPr>
                  </w:pPr>
                  <w:r w:rsidRPr="009A4CA7">
                    <w:rPr>
                      <w:rFonts w:cstheme="minorHAnsi"/>
                      <w:sz w:val="14"/>
                      <w:szCs w:val="14"/>
                    </w:rPr>
                    <w:t>Jordan Russell</w:t>
                  </w:r>
                </w:p>
              </w:tc>
              <w:tc>
                <w:tcPr>
                  <w:tcW w:w="851" w:type="dxa"/>
                  <w:shd w:val="clear" w:color="auto" w:fill="DDD9C3" w:themeFill="background2" w:themeFillShade="E6"/>
                </w:tcPr>
                <w:p w14:paraId="0A9E2463" w14:textId="77777777" w:rsidR="006965E4" w:rsidRPr="009A4CA7" w:rsidRDefault="006965E4" w:rsidP="005B5B33">
                  <w:pPr>
                    <w:spacing w:after="0"/>
                    <w:rPr>
                      <w:rFonts w:cstheme="minorHAnsi"/>
                      <w:sz w:val="14"/>
                      <w:szCs w:val="14"/>
                    </w:rPr>
                  </w:pPr>
                  <w:r w:rsidRPr="009A4CA7">
                    <w:rPr>
                      <w:rFonts w:cstheme="minorHAnsi"/>
                      <w:sz w:val="14"/>
                      <w:szCs w:val="14"/>
                    </w:rPr>
                    <w:t>5.00am</w:t>
                  </w:r>
                </w:p>
              </w:tc>
              <w:tc>
                <w:tcPr>
                  <w:tcW w:w="850" w:type="dxa"/>
                  <w:shd w:val="clear" w:color="auto" w:fill="DDD9C3" w:themeFill="background2" w:themeFillShade="E6"/>
                </w:tcPr>
                <w:p w14:paraId="6FE6B02C" w14:textId="77777777" w:rsidR="006965E4" w:rsidRPr="009A4CA7" w:rsidRDefault="006965E4" w:rsidP="005B5B33">
                  <w:pPr>
                    <w:spacing w:after="0"/>
                    <w:rPr>
                      <w:rFonts w:cstheme="minorHAnsi"/>
                      <w:sz w:val="14"/>
                      <w:szCs w:val="14"/>
                    </w:rPr>
                  </w:pPr>
                  <w:r w:rsidRPr="009A4CA7">
                    <w:rPr>
                      <w:rFonts w:cstheme="minorHAnsi"/>
                      <w:sz w:val="14"/>
                      <w:szCs w:val="14"/>
                    </w:rPr>
                    <w:t>4.00pm</w:t>
                  </w:r>
                </w:p>
              </w:tc>
              <w:tc>
                <w:tcPr>
                  <w:tcW w:w="1134" w:type="dxa"/>
                  <w:shd w:val="clear" w:color="auto" w:fill="DDD9C3" w:themeFill="background2" w:themeFillShade="E6"/>
                </w:tcPr>
                <w:p w14:paraId="00016965" w14:textId="77777777" w:rsidR="006965E4" w:rsidRPr="009A4CA7" w:rsidRDefault="006965E4" w:rsidP="005B5B33">
                  <w:pPr>
                    <w:spacing w:after="0"/>
                    <w:rPr>
                      <w:rFonts w:cstheme="minorHAnsi"/>
                      <w:sz w:val="14"/>
                      <w:szCs w:val="14"/>
                    </w:rPr>
                  </w:pPr>
                  <w:r w:rsidRPr="009A4CA7">
                    <w:rPr>
                      <w:rFonts w:cstheme="minorHAnsi"/>
                      <w:sz w:val="14"/>
                      <w:szCs w:val="14"/>
                    </w:rPr>
                    <w:t>07935 139207</w:t>
                  </w:r>
                </w:p>
              </w:tc>
              <w:tc>
                <w:tcPr>
                  <w:tcW w:w="2132" w:type="dxa"/>
                  <w:shd w:val="clear" w:color="auto" w:fill="DDD9C3" w:themeFill="background2" w:themeFillShade="E6"/>
                </w:tcPr>
                <w:p w14:paraId="213267B0" w14:textId="114166CB" w:rsidR="006965E4" w:rsidRPr="009A4CA7" w:rsidRDefault="006965E4" w:rsidP="005B5B33">
                  <w:pPr>
                    <w:spacing w:after="0"/>
                    <w:rPr>
                      <w:rFonts w:cstheme="minorHAnsi"/>
                      <w:sz w:val="14"/>
                      <w:szCs w:val="14"/>
                    </w:rPr>
                  </w:pPr>
                  <w:r>
                    <w:rPr>
                      <w:rFonts w:cstheme="minorHAnsi"/>
                      <w:sz w:val="14"/>
                      <w:szCs w:val="14"/>
                    </w:rPr>
                    <w:t>All areas</w:t>
                  </w:r>
                </w:p>
              </w:tc>
            </w:tr>
            <w:tr w:rsidR="006965E4" w14:paraId="69C0CD9E" w14:textId="25C0842F" w:rsidTr="009A4CA7">
              <w:tc>
                <w:tcPr>
                  <w:tcW w:w="1361" w:type="dxa"/>
                  <w:shd w:val="clear" w:color="auto" w:fill="auto"/>
                </w:tcPr>
                <w:p w14:paraId="7957E97F" w14:textId="77777777" w:rsidR="006965E4" w:rsidRPr="009A4CA7" w:rsidRDefault="006965E4" w:rsidP="005B5B33">
                  <w:pPr>
                    <w:spacing w:after="0"/>
                    <w:rPr>
                      <w:rFonts w:cstheme="minorHAnsi"/>
                      <w:sz w:val="14"/>
                      <w:szCs w:val="14"/>
                    </w:rPr>
                  </w:pPr>
                </w:p>
              </w:tc>
              <w:tc>
                <w:tcPr>
                  <w:tcW w:w="1559" w:type="dxa"/>
                  <w:shd w:val="clear" w:color="auto" w:fill="auto"/>
                </w:tcPr>
                <w:p w14:paraId="3CA5AF10" w14:textId="77777777" w:rsidR="006965E4" w:rsidRPr="009A4CA7" w:rsidRDefault="006965E4" w:rsidP="005B5B33">
                  <w:pPr>
                    <w:spacing w:after="0"/>
                    <w:rPr>
                      <w:rFonts w:cstheme="minorHAnsi"/>
                      <w:sz w:val="14"/>
                      <w:szCs w:val="14"/>
                    </w:rPr>
                  </w:pPr>
                </w:p>
              </w:tc>
              <w:tc>
                <w:tcPr>
                  <w:tcW w:w="851" w:type="dxa"/>
                  <w:shd w:val="clear" w:color="auto" w:fill="auto"/>
                </w:tcPr>
                <w:p w14:paraId="3B39D174" w14:textId="77777777" w:rsidR="006965E4" w:rsidRPr="009A4CA7" w:rsidRDefault="006965E4" w:rsidP="005B5B33">
                  <w:pPr>
                    <w:spacing w:after="0"/>
                    <w:rPr>
                      <w:rFonts w:cstheme="minorHAnsi"/>
                      <w:sz w:val="14"/>
                      <w:szCs w:val="14"/>
                    </w:rPr>
                  </w:pPr>
                </w:p>
              </w:tc>
              <w:tc>
                <w:tcPr>
                  <w:tcW w:w="850" w:type="dxa"/>
                  <w:shd w:val="clear" w:color="auto" w:fill="auto"/>
                </w:tcPr>
                <w:p w14:paraId="34252469" w14:textId="77777777" w:rsidR="006965E4" w:rsidRPr="009A4CA7" w:rsidRDefault="006965E4" w:rsidP="005B5B33">
                  <w:pPr>
                    <w:spacing w:after="0"/>
                    <w:rPr>
                      <w:rFonts w:cstheme="minorHAnsi"/>
                      <w:sz w:val="14"/>
                      <w:szCs w:val="14"/>
                    </w:rPr>
                  </w:pPr>
                </w:p>
              </w:tc>
              <w:tc>
                <w:tcPr>
                  <w:tcW w:w="1134" w:type="dxa"/>
                  <w:shd w:val="clear" w:color="auto" w:fill="auto"/>
                </w:tcPr>
                <w:p w14:paraId="0FF29EBF" w14:textId="77777777" w:rsidR="006965E4" w:rsidRPr="009A4CA7" w:rsidRDefault="006965E4" w:rsidP="005B5B33">
                  <w:pPr>
                    <w:spacing w:after="0"/>
                    <w:rPr>
                      <w:rFonts w:cstheme="minorHAnsi"/>
                      <w:sz w:val="14"/>
                      <w:szCs w:val="14"/>
                    </w:rPr>
                  </w:pPr>
                </w:p>
              </w:tc>
              <w:tc>
                <w:tcPr>
                  <w:tcW w:w="2132" w:type="dxa"/>
                </w:tcPr>
                <w:p w14:paraId="659BD038" w14:textId="77777777" w:rsidR="006965E4" w:rsidRPr="009A4CA7" w:rsidRDefault="006965E4" w:rsidP="005B5B33">
                  <w:pPr>
                    <w:spacing w:after="0"/>
                    <w:rPr>
                      <w:rFonts w:cstheme="minorHAnsi"/>
                      <w:sz w:val="14"/>
                      <w:szCs w:val="14"/>
                    </w:rPr>
                  </w:pPr>
                </w:p>
              </w:tc>
            </w:tr>
            <w:tr w:rsidR="006965E4" w14:paraId="145AE8D6" w14:textId="77777777" w:rsidTr="009A4CA7">
              <w:tc>
                <w:tcPr>
                  <w:tcW w:w="1361" w:type="dxa"/>
                  <w:shd w:val="clear" w:color="auto" w:fill="F2DBDB" w:themeFill="accent2" w:themeFillTint="33"/>
                </w:tcPr>
                <w:p w14:paraId="3679A909" w14:textId="315122EB" w:rsidR="006965E4" w:rsidRPr="009A4CA7" w:rsidRDefault="006965E4" w:rsidP="005B5B33">
                  <w:pPr>
                    <w:spacing w:after="0"/>
                    <w:rPr>
                      <w:rFonts w:cstheme="minorHAnsi"/>
                      <w:sz w:val="14"/>
                      <w:szCs w:val="14"/>
                    </w:rPr>
                  </w:pPr>
                  <w:r>
                    <w:rPr>
                      <w:rFonts w:cstheme="minorHAnsi"/>
                      <w:sz w:val="14"/>
                      <w:szCs w:val="14"/>
                    </w:rPr>
                    <w:t>Reg. Manager</w:t>
                  </w:r>
                </w:p>
              </w:tc>
              <w:tc>
                <w:tcPr>
                  <w:tcW w:w="1559" w:type="dxa"/>
                  <w:shd w:val="clear" w:color="auto" w:fill="F2DBDB" w:themeFill="accent2" w:themeFillTint="33"/>
                </w:tcPr>
                <w:p w14:paraId="74568B5E" w14:textId="75C2616E" w:rsidR="006965E4" w:rsidRPr="009A4CA7" w:rsidRDefault="006965E4" w:rsidP="005B5B33">
                  <w:pPr>
                    <w:spacing w:after="0"/>
                    <w:rPr>
                      <w:rFonts w:cstheme="minorHAnsi"/>
                      <w:sz w:val="14"/>
                      <w:szCs w:val="14"/>
                    </w:rPr>
                  </w:pPr>
                  <w:r>
                    <w:rPr>
                      <w:rFonts w:cstheme="minorHAnsi"/>
                      <w:sz w:val="14"/>
                      <w:szCs w:val="14"/>
                    </w:rPr>
                    <w:t>Trish Harrison</w:t>
                  </w:r>
                </w:p>
              </w:tc>
              <w:tc>
                <w:tcPr>
                  <w:tcW w:w="851" w:type="dxa"/>
                  <w:shd w:val="clear" w:color="auto" w:fill="F2DBDB" w:themeFill="accent2" w:themeFillTint="33"/>
                </w:tcPr>
                <w:p w14:paraId="372D91D4" w14:textId="68DDCC4E"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6A405571" w14:textId="1FF3BD41"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411AD1AD"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3CEABCD4" w14:textId="434CEB52"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73ED3FA8" w14:textId="77777777" w:rsidTr="009A4CA7">
              <w:tc>
                <w:tcPr>
                  <w:tcW w:w="1361" w:type="dxa"/>
                  <w:shd w:val="clear" w:color="auto" w:fill="F2DBDB" w:themeFill="accent2" w:themeFillTint="33"/>
                </w:tcPr>
                <w:p w14:paraId="6101A170" w14:textId="70FB3144" w:rsidR="006965E4" w:rsidRPr="009A4CA7" w:rsidRDefault="006965E4" w:rsidP="005B5B33">
                  <w:pPr>
                    <w:spacing w:after="0"/>
                    <w:rPr>
                      <w:rFonts w:cstheme="minorHAnsi"/>
                      <w:sz w:val="14"/>
                      <w:szCs w:val="14"/>
                    </w:rPr>
                  </w:pPr>
                  <w:r>
                    <w:rPr>
                      <w:rFonts w:cstheme="minorHAnsi"/>
                      <w:sz w:val="14"/>
                      <w:szCs w:val="14"/>
                    </w:rPr>
                    <w:t>Enquiry Desk</w:t>
                  </w:r>
                </w:p>
              </w:tc>
              <w:tc>
                <w:tcPr>
                  <w:tcW w:w="1559" w:type="dxa"/>
                  <w:shd w:val="clear" w:color="auto" w:fill="F2DBDB" w:themeFill="accent2" w:themeFillTint="33"/>
                </w:tcPr>
                <w:p w14:paraId="169B34BC" w14:textId="3D20BD96" w:rsidR="006965E4" w:rsidRPr="009A4CA7" w:rsidRDefault="006965E4" w:rsidP="005B5B33">
                  <w:pPr>
                    <w:spacing w:after="0"/>
                    <w:rPr>
                      <w:rFonts w:cstheme="minorHAnsi"/>
                      <w:sz w:val="14"/>
                      <w:szCs w:val="14"/>
                    </w:rPr>
                  </w:pPr>
                  <w:r>
                    <w:rPr>
                      <w:rFonts w:cstheme="minorHAnsi"/>
                      <w:sz w:val="14"/>
                      <w:szCs w:val="14"/>
                    </w:rPr>
                    <w:t>Tia Ferrigno</w:t>
                  </w:r>
                </w:p>
              </w:tc>
              <w:tc>
                <w:tcPr>
                  <w:tcW w:w="851" w:type="dxa"/>
                  <w:shd w:val="clear" w:color="auto" w:fill="F2DBDB" w:themeFill="accent2" w:themeFillTint="33"/>
                </w:tcPr>
                <w:p w14:paraId="5B42CB1D" w14:textId="64B0362F"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2C7707EE" w14:textId="571BA587"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6D77FA9E"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2ED67257" w14:textId="507D8E86"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1B1D731D" w14:textId="77777777" w:rsidTr="009A4CA7">
              <w:tc>
                <w:tcPr>
                  <w:tcW w:w="1361" w:type="dxa"/>
                  <w:shd w:val="clear" w:color="auto" w:fill="F2DBDB" w:themeFill="accent2" w:themeFillTint="33"/>
                </w:tcPr>
                <w:p w14:paraId="0E6F1779" w14:textId="1AB543F2" w:rsidR="006965E4" w:rsidRPr="009A4CA7" w:rsidRDefault="006965E4" w:rsidP="005B5B33">
                  <w:pPr>
                    <w:spacing w:after="0"/>
                    <w:rPr>
                      <w:rFonts w:cstheme="minorHAnsi"/>
                      <w:sz w:val="14"/>
                      <w:szCs w:val="14"/>
                    </w:rPr>
                  </w:pPr>
                  <w:r>
                    <w:rPr>
                      <w:rFonts w:cstheme="minorHAnsi"/>
                      <w:sz w:val="14"/>
                      <w:szCs w:val="14"/>
                    </w:rPr>
                    <w:t>Late Registration</w:t>
                  </w:r>
                </w:p>
              </w:tc>
              <w:tc>
                <w:tcPr>
                  <w:tcW w:w="1559" w:type="dxa"/>
                  <w:shd w:val="clear" w:color="auto" w:fill="F2DBDB" w:themeFill="accent2" w:themeFillTint="33"/>
                </w:tcPr>
                <w:p w14:paraId="56E42425" w14:textId="2C15EA73" w:rsidR="006965E4" w:rsidRPr="009A4CA7" w:rsidRDefault="006965E4" w:rsidP="005B5B33">
                  <w:pPr>
                    <w:spacing w:after="0"/>
                    <w:rPr>
                      <w:rFonts w:cstheme="minorHAnsi"/>
                      <w:sz w:val="14"/>
                      <w:szCs w:val="14"/>
                    </w:rPr>
                  </w:pPr>
                  <w:r>
                    <w:rPr>
                      <w:rFonts w:cstheme="minorHAnsi"/>
                      <w:sz w:val="14"/>
                      <w:szCs w:val="14"/>
                    </w:rPr>
                    <w:t>Jenni McAndrew</w:t>
                  </w:r>
                </w:p>
              </w:tc>
              <w:tc>
                <w:tcPr>
                  <w:tcW w:w="851" w:type="dxa"/>
                  <w:shd w:val="clear" w:color="auto" w:fill="F2DBDB" w:themeFill="accent2" w:themeFillTint="33"/>
                </w:tcPr>
                <w:p w14:paraId="094B7936" w14:textId="5AAA20EE" w:rsidR="006965E4" w:rsidRPr="009A4CA7" w:rsidRDefault="006965E4" w:rsidP="005B5B33">
                  <w:pPr>
                    <w:spacing w:after="0"/>
                    <w:rPr>
                      <w:rFonts w:cstheme="minorHAnsi"/>
                      <w:sz w:val="14"/>
                      <w:szCs w:val="14"/>
                    </w:rPr>
                  </w:pPr>
                  <w:r>
                    <w:rPr>
                      <w:rFonts w:cstheme="minorHAnsi"/>
                      <w:sz w:val="14"/>
                      <w:szCs w:val="14"/>
                    </w:rPr>
                    <w:t>7.00am</w:t>
                  </w:r>
                </w:p>
              </w:tc>
              <w:tc>
                <w:tcPr>
                  <w:tcW w:w="850" w:type="dxa"/>
                  <w:shd w:val="clear" w:color="auto" w:fill="F2DBDB" w:themeFill="accent2" w:themeFillTint="33"/>
                </w:tcPr>
                <w:p w14:paraId="2F75B0F5" w14:textId="4BBE3216"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51128484"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4E7289CE" w14:textId="10881017"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44A63D13" w14:textId="77777777" w:rsidTr="009A4CA7">
              <w:tc>
                <w:tcPr>
                  <w:tcW w:w="1361" w:type="dxa"/>
                  <w:shd w:val="clear" w:color="auto" w:fill="F2DBDB" w:themeFill="accent2" w:themeFillTint="33"/>
                </w:tcPr>
                <w:p w14:paraId="4B141FAA" w14:textId="36FC5822" w:rsidR="006965E4" w:rsidRPr="009A4CA7" w:rsidRDefault="006965E4" w:rsidP="005B5B33">
                  <w:pPr>
                    <w:spacing w:after="0"/>
                    <w:rPr>
                      <w:rFonts w:cstheme="minorHAnsi"/>
                      <w:sz w:val="14"/>
                      <w:szCs w:val="14"/>
                    </w:rPr>
                  </w:pPr>
                  <w:r>
                    <w:rPr>
                      <w:rFonts w:cstheme="minorHAnsi"/>
                      <w:sz w:val="14"/>
                      <w:szCs w:val="14"/>
                    </w:rPr>
                    <w:t>Number Collection</w:t>
                  </w:r>
                </w:p>
              </w:tc>
              <w:tc>
                <w:tcPr>
                  <w:tcW w:w="1559" w:type="dxa"/>
                  <w:shd w:val="clear" w:color="auto" w:fill="F2DBDB" w:themeFill="accent2" w:themeFillTint="33"/>
                </w:tcPr>
                <w:p w14:paraId="5E0F8CB4" w14:textId="24FCF7C2" w:rsidR="006965E4" w:rsidRPr="009A4CA7" w:rsidRDefault="006965E4" w:rsidP="005B5B33">
                  <w:pPr>
                    <w:spacing w:after="0"/>
                    <w:rPr>
                      <w:rFonts w:cstheme="minorHAnsi"/>
                      <w:sz w:val="14"/>
                      <w:szCs w:val="14"/>
                    </w:rPr>
                  </w:pPr>
                  <w:r>
                    <w:rPr>
                      <w:rFonts w:cstheme="minorHAnsi"/>
                      <w:sz w:val="14"/>
                      <w:szCs w:val="14"/>
                    </w:rPr>
                    <w:t>Debbie Crighton</w:t>
                  </w:r>
                </w:p>
              </w:tc>
              <w:tc>
                <w:tcPr>
                  <w:tcW w:w="851" w:type="dxa"/>
                  <w:shd w:val="clear" w:color="auto" w:fill="F2DBDB" w:themeFill="accent2" w:themeFillTint="33"/>
                </w:tcPr>
                <w:p w14:paraId="1595CE54" w14:textId="5A9457D9"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2F192670" w14:textId="07FB0237"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72E459D2"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3D56C3E7" w14:textId="72B2BC91"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086BE982" w14:textId="77777777" w:rsidTr="009A4CA7">
              <w:tc>
                <w:tcPr>
                  <w:tcW w:w="1361" w:type="dxa"/>
                  <w:shd w:val="clear" w:color="auto" w:fill="F2DBDB" w:themeFill="accent2" w:themeFillTint="33"/>
                </w:tcPr>
                <w:p w14:paraId="7769EF90" w14:textId="24197350" w:rsidR="006965E4" w:rsidRPr="009A4CA7" w:rsidRDefault="006965E4" w:rsidP="005B5B33">
                  <w:pPr>
                    <w:spacing w:after="0"/>
                    <w:rPr>
                      <w:rFonts w:cstheme="minorHAnsi"/>
                      <w:sz w:val="14"/>
                      <w:szCs w:val="14"/>
                    </w:rPr>
                  </w:pPr>
                  <w:r>
                    <w:rPr>
                      <w:rFonts w:cstheme="minorHAnsi"/>
                      <w:sz w:val="14"/>
                      <w:szCs w:val="14"/>
                    </w:rPr>
                    <w:t>Number Collection</w:t>
                  </w:r>
                </w:p>
              </w:tc>
              <w:tc>
                <w:tcPr>
                  <w:tcW w:w="1559" w:type="dxa"/>
                  <w:shd w:val="clear" w:color="auto" w:fill="F2DBDB" w:themeFill="accent2" w:themeFillTint="33"/>
                </w:tcPr>
                <w:p w14:paraId="36185948" w14:textId="7916A0BD" w:rsidR="006965E4" w:rsidRPr="009A4CA7" w:rsidRDefault="006965E4" w:rsidP="005B5B33">
                  <w:pPr>
                    <w:spacing w:after="0"/>
                    <w:rPr>
                      <w:rFonts w:cstheme="minorHAnsi"/>
                      <w:sz w:val="14"/>
                      <w:szCs w:val="14"/>
                    </w:rPr>
                  </w:pPr>
                  <w:r>
                    <w:rPr>
                      <w:rFonts w:cstheme="minorHAnsi"/>
                      <w:sz w:val="14"/>
                      <w:szCs w:val="14"/>
                    </w:rPr>
                    <w:t>Kate Wildgoose</w:t>
                  </w:r>
                </w:p>
              </w:tc>
              <w:tc>
                <w:tcPr>
                  <w:tcW w:w="851" w:type="dxa"/>
                  <w:shd w:val="clear" w:color="auto" w:fill="F2DBDB" w:themeFill="accent2" w:themeFillTint="33"/>
                </w:tcPr>
                <w:p w14:paraId="5F25DD45" w14:textId="4390BE6A"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4AA69029" w14:textId="22E5B875"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72F5448A"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4653658F" w14:textId="04BC7B9E"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5226779C" w14:textId="77777777" w:rsidTr="009A4CA7">
              <w:tc>
                <w:tcPr>
                  <w:tcW w:w="1361" w:type="dxa"/>
                  <w:shd w:val="clear" w:color="auto" w:fill="F2DBDB" w:themeFill="accent2" w:themeFillTint="33"/>
                </w:tcPr>
                <w:p w14:paraId="264A0AE4" w14:textId="7E941045" w:rsidR="006965E4" w:rsidRPr="009A4CA7" w:rsidRDefault="006965E4" w:rsidP="005B5B33">
                  <w:pPr>
                    <w:spacing w:after="0"/>
                    <w:rPr>
                      <w:rFonts w:cstheme="minorHAnsi"/>
                      <w:sz w:val="14"/>
                      <w:szCs w:val="14"/>
                    </w:rPr>
                  </w:pPr>
                  <w:r>
                    <w:rPr>
                      <w:rFonts w:cstheme="minorHAnsi"/>
                      <w:sz w:val="14"/>
                      <w:szCs w:val="14"/>
                    </w:rPr>
                    <w:t>Number Collection</w:t>
                  </w:r>
                </w:p>
              </w:tc>
              <w:tc>
                <w:tcPr>
                  <w:tcW w:w="1559" w:type="dxa"/>
                  <w:shd w:val="clear" w:color="auto" w:fill="F2DBDB" w:themeFill="accent2" w:themeFillTint="33"/>
                </w:tcPr>
                <w:p w14:paraId="0190869A" w14:textId="16582A54" w:rsidR="006965E4" w:rsidRPr="009A4CA7" w:rsidRDefault="006965E4" w:rsidP="005B5B33">
                  <w:pPr>
                    <w:spacing w:after="0"/>
                    <w:rPr>
                      <w:rFonts w:cstheme="minorHAnsi"/>
                      <w:sz w:val="14"/>
                      <w:szCs w:val="14"/>
                    </w:rPr>
                  </w:pPr>
                  <w:r>
                    <w:rPr>
                      <w:rFonts w:cstheme="minorHAnsi"/>
                      <w:sz w:val="14"/>
                      <w:szCs w:val="14"/>
                    </w:rPr>
                    <w:t>Danny</w:t>
                  </w:r>
                </w:p>
              </w:tc>
              <w:tc>
                <w:tcPr>
                  <w:tcW w:w="851" w:type="dxa"/>
                  <w:shd w:val="clear" w:color="auto" w:fill="F2DBDB" w:themeFill="accent2" w:themeFillTint="33"/>
                </w:tcPr>
                <w:p w14:paraId="20887726" w14:textId="1A8943C9"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2E4F9EEF" w14:textId="1EFA4645"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3F9109A8"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3A2C5786" w14:textId="2AAE576E"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31310DCB" w14:textId="77777777" w:rsidTr="009A4CA7">
              <w:tc>
                <w:tcPr>
                  <w:tcW w:w="1361" w:type="dxa"/>
                  <w:shd w:val="clear" w:color="auto" w:fill="F2DBDB" w:themeFill="accent2" w:themeFillTint="33"/>
                </w:tcPr>
                <w:p w14:paraId="6425D00B" w14:textId="0DE7194D" w:rsidR="006965E4" w:rsidRPr="009A4CA7" w:rsidRDefault="006965E4" w:rsidP="005B5B33">
                  <w:pPr>
                    <w:spacing w:after="0"/>
                    <w:rPr>
                      <w:rFonts w:cstheme="minorHAnsi"/>
                      <w:sz w:val="14"/>
                      <w:szCs w:val="14"/>
                    </w:rPr>
                  </w:pPr>
                  <w:r>
                    <w:rPr>
                      <w:rFonts w:cstheme="minorHAnsi"/>
                      <w:sz w:val="14"/>
                      <w:szCs w:val="14"/>
                    </w:rPr>
                    <w:t>Number Collection</w:t>
                  </w:r>
                </w:p>
              </w:tc>
              <w:tc>
                <w:tcPr>
                  <w:tcW w:w="1559" w:type="dxa"/>
                  <w:shd w:val="clear" w:color="auto" w:fill="F2DBDB" w:themeFill="accent2" w:themeFillTint="33"/>
                </w:tcPr>
                <w:p w14:paraId="19AB2DBC" w14:textId="4F5C9E59" w:rsidR="006965E4" w:rsidRPr="009A4CA7" w:rsidRDefault="006965E4" w:rsidP="005B5B33">
                  <w:pPr>
                    <w:spacing w:after="0"/>
                    <w:rPr>
                      <w:rFonts w:cstheme="minorHAnsi"/>
                      <w:sz w:val="14"/>
                      <w:szCs w:val="14"/>
                    </w:rPr>
                  </w:pPr>
                  <w:r>
                    <w:rPr>
                      <w:rFonts w:cstheme="minorHAnsi"/>
                      <w:sz w:val="14"/>
                      <w:szCs w:val="14"/>
                    </w:rPr>
                    <w:t>Laura</w:t>
                  </w:r>
                </w:p>
              </w:tc>
              <w:tc>
                <w:tcPr>
                  <w:tcW w:w="851" w:type="dxa"/>
                  <w:shd w:val="clear" w:color="auto" w:fill="F2DBDB" w:themeFill="accent2" w:themeFillTint="33"/>
                </w:tcPr>
                <w:p w14:paraId="570642D0" w14:textId="51967819" w:rsidR="006965E4" w:rsidRPr="009A4CA7" w:rsidRDefault="006965E4" w:rsidP="005B5B33">
                  <w:pPr>
                    <w:spacing w:after="0"/>
                    <w:rPr>
                      <w:rFonts w:cstheme="minorHAnsi"/>
                      <w:sz w:val="14"/>
                      <w:szCs w:val="14"/>
                    </w:rPr>
                  </w:pPr>
                  <w:r>
                    <w:rPr>
                      <w:rFonts w:cstheme="minorHAnsi"/>
                      <w:sz w:val="14"/>
                      <w:szCs w:val="14"/>
                    </w:rPr>
                    <w:t>7.30am</w:t>
                  </w:r>
                </w:p>
              </w:tc>
              <w:tc>
                <w:tcPr>
                  <w:tcW w:w="850" w:type="dxa"/>
                  <w:shd w:val="clear" w:color="auto" w:fill="F2DBDB" w:themeFill="accent2" w:themeFillTint="33"/>
                </w:tcPr>
                <w:p w14:paraId="263E0446" w14:textId="148A3D23" w:rsidR="006965E4" w:rsidRPr="009A4CA7" w:rsidRDefault="006965E4" w:rsidP="005B5B33">
                  <w:pPr>
                    <w:spacing w:after="0"/>
                    <w:rPr>
                      <w:rFonts w:cstheme="minorHAnsi"/>
                      <w:sz w:val="14"/>
                      <w:szCs w:val="14"/>
                    </w:rPr>
                  </w:pPr>
                  <w:r>
                    <w:rPr>
                      <w:rFonts w:cstheme="minorHAnsi"/>
                      <w:sz w:val="14"/>
                      <w:szCs w:val="14"/>
                    </w:rPr>
                    <w:t>10.00am</w:t>
                  </w:r>
                </w:p>
              </w:tc>
              <w:tc>
                <w:tcPr>
                  <w:tcW w:w="1134" w:type="dxa"/>
                  <w:shd w:val="clear" w:color="auto" w:fill="F2DBDB" w:themeFill="accent2" w:themeFillTint="33"/>
                </w:tcPr>
                <w:p w14:paraId="3436BBAF" w14:textId="77777777" w:rsidR="006965E4" w:rsidRPr="009A4CA7" w:rsidRDefault="006965E4" w:rsidP="005B5B33">
                  <w:pPr>
                    <w:spacing w:after="0"/>
                    <w:rPr>
                      <w:rFonts w:cstheme="minorHAnsi"/>
                      <w:sz w:val="14"/>
                      <w:szCs w:val="14"/>
                    </w:rPr>
                  </w:pPr>
                </w:p>
              </w:tc>
              <w:tc>
                <w:tcPr>
                  <w:tcW w:w="2132" w:type="dxa"/>
                  <w:shd w:val="clear" w:color="auto" w:fill="F2DBDB" w:themeFill="accent2" w:themeFillTint="33"/>
                </w:tcPr>
                <w:p w14:paraId="32CB02A4" w14:textId="0F75748C" w:rsidR="006965E4" w:rsidRPr="009A4CA7" w:rsidRDefault="006965E4" w:rsidP="005B5B33">
                  <w:pPr>
                    <w:spacing w:after="0"/>
                    <w:rPr>
                      <w:rFonts w:cstheme="minorHAnsi"/>
                      <w:sz w:val="14"/>
                      <w:szCs w:val="14"/>
                    </w:rPr>
                  </w:pPr>
                  <w:r>
                    <w:rPr>
                      <w:rFonts w:cstheme="minorHAnsi"/>
                      <w:sz w:val="14"/>
                      <w:szCs w:val="14"/>
                    </w:rPr>
                    <w:t xml:space="preserve">Marquee adjacent to café </w:t>
                  </w:r>
                </w:p>
              </w:tc>
            </w:tr>
            <w:tr w:rsidR="006965E4" w14:paraId="111C8F6C" w14:textId="77777777" w:rsidTr="009A4CA7">
              <w:tc>
                <w:tcPr>
                  <w:tcW w:w="1361" w:type="dxa"/>
                  <w:shd w:val="clear" w:color="auto" w:fill="auto"/>
                </w:tcPr>
                <w:p w14:paraId="3977D668" w14:textId="77777777" w:rsidR="006965E4" w:rsidRPr="009A4CA7" w:rsidRDefault="006965E4" w:rsidP="005B5B33">
                  <w:pPr>
                    <w:spacing w:after="0"/>
                    <w:rPr>
                      <w:rFonts w:cstheme="minorHAnsi"/>
                      <w:sz w:val="14"/>
                      <w:szCs w:val="14"/>
                    </w:rPr>
                  </w:pPr>
                </w:p>
              </w:tc>
              <w:tc>
                <w:tcPr>
                  <w:tcW w:w="1559" w:type="dxa"/>
                  <w:shd w:val="clear" w:color="auto" w:fill="auto"/>
                </w:tcPr>
                <w:p w14:paraId="45692CA5" w14:textId="77777777" w:rsidR="006965E4" w:rsidRPr="009A4CA7" w:rsidRDefault="006965E4" w:rsidP="005B5B33">
                  <w:pPr>
                    <w:spacing w:after="0"/>
                    <w:rPr>
                      <w:rFonts w:cstheme="minorHAnsi"/>
                      <w:sz w:val="14"/>
                      <w:szCs w:val="14"/>
                    </w:rPr>
                  </w:pPr>
                </w:p>
              </w:tc>
              <w:tc>
                <w:tcPr>
                  <w:tcW w:w="851" w:type="dxa"/>
                  <w:shd w:val="clear" w:color="auto" w:fill="auto"/>
                </w:tcPr>
                <w:p w14:paraId="6EE2A01D" w14:textId="77777777" w:rsidR="006965E4" w:rsidRPr="009A4CA7" w:rsidRDefault="006965E4" w:rsidP="005B5B33">
                  <w:pPr>
                    <w:spacing w:after="0"/>
                    <w:rPr>
                      <w:rFonts w:cstheme="minorHAnsi"/>
                      <w:sz w:val="14"/>
                      <w:szCs w:val="14"/>
                    </w:rPr>
                  </w:pPr>
                </w:p>
              </w:tc>
              <w:tc>
                <w:tcPr>
                  <w:tcW w:w="850" w:type="dxa"/>
                  <w:shd w:val="clear" w:color="auto" w:fill="auto"/>
                </w:tcPr>
                <w:p w14:paraId="07256124" w14:textId="77777777" w:rsidR="006965E4" w:rsidRPr="009A4CA7" w:rsidRDefault="006965E4" w:rsidP="005B5B33">
                  <w:pPr>
                    <w:spacing w:after="0"/>
                    <w:rPr>
                      <w:rFonts w:cstheme="minorHAnsi"/>
                      <w:sz w:val="14"/>
                      <w:szCs w:val="14"/>
                    </w:rPr>
                  </w:pPr>
                </w:p>
              </w:tc>
              <w:tc>
                <w:tcPr>
                  <w:tcW w:w="1134" w:type="dxa"/>
                  <w:shd w:val="clear" w:color="auto" w:fill="auto"/>
                </w:tcPr>
                <w:p w14:paraId="400C4512" w14:textId="77777777" w:rsidR="006965E4" w:rsidRPr="009A4CA7" w:rsidRDefault="006965E4" w:rsidP="005B5B33">
                  <w:pPr>
                    <w:spacing w:after="0"/>
                    <w:rPr>
                      <w:rFonts w:cstheme="minorHAnsi"/>
                      <w:sz w:val="14"/>
                      <w:szCs w:val="14"/>
                    </w:rPr>
                  </w:pPr>
                </w:p>
              </w:tc>
              <w:tc>
                <w:tcPr>
                  <w:tcW w:w="2132" w:type="dxa"/>
                </w:tcPr>
                <w:p w14:paraId="31C296B6" w14:textId="77777777" w:rsidR="006965E4" w:rsidRPr="009A4CA7" w:rsidRDefault="006965E4" w:rsidP="005B5B33">
                  <w:pPr>
                    <w:spacing w:after="0"/>
                    <w:rPr>
                      <w:rFonts w:cstheme="minorHAnsi"/>
                      <w:sz w:val="14"/>
                      <w:szCs w:val="14"/>
                    </w:rPr>
                  </w:pPr>
                </w:p>
              </w:tc>
            </w:tr>
            <w:tr w:rsidR="006965E4" w14:paraId="0B44861C" w14:textId="258FE9AF" w:rsidTr="009A4CA7">
              <w:tc>
                <w:tcPr>
                  <w:tcW w:w="1361" w:type="dxa"/>
                  <w:shd w:val="clear" w:color="auto" w:fill="C6D9F1" w:themeFill="text2" w:themeFillTint="33"/>
                </w:tcPr>
                <w:p w14:paraId="249D0423" w14:textId="159E944B" w:rsidR="006965E4" w:rsidRPr="009A4CA7" w:rsidRDefault="006965E4" w:rsidP="009A4CA7">
                  <w:pPr>
                    <w:spacing w:after="0"/>
                    <w:rPr>
                      <w:rFonts w:cstheme="minorHAnsi"/>
                      <w:sz w:val="14"/>
                      <w:szCs w:val="14"/>
                    </w:rPr>
                  </w:pPr>
                  <w:r w:rsidRPr="009A4CA7">
                    <w:rPr>
                      <w:rFonts w:cstheme="minorHAnsi"/>
                      <w:sz w:val="14"/>
                      <w:szCs w:val="14"/>
                    </w:rPr>
                    <w:t xml:space="preserve">Water Station </w:t>
                  </w:r>
                  <w:r>
                    <w:rPr>
                      <w:rFonts w:cstheme="minorHAnsi"/>
                      <w:sz w:val="14"/>
                      <w:szCs w:val="14"/>
                    </w:rPr>
                    <w:t>1</w:t>
                  </w:r>
                </w:p>
              </w:tc>
              <w:tc>
                <w:tcPr>
                  <w:tcW w:w="1559" w:type="dxa"/>
                  <w:shd w:val="clear" w:color="auto" w:fill="C6D9F1" w:themeFill="text2" w:themeFillTint="33"/>
                </w:tcPr>
                <w:p w14:paraId="3B5A1F3B" w14:textId="77777777" w:rsidR="006965E4" w:rsidRDefault="006965E4" w:rsidP="000C530D">
                  <w:pPr>
                    <w:spacing w:after="0"/>
                    <w:rPr>
                      <w:rFonts w:cstheme="minorHAnsi"/>
                      <w:sz w:val="14"/>
                      <w:szCs w:val="14"/>
                    </w:rPr>
                  </w:pPr>
                  <w:r>
                    <w:rPr>
                      <w:rFonts w:cstheme="minorHAnsi"/>
                      <w:sz w:val="14"/>
                      <w:szCs w:val="14"/>
                    </w:rPr>
                    <w:t>3.29 Miles</w:t>
                  </w:r>
                </w:p>
                <w:p w14:paraId="776EFE85" w14:textId="77777777" w:rsidR="006965E4" w:rsidRDefault="006965E4" w:rsidP="000C530D">
                  <w:pPr>
                    <w:spacing w:after="0"/>
                    <w:rPr>
                      <w:rFonts w:cstheme="minorHAnsi"/>
                      <w:sz w:val="14"/>
                      <w:szCs w:val="14"/>
                    </w:rPr>
                  </w:pPr>
                  <w:r>
                    <w:rPr>
                      <w:rFonts w:cstheme="minorHAnsi"/>
                      <w:sz w:val="14"/>
                      <w:szCs w:val="14"/>
                    </w:rPr>
                    <w:t xml:space="preserve">On Outer Promenade just past </w:t>
                  </w:r>
                  <w:proofErr w:type="spellStart"/>
                  <w:r>
                    <w:rPr>
                      <w:rFonts w:cstheme="minorHAnsi"/>
                      <w:sz w:val="14"/>
                      <w:szCs w:val="14"/>
                    </w:rPr>
                    <w:t>Lowther</w:t>
                  </w:r>
                  <w:proofErr w:type="spellEnd"/>
                  <w:r>
                    <w:rPr>
                      <w:rFonts w:cstheme="minorHAnsi"/>
                      <w:sz w:val="14"/>
                      <w:szCs w:val="14"/>
                    </w:rPr>
                    <w:t xml:space="preserve"> Pavilion opposite Beach Street</w:t>
                  </w:r>
                </w:p>
                <w:p w14:paraId="36B46F1C" w14:textId="4332302D" w:rsidR="006965E4" w:rsidRPr="009A4CA7" w:rsidRDefault="006965E4" w:rsidP="000C530D">
                  <w:pPr>
                    <w:spacing w:after="0"/>
                    <w:rPr>
                      <w:rFonts w:cstheme="minorHAnsi"/>
                      <w:sz w:val="14"/>
                      <w:szCs w:val="14"/>
                    </w:rPr>
                  </w:pPr>
                </w:p>
              </w:tc>
              <w:tc>
                <w:tcPr>
                  <w:tcW w:w="851" w:type="dxa"/>
                  <w:shd w:val="clear" w:color="auto" w:fill="C6D9F1" w:themeFill="text2" w:themeFillTint="33"/>
                </w:tcPr>
                <w:p w14:paraId="43174815" w14:textId="77777777" w:rsidR="006965E4" w:rsidRPr="009A4CA7" w:rsidRDefault="006965E4" w:rsidP="005B5B33">
                  <w:pPr>
                    <w:spacing w:after="0"/>
                    <w:rPr>
                      <w:rFonts w:cstheme="minorHAnsi"/>
                      <w:sz w:val="14"/>
                      <w:szCs w:val="14"/>
                    </w:rPr>
                  </w:pPr>
                  <w:r w:rsidRPr="009A4CA7">
                    <w:rPr>
                      <w:rFonts w:cstheme="minorHAnsi"/>
                      <w:sz w:val="14"/>
                      <w:szCs w:val="14"/>
                    </w:rPr>
                    <w:t>10.00am</w:t>
                  </w:r>
                </w:p>
              </w:tc>
              <w:tc>
                <w:tcPr>
                  <w:tcW w:w="850" w:type="dxa"/>
                  <w:shd w:val="clear" w:color="auto" w:fill="C6D9F1" w:themeFill="text2" w:themeFillTint="33"/>
                </w:tcPr>
                <w:p w14:paraId="6F352F55" w14:textId="4DE3E878" w:rsidR="006965E4" w:rsidRPr="009A4CA7" w:rsidRDefault="006965E4" w:rsidP="005B5B33">
                  <w:pPr>
                    <w:spacing w:after="0"/>
                    <w:rPr>
                      <w:rFonts w:cstheme="minorHAnsi"/>
                      <w:sz w:val="14"/>
                      <w:szCs w:val="14"/>
                    </w:rPr>
                  </w:pPr>
                  <w:r>
                    <w:rPr>
                      <w:rFonts w:cstheme="minorHAnsi"/>
                      <w:sz w:val="14"/>
                      <w:szCs w:val="14"/>
                    </w:rPr>
                    <w:t>1.3</w:t>
                  </w:r>
                  <w:r w:rsidRPr="009A4CA7">
                    <w:rPr>
                      <w:rFonts w:cstheme="minorHAnsi"/>
                      <w:sz w:val="14"/>
                      <w:szCs w:val="14"/>
                    </w:rPr>
                    <w:t>0pm</w:t>
                  </w:r>
                </w:p>
              </w:tc>
              <w:tc>
                <w:tcPr>
                  <w:tcW w:w="1134" w:type="dxa"/>
                  <w:shd w:val="clear" w:color="auto" w:fill="C6D9F1" w:themeFill="text2" w:themeFillTint="33"/>
                </w:tcPr>
                <w:p w14:paraId="6A1D90AF" w14:textId="4B38244F" w:rsidR="006965E4" w:rsidRPr="009A4CA7" w:rsidRDefault="006965E4" w:rsidP="005B5B33">
                  <w:pPr>
                    <w:spacing w:after="0"/>
                    <w:rPr>
                      <w:rFonts w:cstheme="minorHAnsi"/>
                      <w:sz w:val="14"/>
                      <w:szCs w:val="14"/>
                    </w:rPr>
                  </w:pPr>
                </w:p>
              </w:tc>
              <w:tc>
                <w:tcPr>
                  <w:tcW w:w="2132" w:type="dxa"/>
                  <w:shd w:val="clear" w:color="auto" w:fill="C6D9F1" w:themeFill="text2" w:themeFillTint="33"/>
                </w:tcPr>
                <w:p w14:paraId="1D04A349" w14:textId="77777777" w:rsidR="006965E4" w:rsidRPr="009A4CA7" w:rsidRDefault="006965E4" w:rsidP="005B5B33">
                  <w:pPr>
                    <w:spacing w:after="0"/>
                    <w:rPr>
                      <w:rFonts w:cstheme="minorHAnsi"/>
                      <w:sz w:val="14"/>
                      <w:szCs w:val="14"/>
                    </w:rPr>
                  </w:pPr>
                </w:p>
              </w:tc>
            </w:tr>
            <w:tr w:rsidR="006965E4" w14:paraId="0EE0651D" w14:textId="55F8F0A6" w:rsidTr="009A4CA7">
              <w:tc>
                <w:tcPr>
                  <w:tcW w:w="1361" w:type="dxa"/>
                  <w:shd w:val="clear" w:color="auto" w:fill="C6D9F1" w:themeFill="text2" w:themeFillTint="33"/>
                </w:tcPr>
                <w:p w14:paraId="5ED98F4D" w14:textId="78271BCA" w:rsidR="006965E4" w:rsidRPr="009A4CA7" w:rsidRDefault="006965E4" w:rsidP="009A4CA7">
                  <w:pPr>
                    <w:spacing w:after="0"/>
                    <w:rPr>
                      <w:rFonts w:cstheme="minorHAnsi"/>
                      <w:sz w:val="14"/>
                      <w:szCs w:val="14"/>
                    </w:rPr>
                  </w:pPr>
                  <w:r w:rsidRPr="009A4CA7">
                    <w:rPr>
                      <w:rFonts w:cstheme="minorHAnsi"/>
                      <w:sz w:val="14"/>
                      <w:szCs w:val="14"/>
                    </w:rPr>
                    <w:lastRenderedPageBreak/>
                    <w:t>Water Station 2</w:t>
                  </w:r>
                </w:p>
              </w:tc>
              <w:tc>
                <w:tcPr>
                  <w:tcW w:w="1559" w:type="dxa"/>
                  <w:shd w:val="clear" w:color="auto" w:fill="C6D9F1" w:themeFill="text2" w:themeFillTint="33"/>
                </w:tcPr>
                <w:p w14:paraId="0382110D" w14:textId="77777777" w:rsidR="006965E4" w:rsidRDefault="00613FDB" w:rsidP="005B5B33">
                  <w:pPr>
                    <w:spacing w:after="0"/>
                    <w:rPr>
                      <w:rFonts w:cstheme="minorHAnsi"/>
                      <w:sz w:val="14"/>
                      <w:szCs w:val="14"/>
                    </w:rPr>
                  </w:pPr>
                  <w:r>
                    <w:rPr>
                      <w:rFonts w:cstheme="minorHAnsi"/>
                      <w:sz w:val="14"/>
                      <w:szCs w:val="14"/>
                    </w:rPr>
                    <w:t>5.99 Miles</w:t>
                  </w:r>
                </w:p>
                <w:p w14:paraId="668432D1" w14:textId="77777777" w:rsidR="00613FDB" w:rsidRDefault="00613FDB" w:rsidP="005B5B33">
                  <w:pPr>
                    <w:spacing w:after="0"/>
                    <w:rPr>
                      <w:rFonts w:cstheme="minorHAnsi"/>
                      <w:sz w:val="14"/>
                      <w:szCs w:val="14"/>
                    </w:rPr>
                  </w:pPr>
                  <w:r>
                    <w:rPr>
                      <w:rFonts w:cstheme="minorHAnsi"/>
                      <w:sz w:val="14"/>
                      <w:szCs w:val="14"/>
                    </w:rPr>
                    <w:t xml:space="preserve">On </w:t>
                  </w:r>
                  <w:proofErr w:type="spellStart"/>
                  <w:r>
                    <w:rPr>
                      <w:rFonts w:cstheme="minorHAnsi"/>
                      <w:sz w:val="14"/>
                      <w:szCs w:val="14"/>
                    </w:rPr>
                    <w:t>Ansdell</w:t>
                  </w:r>
                  <w:proofErr w:type="spellEnd"/>
                  <w:r>
                    <w:rPr>
                      <w:rFonts w:cstheme="minorHAnsi"/>
                      <w:sz w:val="14"/>
                      <w:szCs w:val="14"/>
                    </w:rPr>
                    <w:t xml:space="preserve"> Road South just after turn from White Church on pathway before OP turn.</w:t>
                  </w:r>
                </w:p>
                <w:p w14:paraId="5B5B607A" w14:textId="11BA2895" w:rsidR="00613FDB" w:rsidRPr="009A4CA7" w:rsidRDefault="00613FDB" w:rsidP="005B5B33">
                  <w:pPr>
                    <w:spacing w:after="0"/>
                    <w:rPr>
                      <w:rFonts w:cstheme="minorHAnsi"/>
                      <w:sz w:val="14"/>
                      <w:szCs w:val="14"/>
                    </w:rPr>
                  </w:pPr>
                </w:p>
              </w:tc>
              <w:tc>
                <w:tcPr>
                  <w:tcW w:w="851" w:type="dxa"/>
                  <w:shd w:val="clear" w:color="auto" w:fill="C6D9F1" w:themeFill="text2" w:themeFillTint="33"/>
                </w:tcPr>
                <w:p w14:paraId="5B910A8D" w14:textId="77777777" w:rsidR="006965E4" w:rsidRPr="009A4CA7" w:rsidRDefault="006965E4" w:rsidP="005B5B33">
                  <w:pPr>
                    <w:spacing w:after="0"/>
                    <w:rPr>
                      <w:rFonts w:cstheme="minorHAnsi"/>
                      <w:sz w:val="14"/>
                      <w:szCs w:val="14"/>
                    </w:rPr>
                  </w:pPr>
                  <w:r w:rsidRPr="009A4CA7">
                    <w:rPr>
                      <w:rFonts w:cstheme="minorHAnsi"/>
                      <w:sz w:val="14"/>
                      <w:szCs w:val="14"/>
                    </w:rPr>
                    <w:t>10.00am</w:t>
                  </w:r>
                </w:p>
              </w:tc>
              <w:tc>
                <w:tcPr>
                  <w:tcW w:w="850" w:type="dxa"/>
                  <w:shd w:val="clear" w:color="auto" w:fill="C6D9F1" w:themeFill="text2" w:themeFillTint="33"/>
                </w:tcPr>
                <w:p w14:paraId="664EA214" w14:textId="77777777" w:rsidR="006965E4" w:rsidRPr="009A4CA7" w:rsidRDefault="006965E4" w:rsidP="005B5B33">
                  <w:pPr>
                    <w:spacing w:after="0"/>
                    <w:rPr>
                      <w:rFonts w:cstheme="minorHAnsi"/>
                      <w:sz w:val="14"/>
                      <w:szCs w:val="14"/>
                    </w:rPr>
                  </w:pPr>
                  <w:r w:rsidRPr="009A4CA7">
                    <w:rPr>
                      <w:rFonts w:cstheme="minorHAnsi"/>
                      <w:sz w:val="14"/>
                      <w:szCs w:val="14"/>
                    </w:rPr>
                    <w:t>1.30pm</w:t>
                  </w:r>
                </w:p>
              </w:tc>
              <w:tc>
                <w:tcPr>
                  <w:tcW w:w="1134" w:type="dxa"/>
                  <w:shd w:val="clear" w:color="auto" w:fill="C6D9F1" w:themeFill="text2" w:themeFillTint="33"/>
                </w:tcPr>
                <w:p w14:paraId="71ACD7D1" w14:textId="77777777" w:rsidR="006965E4" w:rsidRPr="009A4CA7" w:rsidRDefault="006965E4" w:rsidP="005B5B33">
                  <w:pPr>
                    <w:spacing w:after="0"/>
                    <w:rPr>
                      <w:rFonts w:cstheme="minorHAnsi"/>
                      <w:sz w:val="14"/>
                      <w:szCs w:val="14"/>
                    </w:rPr>
                  </w:pPr>
                </w:p>
              </w:tc>
              <w:tc>
                <w:tcPr>
                  <w:tcW w:w="2132" w:type="dxa"/>
                  <w:shd w:val="clear" w:color="auto" w:fill="C6D9F1" w:themeFill="text2" w:themeFillTint="33"/>
                </w:tcPr>
                <w:p w14:paraId="4A34F4EF" w14:textId="77777777" w:rsidR="006965E4" w:rsidRPr="009A4CA7" w:rsidRDefault="006965E4" w:rsidP="005B5B33">
                  <w:pPr>
                    <w:spacing w:after="0"/>
                    <w:rPr>
                      <w:rFonts w:cstheme="minorHAnsi"/>
                      <w:sz w:val="14"/>
                      <w:szCs w:val="14"/>
                    </w:rPr>
                  </w:pPr>
                </w:p>
              </w:tc>
            </w:tr>
            <w:tr w:rsidR="006965E4" w14:paraId="04E12FF2" w14:textId="6CA54C7D" w:rsidTr="009A4CA7">
              <w:tc>
                <w:tcPr>
                  <w:tcW w:w="1361" w:type="dxa"/>
                  <w:shd w:val="clear" w:color="auto" w:fill="C6D9F1" w:themeFill="text2" w:themeFillTint="33"/>
                </w:tcPr>
                <w:p w14:paraId="5193CA7F" w14:textId="2FD4CC9B" w:rsidR="006965E4" w:rsidRPr="009A4CA7" w:rsidRDefault="006965E4" w:rsidP="005B5B33">
                  <w:pPr>
                    <w:spacing w:after="0"/>
                    <w:rPr>
                      <w:rFonts w:cstheme="minorHAnsi"/>
                      <w:sz w:val="14"/>
                      <w:szCs w:val="14"/>
                    </w:rPr>
                  </w:pPr>
                  <w:r>
                    <w:rPr>
                      <w:rFonts w:cstheme="minorHAnsi"/>
                      <w:sz w:val="14"/>
                      <w:szCs w:val="14"/>
                    </w:rPr>
                    <w:t>Water Station 3</w:t>
                  </w:r>
                </w:p>
              </w:tc>
              <w:tc>
                <w:tcPr>
                  <w:tcW w:w="1559" w:type="dxa"/>
                  <w:shd w:val="clear" w:color="auto" w:fill="C6D9F1" w:themeFill="text2" w:themeFillTint="33"/>
                </w:tcPr>
                <w:p w14:paraId="4936E6BA" w14:textId="77777777" w:rsidR="00613FDB" w:rsidRDefault="00613FDB" w:rsidP="00613FDB">
                  <w:pPr>
                    <w:spacing w:after="0"/>
                    <w:rPr>
                      <w:rFonts w:cstheme="minorHAnsi"/>
                      <w:sz w:val="14"/>
                      <w:szCs w:val="14"/>
                    </w:rPr>
                  </w:pPr>
                  <w:r>
                    <w:rPr>
                      <w:rFonts w:cstheme="minorHAnsi"/>
                      <w:sz w:val="14"/>
                      <w:szCs w:val="14"/>
                    </w:rPr>
                    <w:t xml:space="preserve">8.69 </w:t>
                  </w:r>
                  <w:r w:rsidRPr="00613FDB">
                    <w:rPr>
                      <w:rFonts w:cstheme="minorHAnsi"/>
                      <w:sz w:val="14"/>
                      <w:szCs w:val="14"/>
                    </w:rPr>
                    <w:t>Miles</w:t>
                  </w:r>
                </w:p>
                <w:p w14:paraId="724F05BC" w14:textId="5C9BF7F4" w:rsidR="00613FDB" w:rsidRDefault="00613FDB" w:rsidP="00613FDB">
                  <w:pPr>
                    <w:spacing w:after="0"/>
                    <w:rPr>
                      <w:rFonts w:cstheme="minorHAnsi"/>
                      <w:sz w:val="14"/>
                      <w:szCs w:val="14"/>
                    </w:rPr>
                  </w:pPr>
                  <w:r>
                    <w:rPr>
                      <w:rFonts w:cstheme="minorHAnsi"/>
                      <w:sz w:val="14"/>
                      <w:szCs w:val="14"/>
                    </w:rPr>
                    <w:t xml:space="preserve">On Outer Promenade just past </w:t>
                  </w:r>
                  <w:proofErr w:type="spellStart"/>
                  <w:r>
                    <w:rPr>
                      <w:rFonts w:cstheme="minorHAnsi"/>
                      <w:sz w:val="14"/>
                      <w:szCs w:val="14"/>
                    </w:rPr>
                    <w:t>Lowther</w:t>
                  </w:r>
                  <w:proofErr w:type="spellEnd"/>
                  <w:r>
                    <w:rPr>
                      <w:rFonts w:cstheme="minorHAnsi"/>
                      <w:sz w:val="14"/>
                      <w:szCs w:val="14"/>
                    </w:rPr>
                    <w:t xml:space="preserve"> Pavilion opposite Beach Street </w:t>
                  </w:r>
                  <w:r w:rsidRPr="00613FDB">
                    <w:rPr>
                      <w:rFonts w:cstheme="minorHAnsi"/>
                      <w:i/>
                      <w:sz w:val="14"/>
                      <w:szCs w:val="14"/>
                    </w:rPr>
                    <w:t>(same location as W/S 1)</w:t>
                  </w:r>
                </w:p>
                <w:p w14:paraId="2DCC567C" w14:textId="5E5C4E50" w:rsidR="00613FDB" w:rsidRPr="00613FDB" w:rsidRDefault="00613FDB" w:rsidP="00613FDB">
                  <w:pPr>
                    <w:spacing w:after="0"/>
                    <w:rPr>
                      <w:rFonts w:cstheme="minorHAnsi"/>
                      <w:sz w:val="14"/>
                      <w:szCs w:val="14"/>
                    </w:rPr>
                  </w:pPr>
                </w:p>
              </w:tc>
              <w:tc>
                <w:tcPr>
                  <w:tcW w:w="851" w:type="dxa"/>
                  <w:shd w:val="clear" w:color="auto" w:fill="C6D9F1" w:themeFill="text2" w:themeFillTint="33"/>
                </w:tcPr>
                <w:p w14:paraId="131E9F8D" w14:textId="2F33A143" w:rsidR="006965E4" w:rsidRPr="009A4CA7" w:rsidRDefault="006965E4" w:rsidP="005B5B33">
                  <w:pPr>
                    <w:spacing w:after="0"/>
                    <w:rPr>
                      <w:rFonts w:cstheme="minorHAnsi"/>
                      <w:sz w:val="14"/>
                      <w:szCs w:val="14"/>
                    </w:rPr>
                  </w:pPr>
                  <w:r>
                    <w:rPr>
                      <w:rFonts w:cstheme="minorHAnsi"/>
                      <w:sz w:val="14"/>
                      <w:szCs w:val="14"/>
                    </w:rPr>
                    <w:t>10.00am</w:t>
                  </w:r>
                </w:p>
              </w:tc>
              <w:tc>
                <w:tcPr>
                  <w:tcW w:w="850" w:type="dxa"/>
                  <w:shd w:val="clear" w:color="auto" w:fill="C6D9F1" w:themeFill="text2" w:themeFillTint="33"/>
                </w:tcPr>
                <w:p w14:paraId="18DBA929" w14:textId="6ABE5484" w:rsidR="006965E4" w:rsidRPr="009A4CA7" w:rsidRDefault="006965E4" w:rsidP="005B5B33">
                  <w:pPr>
                    <w:spacing w:after="0"/>
                    <w:rPr>
                      <w:rFonts w:cstheme="minorHAnsi"/>
                      <w:sz w:val="14"/>
                      <w:szCs w:val="14"/>
                    </w:rPr>
                  </w:pPr>
                  <w:r>
                    <w:rPr>
                      <w:rFonts w:cstheme="minorHAnsi"/>
                      <w:sz w:val="14"/>
                      <w:szCs w:val="14"/>
                    </w:rPr>
                    <w:t>1.30pm</w:t>
                  </w:r>
                </w:p>
              </w:tc>
              <w:tc>
                <w:tcPr>
                  <w:tcW w:w="1134" w:type="dxa"/>
                  <w:shd w:val="clear" w:color="auto" w:fill="C6D9F1" w:themeFill="text2" w:themeFillTint="33"/>
                </w:tcPr>
                <w:p w14:paraId="3DF54191" w14:textId="77777777" w:rsidR="006965E4" w:rsidRPr="009A4CA7" w:rsidRDefault="006965E4" w:rsidP="005B5B33">
                  <w:pPr>
                    <w:spacing w:after="0"/>
                    <w:rPr>
                      <w:rFonts w:cstheme="minorHAnsi"/>
                      <w:sz w:val="14"/>
                      <w:szCs w:val="14"/>
                    </w:rPr>
                  </w:pPr>
                </w:p>
              </w:tc>
              <w:tc>
                <w:tcPr>
                  <w:tcW w:w="2132" w:type="dxa"/>
                  <w:shd w:val="clear" w:color="auto" w:fill="C6D9F1" w:themeFill="text2" w:themeFillTint="33"/>
                </w:tcPr>
                <w:p w14:paraId="1C74452F" w14:textId="77777777" w:rsidR="006965E4" w:rsidRPr="009A4CA7" w:rsidRDefault="006965E4" w:rsidP="005B5B33">
                  <w:pPr>
                    <w:spacing w:after="0"/>
                    <w:rPr>
                      <w:rFonts w:cstheme="minorHAnsi"/>
                      <w:sz w:val="14"/>
                      <w:szCs w:val="14"/>
                    </w:rPr>
                  </w:pPr>
                </w:p>
              </w:tc>
            </w:tr>
            <w:tr w:rsidR="006965E4" w14:paraId="6EEC5AF7" w14:textId="338ED399" w:rsidTr="009A4CA7">
              <w:tc>
                <w:tcPr>
                  <w:tcW w:w="1361" w:type="dxa"/>
                  <w:shd w:val="clear" w:color="auto" w:fill="auto"/>
                </w:tcPr>
                <w:p w14:paraId="4DF90957" w14:textId="77777777" w:rsidR="006965E4" w:rsidRPr="009A4CA7" w:rsidRDefault="006965E4" w:rsidP="005B5B33">
                  <w:pPr>
                    <w:spacing w:after="0"/>
                    <w:rPr>
                      <w:rFonts w:cstheme="minorHAnsi"/>
                      <w:sz w:val="14"/>
                      <w:szCs w:val="14"/>
                    </w:rPr>
                  </w:pPr>
                </w:p>
              </w:tc>
              <w:tc>
                <w:tcPr>
                  <w:tcW w:w="1559" w:type="dxa"/>
                  <w:shd w:val="clear" w:color="auto" w:fill="auto"/>
                </w:tcPr>
                <w:p w14:paraId="65E831CF" w14:textId="77777777" w:rsidR="006965E4" w:rsidRPr="009A4CA7" w:rsidRDefault="006965E4" w:rsidP="005B5B33">
                  <w:pPr>
                    <w:spacing w:after="0"/>
                    <w:rPr>
                      <w:rFonts w:cstheme="minorHAnsi"/>
                      <w:sz w:val="14"/>
                      <w:szCs w:val="14"/>
                    </w:rPr>
                  </w:pPr>
                </w:p>
              </w:tc>
              <w:tc>
                <w:tcPr>
                  <w:tcW w:w="851" w:type="dxa"/>
                  <w:shd w:val="clear" w:color="auto" w:fill="auto"/>
                </w:tcPr>
                <w:p w14:paraId="17CBBEEC" w14:textId="77777777" w:rsidR="006965E4" w:rsidRPr="009A4CA7" w:rsidRDefault="006965E4" w:rsidP="005B5B33">
                  <w:pPr>
                    <w:spacing w:after="0"/>
                    <w:rPr>
                      <w:rFonts w:cstheme="minorHAnsi"/>
                      <w:sz w:val="14"/>
                      <w:szCs w:val="14"/>
                    </w:rPr>
                  </w:pPr>
                </w:p>
              </w:tc>
              <w:tc>
                <w:tcPr>
                  <w:tcW w:w="850" w:type="dxa"/>
                  <w:shd w:val="clear" w:color="auto" w:fill="auto"/>
                </w:tcPr>
                <w:p w14:paraId="7E682CB6" w14:textId="77777777" w:rsidR="006965E4" w:rsidRPr="009A4CA7" w:rsidRDefault="006965E4" w:rsidP="005B5B33">
                  <w:pPr>
                    <w:spacing w:after="0"/>
                    <w:rPr>
                      <w:rFonts w:cstheme="minorHAnsi"/>
                      <w:sz w:val="14"/>
                      <w:szCs w:val="14"/>
                    </w:rPr>
                  </w:pPr>
                </w:p>
              </w:tc>
              <w:tc>
                <w:tcPr>
                  <w:tcW w:w="1134" w:type="dxa"/>
                  <w:shd w:val="clear" w:color="auto" w:fill="auto"/>
                </w:tcPr>
                <w:p w14:paraId="7D883F2B" w14:textId="77777777" w:rsidR="006965E4" w:rsidRPr="009A4CA7" w:rsidRDefault="006965E4" w:rsidP="005B5B33">
                  <w:pPr>
                    <w:spacing w:after="0"/>
                    <w:rPr>
                      <w:rFonts w:cstheme="minorHAnsi"/>
                      <w:sz w:val="14"/>
                      <w:szCs w:val="14"/>
                    </w:rPr>
                  </w:pPr>
                </w:p>
              </w:tc>
              <w:tc>
                <w:tcPr>
                  <w:tcW w:w="2132" w:type="dxa"/>
                </w:tcPr>
                <w:p w14:paraId="09585EEA" w14:textId="77777777" w:rsidR="006965E4" w:rsidRPr="009A4CA7" w:rsidRDefault="006965E4" w:rsidP="005B5B33">
                  <w:pPr>
                    <w:spacing w:after="0"/>
                    <w:rPr>
                      <w:rFonts w:cstheme="minorHAnsi"/>
                      <w:sz w:val="14"/>
                      <w:szCs w:val="14"/>
                    </w:rPr>
                  </w:pPr>
                </w:p>
              </w:tc>
            </w:tr>
            <w:tr w:rsidR="006965E4" w14:paraId="459860F7" w14:textId="77777777" w:rsidTr="00AB2A52">
              <w:tc>
                <w:tcPr>
                  <w:tcW w:w="1361" w:type="dxa"/>
                  <w:shd w:val="clear" w:color="auto" w:fill="EAF1DD" w:themeFill="accent3" w:themeFillTint="33"/>
                </w:tcPr>
                <w:p w14:paraId="47EC51B1" w14:textId="7EF717C5" w:rsidR="006965E4" w:rsidRPr="00AB2A52" w:rsidRDefault="00AB2A52" w:rsidP="005B5B33">
                  <w:pPr>
                    <w:spacing w:after="0"/>
                    <w:rPr>
                      <w:rFonts w:cstheme="minorHAnsi"/>
                      <w:b/>
                      <w:sz w:val="14"/>
                      <w:szCs w:val="14"/>
                    </w:rPr>
                  </w:pPr>
                  <w:r w:rsidRPr="00AB2A52">
                    <w:rPr>
                      <w:rFonts w:cstheme="minorHAnsi"/>
                      <w:b/>
                      <w:sz w:val="14"/>
                      <w:szCs w:val="14"/>
                    </w:rPr>
                    <w:t>Steward Supervisor</w:t>
                  </w:r>
                </w:p>
              </w:tc>
              <w:tc>
                <w:tcPr>
                  <w:tcW w:w="1559" w:type="dxa"/>
                  <w:shd w:val="clear" w:color="auto" w:fill="EAF1DD" w:themeFill="accent3" w:themeFillTint="33"/>
                </w:tcPr>
                <w:p w14:paraId="5006CA4B" w14:textId="6857CC89" w:rsidR="006965E4" w:rsidRPr="00AB2A52" w:rsidRDefault="00AB2A52" w:rsidP="005B5B33">
                  <w:pPr>
                    <w:spacing w:after="0"/>
                    <w:rPr>
                      <w:rFonts w:cstheme="minorHAnsi"/>
                      <w:b/>
                      <w:sz w:val="14"/>
                      <w:szCs w:val="14"/>
                    </w:rPr>
                  </w:pPr>
                  <w:r w:rsidRPr="00AB2A52">
                    <w:rPr>
                      <w:rFonts w:cstheme="minorHAnsi"/>
                      <w:b/>
                      <w:sz w:val="14"/>
                      <w:szCs w:val="14"/>
                    </w:rPr>
                    <w:t>Jo</w:t>
                  </w:r>
                </w:p>
              </w:tc>
              <w:tc>
                <w:tcPr>
                  <w:tcW w:w="851" w:type="dxa"/>
                  <w:shd w:val="clear" w:color="auto" w:fill="EAF1DD" w:themeFill="accent3" w:themeFillTint="33"/>
                </w:tcPr>
                <w:p w14:paraId="2F8B74AA" w14:textId="0B4E9A3C" w:rsidR="006965E4" w:rsidRPr="00AB2A52" w:rsidRDefault="00AB2A52" w:rsidP="005B5B33">
                  <w:pPr>
                    <w:spacing w:after="0"/>
                    <w:rPr>
                      <w:rFonts w:cstheme="minorHAnsi"/>
                      <w:b/>
                      <w:sz w:val="14"/>
                      <w:szCs w:val="14"/>
                    </w:rPr>
                  </w:pPr>
                  <w:r w:rsidRPr="00AB2A52">
                    <w:rPr>
                      <w:rFonts w:cstheme="minorHAnsi"/>
                      <w:b/>
                      <w:sz w:val="14"/>
                      <w:szCs w:val="14"/>
                    </w:rPr>
                    <w:t>10.00am</w:t>
                  </w:r>
                </w:p>
              </w:tc>
              <w:tc>
                <w:tcPr>
                  <w:tcW w:w="850" w:type="dxa"/>
                  <w:shd w:val="clear" w:color="auto" w:fill="EAF1DD" w:themeFill="accent3" w:themeFillTint="33"/>
                </w:tcPr>
                <w:p w14:paraId="14077A4C" w14:textId="617FA9F1" w:rsidR="006965E4" w:rsidRPr="00AB2A52" w:rsidRDefault="00AB2A52" w:rsidP="005B5B33">
                  <w:pPr>
                    <w:spacing w:after="0"/>
                    <w:rPr>
                      <w:rFonts w:cstheme="minorHAnsi"/>
                      <w:b/>
                      <w:sz w:val="14"/>
                      <w:szCs w:val="14"/>
                    </w:rPr>
                  </w:pPr>
                  <w:r w:rsidRPr="00AB2A52">
                    <w:rPr>
                      <w:rFonts w:cstheme="minorHAnsi"/>
                      <w:b/>
                      <w:sz w:val="14"/>
                      <w:szCs w:val="14"/>
                    </w:rPr>
                    <w:t>1.00pm</w:t>
                  </w:r>
                </w:p>
              </w:tc>
              <w:tc>
                <w:tcPr>
                  <w:tcW w:w="1134" w:type="dxa"/>
                  <w:shd w:val="clear" w:color="auto" w:fill="EAF1DD" w:themeFill="accent3" w:themeFillTint="33"/>
                </w:tcPr>
                <w:p w14:paraId="7DEB7598" w14:textId="79A75A97" w:rsidR="006965E4" w:rsidRPr="00AB2A52" w:rsidRDefault="00AB2A52" w:rsidP="005B5B33">
                  <w:pPr>
                    <w:spacing w:after="0"/>
                    <w:rPr>
                      <w:rFonts w:cstheme="minorHAnsi"/>
                      <w:b/>
                      <w:sz w:val="14"/>
                      <w:szCs w:val="14"/>
                    </w:rPr>
                  </w:pPr>
                  <w:r w:rsidRPr="00AB2A52">
                    <w:rPr>
                      <w:rFonts w:cstheme="minorHAnsi"/>
                      <w:b/>
                      <w:sz w:val="14"/>
                      <w:szCs w:val="14"/>
                    </w:rPr>
                    <w:t>07801 400186</w:t>
                  </w:r>
                </w:p>
              </w:tc>
              <w:tc>
                <w:tcPr>
                  <w:tcW w:w="2132" w:type="dxa"/>
                  <w:shd w:val="clear" w:color="auto" w:fill="EAF1DD" w:themeFill="accent3" w:themeFillTint="33"/>
                </w:tcPr>
                <w:p w14:paraId="4D0B4D11" w14:textId="244B3D1B" w:rsidR="006965E4" w:rsidRPr="00AB2A52" w:rsidRDefault="00AB2A52" w:rsidP="005B5B33">
                  <w:pPr>
                    <w:spacing w:after="0"/>
                    <w:rPr>
                      <w:rFonts w:cstheme="minorHAnsi"/>
                      <w:b/>
                      <w:i/>
                      <w:sz w:val="14"/>
                      <w:szCs w:val="14"/>
                    </w:rPr>
                  </w:pPr>
                  <w:r w:rsidRPr="00AB2A52">
                    <w:rPr>
                      <w:rFonts w:cstheme="minorHAnsi"/>
                      <w:b/>
                      <w:i/>
                      <w:sz w:val="14"/>
                      <w:szCs w:val="14"/>
                    </w:rPr>
                    <w:t>Steward Deployment, supervision and control</w:t>
                  </w:r>
                </w:p>
              </w:tc>
            </w:tr>
            <w:tr w:rsidR="006965E4" w14:paraId="6B217DFD" w14:textId="1E3DF1AE" w:rsidTr="009A4CA7">
              <w:tc>
                <w:tcPr>
                  <w:tcW w:w="1361" w:type="dxa"/>
                  <w:shd w:val="clear" w:color="auto" w:fill="EAF1DD" w:themeFill="accent3" w:themeFillTint="33"/>
                </w:tcPr>
                <w:p w14:paraId="2300B886" w14:textId="20840DE4" w:rsidR="006965E4" w:rsidRPr="00613FDB" w:rsidRDefault="006965E4" w:rsidP="005B5B33">
                  <w:pPr>
                    <w:spacing w:after="0"/>
                    <w:rPr>
                      <w:rFonts w:cstheme="minorHAnsi"/>
                      <w:sz w:val="14"/>
                      <w:szCs w:val="14"/>
                    </w:rPr>
                  </w:pPr>
                  <w:r w:rsidRPr="009A4CA7">
                    <w:rPr>
                      <w:rFonts w:cstheme="minorHAnsi"/>
                      <w:sz w:val="14"/>
                      <w:szCs w:val="14"/>
                    </w:rPr>
                    <w:t>Steward 1</w:t>
                  </w:r>
                </w:p>
              </w:tc>
              <w:tc>
                <w:tcPr>
                  <w:tcW w:w="1559" w:type="dxa"/>
                  <w:shd w:val="clear" w:color="auto" w:fill="EAF1DD" w:themeFill="accent3" w:themeFillTint="33"/>
                </w:tcPr>
                <w:p w14:paraId="6DB3B62F" w14:textId="0BAEC479" w:rsidR="006965E4" w:rsidRPr="009A4CA7" w:rsidRDefault="00613FDB" w:rsidP="005B5B33">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22610A2F" w14:textId="35AB9961" w:rsidR="006965E4" w:rsidRPr="009A4CA7" w:rsidRDefault="00613FDB" w:rsidP="005B5B33">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7FD07022" w14:textId="00BDD96C" w:rsidR="006965E4" w:rsidRPr="009A4CA7" w:rsidRDefault="00613FDB" w:rsidP="005B5B33">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7A6AB7FE" w14:textId="77777777" w:rsidR="006965E4" w:rsidRPr="009A4CA7" w:rsidRDefault="006965E4" w:rsidP="005B5B33">
                  <w:pPr>
                    <w:spacing w:after="0"/>
                    <w:rPr>
                      <w:rFonts w:cstheme="minorHAnsi"/>
                      <w:sz w:val="14"/>
                      <w:szCs w:val="14"/>
                    </w:rPr>
                  </w:pPr>
                </w:p>
              </w:tc>
              <w:tc>
                <w:tcPr>
                  <w:tcW w:w="2132" w:type="dxa"/>
                  <w:shd w:val="clear" w:color="auto" w:fill="EAF1DD" w:themeFill="accent3" w:themeFillTint="33"/>
                </w:tcPr>
                <w:p w14:paraId="496D5C4E" w14:textId="20BA7265" w:rsidR="006965E4" w:rsidRPr="009A4CA7" w:rsidRDefault="00613FDB" w:rsidP="005B5B33">
                  <w:pPr>
                    <w:spacing w:after="0"/>
                    <w:rPr>
                      <w:rFonts w:cstheme="minorHAnsi"/>
                      <w:sz w:val="14"/>
                      <w:szCs w:val="14"/>
                    </w:rPr>
                  </w:pPr>
                  <w:r>
                    <w:rPr>
                      <w:rFonts w:cstheme="minorHAnsi"/>
                      <w:i/>
                      <w:sz w:val="14"/>
                      <w:szCs w:val="14"/>
                    </w:rPr>
                    <w:t>Main e</w:t>
                  </w:r>
                  <w:r w:rsidRPr="009A4CA7">
                    <w:rPr>
                      <w:rFonts w:cstheme="minorHAnsi"/>
                      <w:i/>
                      <w:sz w:val="14"/>
                      <w:szCs w:val="14"/>
                    </w:rPr>
                    <w:t>xit from Car Park at Fairhaven Lake</w:t>
                  </w:r>
                  <w:r>
                    <w:rPr>
                      <w:rFonts w:cstheme="minorHAnsi"/>
                      <w:i/>
                      <w:sz w:val="14"/>
                      <w:szCs w:val="14"/>
                    </w:rPr>
                    <w:t xml:space="preserve">. </w:t>
                  </w:r>
                </w:p>
              </w:tc>
            </w:tr>
            <w:tr w:rsidR="00613FDB" w14:paraId="2440B3BC" w14:textId="77777777" w:rsidTr="009A4CA7">
              <w:tc>
                <w:tcPr>
                  <w:tcW w:w="1361" w:type="dxa"/>
                  <w:shd w:val="clear" w:color="auto" w:fill="EAF1DD" w:themeFill="accent3" w:themeFillTint="33"/>
                </w:tcPr>
                <w:p w14:paraId="358C6C0E" w14:textId="5424D3AD" w:rsidR="00613FDB" w:rsidRPr="009A4CA7" w:rsidRDefault="00613FDB" w:rsidP="005B5B33">
                  <w:pPr>
                    <w:spacing w:after="0"/>
                    <w:rPr>
                      <w:rFonts w:cstheme="minorHAnsi"/>
                      <w:sz w:val="14"/>
                      <w:szCs w:val="14"/>
                    </w:rPr>
                  </w:pPr>
                  <w:r>
                    <w:rPr>
                      <w:rFonts w:cstheme="minorHAnsi"/>
                      <w:sz w:val="14"/>
                      <w:szCs w:val="14"/>
                    </w:rPr>
                    <w:t>Steward 2</w:t>
                  </w:r>
                </w:p>
              </w:tc>
              <w:tc>
                <w:tcPr>
                  <w:tcW w:w="1559" w:type="dxa"/>
                  <w:shd w:val="clear" w:color="auto" w:fill="EAF1DD" w:themeFill="accent3" w:themeFillTint="33"/>
                </w:tcPr>
                <w:p w14:paraId="671A2A94" w14:textId="0A445F7C" w:rsidR="00613FDB" w:rsidRPr="009A4CA7" w:rsidRDefault="00613FDB" w:rsidP="005B5B33">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71E05345" w14:textId="0C12CC80" w:rsidR="00613FDB" w:rsidRDefault="00613FDB" w:rsidP="005B5B33">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45E7604C" w14:textId="483C052B" w:rsidR="00613FDB" w:rsidRDefault="00613FDB" w:rsidP="005B5B33">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5866228B" w14:textId="77777777" w:rsidR="00613FDB" w:rsidRPr="009A4CA7" w:rsidRDefault="00613FDB" w:rsidP="005B5B33">
                  <w:pPr>
                    <w:spacing w:after="0"/>
                    <w:rPr>
                      <w:rFonts w:cstheme="minorHAnsi"/>
                      <w:sz w:val="14"/>
                      <w:szCs w:val="14"/>
                    </w:rPr>
                  </w:pPr>
                </w:p>
              </w:tc>
              <w:tc>
                <w:tcPr>
                  <w:tcW w:w="2132" w:type="dxa"/>
                  <w:shd w:val="clear" w:color="auto" w:fill="EAF1DD" w:themeFill="accent3" w:themeFillTint="33"/>
                </w:tcPr>
                <w:p w14:paraId="61480DA7" w14:textId="419F2514" w:rsidR="00613FDB" w:rsidRDefault="00613FDB" w:rsidP="005B5B33">
                  <w:pPr>
                    <w:spacing w:after="0"/>
                    <w:rPr>
                      <w:rFonts w:cstheme="minorHAnsi"/>
                      <w:i/>
                      <w:sz w:val="14"/>
                      <w:szCs w:val="14"/>
                    </w:rPr>
                  </w:pPr>
                  <w:r>
                    <w:rPr>
                      <w:rFonts w:cstheme="minorHAnsi"/>
                      <w:i/>
                      <w:sz w:val="14"/>
                      <w:szCs w:val="14"/>
                    </w:rPr>
                    <w:t>Main e</w:t>
                  </w:r>
                  <w:r w:rsidRPr="009A4CA7">
                    <w:rPr>
                      <w:rFonts w:cstheme="minorHAnsi"/>
                      <w:i/>
                      <w:sz w:val="14"/>
                      <w:szCs w:val="14"/>
                    </w:rPr>
                    <w:t>xit from Car Park at Fairhaven Lake</w:t>
                  </w:r>
                  <w:r>
                    <w:rPr>
                      <w:rFonts w:cstheme="minorHAnsi"/>
                      <w:i/>
                      <w:sz w:val="14"/>
                      <w:szCs w:val="14"/>
                    </w:rPr>
                    <w:t xml:space="preserve">. </w:t>
                  </w:r>
                </w:p>
              </w:tc>
            </w:tr>
            <w:tr w:rsidR="00AB2A52" w14:paraId="24613C57" w14:textId="037AE9BE" w:rsidTr="009A4CA7">
              <w:tc>
                <w:tcPr>
                  <w:tcW w:w="1361" w:type="dxa"/>
                  <w:shd w:val="clear" w:color="auto" w:fill="EAF1DD" w:themeFill="accent3" w:themeFillTint="33"/>
                </w:tcPr>
                <w:p w14:paraId="1FAA8D4B" w14:textId="677094F2" w:rsidR="00AB2A52" w:rsidRPr="009A4CA7" w:rsidRDefault="00AB2A52" w:rsidP="000D75A6">
                  <w:pPr>
                    <w:spacing w:after="0"/>
                    <w:rPr>
                      <w:rFonts w:cstheme="minorHAnsi"/>
                      <w:sz w:val="14"/>
                      <w:szCs w:val="14"/>
                    </w:rPr>
                  </w:pPr>
                  <w:r w:rsidRPr="009A4CA7">
                    <w:rPr>
                      <w:rFonts w:cstheme="minorHAnsi"/>
                      <w:sz w:val="14"/>
                      <w:szCs w:val="14"/>
                    </w:rPr>
                    <w:t xml:space="preserve">Steward </w:t>
                  </w:r>
                  <w:r>
                    <w:rPr>
                      <w:rFonts w:cstheme="minorHAnsi"/>
                      <w:sz w:val="14"/>
                      <w:szCs w:val="14"/>
                    </w:rPr>
                    <w:t>3</w:t>
                  </w:r>
                </w:p>
              </w:tc>
              <w:tc>
                <w:tcPr>
                  <w:tcW w:w="1559" w:type="dxa"/>
                  <w:shd w:val="clear" w:color="auto" w:fill="EAF1DD" w:themeFill="accent3" w:themeFillTint="33"/>
                </w:tcPr>
                <w:p w14:paraId="6CFB2A52" w14:textId="6D2B7BAC" w:rsidR="00AB2A52" w:rsidRPr="009A4CA7" w:rsidRDefault="00AB2A52" w:rsidP="00172BFE">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7A936ED7" w14:textId="05546433"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05103368" w14:textId="114F4040"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5990D5A7" w14:textId="77777777" w:rsidR="00AB2A52" w:rsidRPr="009A4CA7" w:rsidRDefault="00AB2A52" w:rsidP="005B5B33">
                  <w:pPr>
                    <w:spacing w:after="0"/>
                    <w:rPr>
                      <w:rFonts w:cstheme="minorHAnsi"/>
                      <w:sz w:val="14"/>
                      <w:szCs w:val="14"/>
                    </w:rPr>
                  </w:pPr>
                </w:p>
              </w:tc>
              <w:tc>
                <w:tcPr>
                  <w:tcW w:w="2132" w:type="dxa"/>
                  <w:shd w:val="clear" w:color="auto" w:fill="EAF1DD" w:themeFill="accent3" w:themeFillTint="33"/>
                </w:tcPr>
                <w:p w14:paraId="1D65C37D" w14:textId="7611EA16" w:rsidR="00AB2A52" w:rsidRPr="009A4CA7" w:rsidRDefault="00AB2A52" w:rsidP="00613FDB">
                  <w:pPr>
                    <w:spacing w:after="0"/>
                    <w:rPr>
                      <w:rFonts w:cstheme="minorHAnsi"/>
                      <w:sz w:val="14"/>
                      <w:szCs w:val="14"/>
                    </w:rPr>
                  </w:pPr>
                  <w:r w:rsidRPr="009A4CA7">
                    <w:rPr>
                      <w:rFonts w:cstheme="minorHAnsi"/>
                      <w:i/>
                      <w:sz w:val="14"/>
                      <w:szCs w:val="14"/>
                    </w:rPr>
                    <w:t xml:space="preserve">Entrance to far Car Park at </w:t>
                  </w:r>
                  <w:r>
                    <w:rPr>
                      <w:rFonts w:cstheme="minorHAnsi"/>
                      <w:i/>
                      <w:sz w:val="14"/>
                      <w:szCs w:val="14"/>
                    </w:rPr>
                    <w:t xml:space="preserve">St </w:t>
                  </w:r>
                  <w:proofErr w:type="spellStart"/>
                  <w:r>
                    <w:rPr>
                      <w:rFonts w:cstheme="minorHAnsi"/>
                      <w:i/>
                      <w:sz w:val="14"/>
                      <w:szCs w:val="14"/>
                    </w:rPr>
                    <w:t>Pauls</w:t>
                  </w:r>
                  <w:proofErr w:type="spellEnd"/>
                  <w:r>
                    <w:rPr>
                      <w:rFonts w:cstheme="minorHAnsi"/>
                      <w:i/>
                      <w:sz w:val="14"/>
                      <w:szCs w:val="14"/>
                    </w:rPr>
                    <w:t xml:space="preserve"> Ave</w:t>
                  </w:r>
                </w:p>
              </w:tc>
            </w:tr>
            <w:tr w:rsidR="00AB2A52" w14:paraId="30E80F61" w14:textId="6409655B" w:rsidTr="009A4CA7">
              <w:tc>
                <w:tcPr>
                  <w:tcW w:w="1361" w:type="dxa"/>
                  <w:shd w:val="clear" w:color="auto" w:fill="EAF1DD" w:themeFill="accent3" w:themeFillTint="33"/>
                </w:tcPr>
                <w:p w14:paraId="64916B7D" w14:textId="497FF931" w:rsidR="00AB2A52" w:rsidRPr="009A4CA7" w:rsidRDefault="00AB2A52" w:rsidP="00613FDB">
                  <w:pPr>
                    <w:spacing w:after="0"/>
                    <w:rPr>
                      <w:rFonts w:cstheme="minorHAnsi"/>
                      <w:sz w:val="14"/>
                      <w:szCs w:val="14"/>
                    </w:rPr>
                  </w:pPr>
                  <w:r w:rsidRPr="009A4CA7">
                    <w:rPr>
                      <w:rFonts w:cstheme="minorHAnsi"/>
                      <w:sz w:val="14"/>
                      <w:szCs w:val="14"/>
                    </w:rPr>
                    <w:t xml:space="preserve">Steward </w:t>
                  </w:r>
                  <w:r>
                    <w:rPr>
                      <w:rFonts w:cstheme="minorHAnsi"/>
                      <w:sz w:val="14"/>
                      <w:szCs w:val="14"/>
                    </w:rPr>
                    <w:t>4</w:t>
                  </w:r>
                </w:p>
              </w:tc>
              <w:tc>
                <w:tcPr>
                  <w:tcW w:w="1559" w:type="dxa"/>
                  <w:shd w:val="clear" w:color="auto" w:fill="EAF1DD" w:themeFill="accent3" w:themeFillTint="33"/>
                </w:tcPr>
                <w:p w14:paraId="39D57526" w14:textId="10BA52BC" w:rsidR="00AB2A52" w:rsidRPr="009A4CA7" w:rsidRDefault="00AB2A52" w:rsidP="00172BFE">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4CFC0B5F" w14:textId="3214F1B9"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7C4D09CF" w14:textId="15FF1DE8"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327E4349" w14:textId="77777777" w:rsidR="00AB2A52" w:rsidRPr="009A4CA7" w:rsidRDefault="00AB2A52" w:rsidP="005B5B33">
                  <w:pPr>
                    <w:spacing w:after="0"/>
                    <w:rPr>
                      <w:rFonts w:cstheme="minorHAnsi"/>
                      <w:sz w:val="14"/>
                      <w:szCs w:val="14"/>
                    </w:rPr>
                  </w:pPr>
                </w:p>
              </w:tc>
              <w:tc>
                <w:tcPr>
                  <w:tcW w:w="2132" w:type="dxa"/>
                  <w:shd w:val="clear" w:color="auto" w:fill="EAF1DD" w:themeFill="accent3" w:themeFillTint="33"/>
                </w:tcPr>
                <w:p w14:paraId="578230D2" w14:textId="787122C7" w:rsidR="00AB2A52" w:rsidRPr="009A4CA7" w:rsidRDefault="00AB2A52" w:rsidP="00613FDB">
                  <w:pPr>
                    <w:spacing w:after="0"/>
                    <w:rPr>
                      <w:rFonts w:cstheme="minorHAnsi"/>
                      <w:sz w:val="14"/>
                      <w:szCs w:val="14"/>
                    </w:rPr>
                  </w:pPr>
                  <w:r w:rsidRPr="009A4CA7">
                    <w:rPr>
                      <w:rFonts w:cstheme="minorHAnsi"/>
                      <w:i/>
                      <w:sz w:val="14"/>
                      <w:szCs w:val="14"/>
                    </w:rPr>
                    <w:t xml:space="preserve">Turn at end of Car Park onto pathway </w:t>
                  </w:r>
                  <w:r>
                    <w:rPr>
                      <w:rFonts w:cstheme="minorHAnsi"/>
                      <w:i/>
                      <w:sz w:val="14"/>
                      <w:szCs w:val="14"/>
                    </w:rPr>
                    <w:t xml:space="preserve">to proceed </w:t>
                  </w:r>
                  <w:r w:rsidRPr="009A4CA7">
                    <w:rPr>
                      <w:rFonts w:cstheme="minorHAnsi"/>
                      <w:i/>
                      <w:sz w:val="14"/>
                      <w:szCs w:val="14"/>
                    </w:rPr>
                    <w:t>around lake</w:t>
                  </w:r>
                </w:p>
              </w:tc>
            </w:tr>
            <w:tr w:rsidR="00AB2A52" w14:paraId="0A943069" w14:textId="3897BD2F" w:rsidTr="009A4CA7">
              <w:tc>
                <w:tcPr>
                  <w:tcW w:w="1361" w:type="dxa"/>
                  <w:shd w:val="clear" w:color="auto" w:fill="EAF1DD" w:themeFill="accent3" w:themeFillTint="33"/>
                </w:tcPr>
                <w:p w14:paraId="51A2B722" w14:textId="684750CA" w:rsidR="00AB2A52" w:rsidRPr="009A4CA7" w:rsidRDefault="00AB2A52" w:rsidP="000D75A6">
                  <w:pPr>
                    <w:spacing w:after="0"/>
                    <w:rPr>
                      <w:rFonts w:cstheme="minorHAnsi"/>
                      <w:sz w:val="14"/>
                      <w:szCs w:val="14"/>
                    </w:rPr>
                  </w:pPr>
                  <w:r>
                    <w:rPr>
                      <w:rFonts w:cstheme="minorHAnsi"/>
                      <w:sz w:val="14"/>
                      <w:szCs w:val="14"/>
                    </w:rPr>
                    <w:t>Steward 5</w:t>
                  </w:r>
                </w:p>
                <w:p w14:paraId="6A586459" w14:textId="47198C0A" w:rsidR="00AB2A52" w:rsidRPr="009A4CA7" w:rsidRDefault="00AB2A52" w:rsidP="000D75A6">
                  <w:pPr>
                    <w:spacing w:after="0"/>
                    <w:rPr>
                      <w:rFonts w:cstheme="minorHAnsi"/>
                      <w:sz w:val="14"/>
                      <w:szCs w:val="14"/>
                    </w:rPr>
                  </w:pPr>
                </w:p>
              </w:tc>
              <w:tc>
                <w:tcPr>
                  <w:tcW w:w="1559" w:type="dxa"/>
                  <w:shd w:val="clear" w:color="auto" w:fill="EAF1DD" w:themeFill="accent3" w:themeFillTint="33"/>
                </w:tcPr>
                <w:p w14:paraId="5C0E91BB" w14:textId="03F0E5E0" w:rsidR="00AB2A52" w:rsidRPr="009A4CA7" w:rsidRDefault="00AB2A52" w:rsidP="00172BFE">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35F9A640" w14:textId="0B5F9A77"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456BADA1" w14:textId="646DF7BA"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4EF0E529" w14:textId="77777777" w:rsidR="00AB2A52" w:rsidRPr="009A4CA7" w:rsidRDefault="00AB2A52" w:rsidP="005B5B33">
                  <w:pPr>
                    <w:spacing w:after="0"/>
                    <w:rPr>
                      <w:rFonts w:cstheme="minorHAnsi"/>
                      <w:sz w:val="14"/>
                      <w:szCs w:val="14"/>
                    </w:rPr>
                  </w:pPr>
                </w:p>
              </w:tc>
              <w:tc>
                <w:tcPr>
                  <w:tcW w:w="2132" w:type="dxa"/>
                  <w:shd w:val="clear" w:color="auto" w:fill="EAF1DD" w:themeFill="accent3" w:themeFillTint="33"/>
                </w:tcPr>
                <w:p w14:paraId="30418632" w14:textId="315592E4" w:rsidR="00AB2A52" w:rsidRPr="009A4CA7" w:rsidRDefault="00AB2A52" w:rsidP="005B5B33">
                  <w:pPr>
                    <w:spacing w:after="0"/>
                    <w:rPr>
                      <w:rFonts w:cstheme="minorHAnsi"/>
                      <w:sz w:val="14"/>
                      <w:szCs w:val="14"/>
                    </w:rPr>
                  </w:pPr>
                  <w:r w:rsidRPr="009A4CA7">
                    <w:rPr>
                      <w:rFonts w:cstheme="minorHAnsi"/>
                      <w:i/>
                      <w:sz w:val="14"/>
                      <w:szCs w:val="14"/>
                    </w:rPr>
                    <w:t>Turn on pathway onto outer prom pathway</w:t>
                  </w:r>
                  <w:r>
                    <w:rPr>
                      <w:rFonts w:cstheme="minorHAnsi"/>
                      <w:i/>
                      <w:sz w:val="14"/>
                      <w:szCs w:val="14"/>
                    </w:rPr>
                    <w:t xml:space="preserve"> (</w:t>
                  </w:r>
                  <w:proofErr w:type="spellStart"/>
                  <w:r>
                    <w:rPr>
                      <w:rFonts w:cstheme="minorHAnsi"/>
                      <w:i/>
                      <w:sz w:val="14"/>
                      <w:szCs w:val="14"/>
                    </w:rPr>
                    <w:t>Ansdell</w:t>
                  </w:r>
                  <w:proofErr w:type="spellEnd"/>
                  <w:r>
                    <w:rPr>
                      <w:rFonts w:cstheme="minorHAnsi"/>
                      <w:i/>
                      <w:sz w:val="14"/>
                      <w:szCs w:val="14"/>
                    </w:rPr>
                    <w:t xml:space="preserve"> Road South)</w:t>
                  </w:r>
                </w:p>
              </w:tc>
            </w:tr>
            <w:tr w:rsidR="00AB2A52" w14:paraId="1DA1DEE0" w14:textId="5CC60900" w:rsidTr="009A4CA7">
              <w:tc>
                <w:tcPr>
                  <w:tcW w:w="1361" w:type="dxa"/>
                  <w:shd w:val="clear" w:color="auto" w:fill="EAF1DD" w:themeFill="accent3" w:themeFillTint="33"/>
                </w:tcPr>
                <w:p w14:paraId="7211EFCD" w14:textId="5F6067CA" w:rsidR="00AB2A52" w:rsidRPr="009A4CA7" w:rsidRDefault="00AB2A52" w:rsidP="000D75A6">
                  <w:pPr>
                    <w:spacing w:after="0"/>
                    <w:rPr>
                      <w:rFonts w:cstheme="minorHAnsi"/>
                      <w:sz w:val="14"/>
                      <w:szCs w:val="14"/>
                    </w:rPr>
                  </w:pPr>
                  <w:r>
                    <w:rPr>
                      <w:rFonts w:cstheme="minorHAnsi"/>
                      <w:sz w:val="14"/>
                      <w:szCs w:val="14"/>
                    </w:rPr>
                    <w:t>Steward 6</w:t>
                  </w:r>
                </w:p>
                <w:p w14:paraId="35298C80" w14:textId="4AE13E2D" w:rsidR="00AB2A52" w:rsidRPr="009A4CA7" w:rsidRDefault="00AB2A52" w:rsidP="000D75A6">
                  <w:pPr>
                    <w:spacing w:after="0"/>
                    <w:rPr>
                      <w:rFonts w:cstheme="minorHAnsi"/>
                      <w:sz w:val="14"/>
                      <w:szCs w:val="14"/>
                    </w:rPr>
                  </w:pPr>
                </w:p>
              </w:tc>
              <w:tc>
                <w:tcPr>
                  <w:tcW w:w="1559" w:type="dxa"/>
                  <w:shd w:val="clear" w:color="auto" w:fill="EAF1DD" w:themeFill="accent3" w:themeFillTint="33"/>
                </w:tcPr>
                <w:p w14:paraId="15FFDC40" w14:textId="019C7502" w:rsidR="00AB2A52" w:rsidRPr="009A4CA7" w:rsidRDefault="00AB2A52" w:rsidP="00613FDB">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13B13D3F" w14:textId="71FA4F3B"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118763FE" w14:textId="6860FD69"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1213D367" w14:textId="77777777" w:rsidR="00AB2A52" w:rsidRPr="009A4CA7" w:rsidRDefault="00AB2A52" w:rsidP="00AF33B9">
                  <w:pPr>
                    <w:spacing w:after="0"/>
                    <w:rPr>
                      <w:rFonts w:cstheme="minorHAnsi"/>
                      <w:sz w:val="14"/>
                      <w:szCs w:val="14"/>
                    </w:rPr>
                  </w:pPr>
                </w:p>
              </w:tc>
              <w:tc>
                <w:tcPr>
                  <w:tcW w:w="2132" w:type="dxa"/>
                  <w:shd w:val="clear" w:color="auto" w:fill="EAF1DD" w:themeFill="accent3" w:themeFillTint="33"/>
                </w:tcPr>
                <w:p w14:paraId="345420DD" w14:textId="780B79F8" w:rsidR="00AB2A52" w:rsidRPr="009A4CA7" w:rsidRDefault="00AB2A52" w:rsidP="009229C2">
                  <w:pPr>
                    <w:spacing w:after="0"/>
                    <w:rPr>
                      <w:rFonts w:cstheme="minorHAnsi"/>
                      <w:sz w:val="14"/>
                      <w:szCs w:val="14"/>
                    </w:rPr>
                  </w:pPr>
                  <w:r>
                    <w:rPr>
                      <w:rFonts w:cstheme="minorHAnsi"/>
                      <w:i/>
                      <w:sz w:val="14"/>
                      <w:szCs w:val="14"/>
                    </w:rPr>
                    <w:t>Turn -</w:t>
                  </w:r>
                  <w:r w:rsidRPr="009A4CA7">
                    <w:rPr>
                      <w:rFonts w:cstheme="minorHAnsi"/>
                      <w:i/>
                      <w:sz w:val="14"/>
                      <w:szCs w:val="14"/>
                    </w:rPr>
                    <w:t xml:space="preserve"> East Beach off pathway </w:t>
                  </w:r>
                  <w:r w:rsidR="009229C2">
                    <w:rPr>
                      <w:rFonts w:cstheme="minorHAnsi"/>
                      <w:i/>
                      <w:sz w:val="14"/>
                      <w:szCs w:val="14"/>
                    </w:rPr>
                    <w:t>onto Green (dedicated lane)</w:t>
                  </w:r>
                </w:p>
              </w:tc>
            </w:tr>
            <w:tr w:rsidR="00AB2A52" w14:paraId="6E288AA8" w14:textId="1A7D8C4A" w:rsidTr="009A4CA7">
              <w:tc>
                <w:tcPr>
                  <w:tcW w:w="1361" w:type="dxa"/>
                  <w:shd w:val="clear" w:color="auto" w:fill="EAF1DD" w:themeFill="accent3" w:themeFillTint="33"/>
                </w:tcPr>
                <w:p w14:paraId="65F003A6" w14:textId="4AE4BE45" w:rsidR="00AB2A52" w:rsidRPr="009A4CA7" w:rsidRDefault="00AB2A52" w:rsidP="000D75A6">
                  <w:pPr>
                    <w:spacing w:after="0"/>
                    <w:rPr>
                      <w:rFonts w:cstheme="minorHAnsi"/>
                      <w:sz w:val="14"/>
                      <w:szCs w:val="14"/>
                    </w:rPr>
                  </w:pPr>
                  <w:r>
                    <w:rPr>
                      <w:rFonts w:cstheme="minorHAnsi"/>
                      <w:sz w:val="14"/>
                      <w:szCs w:val="14"/>
                    </w:rPr>
                    <w:t>Steward 7</w:t>
                  </w:r>
                </w:p>
                <w:p w14:paraId="43C8F40F" w14:textId="058F60AC" w:rsidR="00AB2A52" w:rsidRPr="009A4CA7" w:rsidRDefault="00AB2A52" w:rsidP="000D75A6">
                  <w:pPr>
                    <w:spacing w:after="0"/>
                    <w:rPr>
                      <w:rFonts w:cstheme="minorHAnsi"/>
                      <w:sz w:val="14"/>
                      <w:szCs w:val="14"/>
                    </w:rPr>
                  </w:pPr>
                </w:p>
              </w:tc>
              <w:tc>
                <w:tcPr>
                  <w:tcW w:w="1559" w:type="dxa"/>
                  <w:shd w:val="clear" w:color="auto" w:fill="EAF1DD" w:themeFill="accent3" w:themeFillTint="33"/>
                </w:tcPr>
                <w:p w14:paraId="0F47CDDA" w14:textId="66E3EE82" w:rsidR="00AB2A52" w:rsidRPr="009A4CA7" w:rsidRDefault="00AB2A52" w:rsidP="00613FDB">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50B0D4F9" w14:textId="11C24F0E"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2AE737D0" w14:textId="79993E60"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0354FADC" w14:textId="77777777" w:rsidR="00AB2A52" w:rsidRPr="009A4CA7" w:rsidRDefault="00AB2A52" w:rsidP="00AF33B9">
                  <w:pPr>
                    <w:spacing w:after="0"/>
                    <w:rPr>
                      <w:rFonts w:cstheme="minorHAnsi"/>
                      <w:sz w:val="14"/>
                      <w:szCs w:val="14"/>
                    </w:rPr>
                  </w:pPr>
                </w:p>
              </w:tc>
              <w:tc>
                <w:tcPr>
                  <w:tcW w:w="2132" w:type="dxa"/>
                  <w:shd w:val="clear" w:color="auto" w:fill="EAF1DD" w:themeFill="accent3" w:themeFillTint="33"/>
                </w:tcPr>
                <w:p w14:paraId="5D7BA9BB" w14:textId="2A613188" w:rsidR="00AB2A52" w:rsidRPr="009A4CA7" w:rsidRDefault="00526E1D" w:rsidP="00AF33B9">
                  <w:pPr>
                    <w:spacing w:after="0"/>
                    <w:rPr>
                      <w:rFonts w:cstheme="minorHAnsi"/>
                      <w:sz w:val="14"/>
                      <w:szCs w:val="14"/>
                    </w:rPr>
                  </w:pPr>
                  <w:r>
                    <w:rPr>
                      <w:rFonts w:cstheme="minorHAnsi"/>
                      <w:i/>
                      <w:sz w:val="14"/>
                      <w:szCs w:val="14"/>
                    </w:rPr>
                    <w:t xml:space="preserve">Turn – Off Outer Promenade onto West Beach at </w:t>
                  </w:r>
                  <w:proofErr w:type="spellStart"/>
                  <w:r>
                    <w:rPr>
                      <w:rFonts w:cstheme="minorHAnsi"/>
                      <w:i/>
                      <w:sz w:val="14"/>
                      <w:szCs w:val="14"/>
                    </w:rPr>
                    <w:t>Seafield</w:t>
                  </w:r>
                  <w:proofErr w:type="spellEnd"/>
                  <w:r>
                    <w:rPr>
                      <w:rFonts w:cstheme="minorHAnsi"/>
                      <w:i/>
                      <w:sz w:val="14"/>
                      <w:szCs w:val="14"/>
                    </w:rPr>
                    <w:t xml:space="preserve"> Road</w:t>
                  </w:r>
                </w:p>
              </w:tc>
            </w:tr>
            <w:tr w:rsidR="00AB2A52" w14:paraId="236DBC71" w14:textId="6C2B4346" w:rsidTr="009A4CA7">
              <w:tc>
                <w:tcPr>
                  <w:tcW w:w="1361" w:type="dxa"/>
                  <w:shd w:val="clear" w:color="auto" w:fill="EAF1DD" w:themeFill="accent3" w:themeFillTint="33"/>
                </w:tcPr>
                <w:p w14:paraId="245C4CD7" w14:textId="171C76B8" w:rsidR="00AB2A52" w:rsidRPr="009A4CA7" w:rsidRDefault="00AB2A52" w:rsidP="000D75A6">
                  <w:pPr>
                    <w:spacing w:after="0"/>
                    <w:rPr>
                      <w:rFonts w:cstheme="minorHAnsi"/>
                      <w:sz w:val="14"/>
                      <w:szCs w:val="14"/>
                    </w:rPr>
                  </w:pPr>
                  <w:r>
                    <w:rPr>
                      <w:rFonts w:cstheme="minorHAnsi"/>
                      <w:sz w:val="14"/>
                      <w:szCs w:val="14"/>
                    </w:rPr>
                    <w:t>Steward 8</w:t>
                  </w:r>
                </w:p>
                <w:p w14:paraId="03FC9D9D" w14:textId="7CBF129F" w:rsidR="00AB2A52" w:rsidRPr="009A4CA7" w:rsidRDefault="00AB2A52" w:rsidP="000D75A6">
                  <w:pPr>
                    <w:spacing w:after="0"/>
                    <w:rPr>
                      <w:rFonts w:cstheme="minorHAnsi"/>
                      <w:sz w:val="14"/>
                      <w:szCs w:val="14"/>
                    </w:rPr>
                  </w:pPr>
                </w:p>
              </w:tc>
              <w:tc>
                <w:tcPr>
                  <w:tcW w:w="1559" w:type="dxa"/>
                  <w:shd w:val="clear" w:color="auto" w:fill="EAF1DD" w:themeFill="accent3" w:themeFillTint="33"/>
                </w:tcPr>
                <w:p w14:paraId="0D374AC8" w14:textId="35F9BA79" w:rsidR="00AB2A52" w:rsidRPr="009A4CA7" w:rsidRDefault="00AB2A52" w:rsidP="00172BFE">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1D3C9DB8" w14:textId="21CC2F28"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397B6520" w14:textId="1075AD55"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4DE348D4" w14:textId="77777777" w:rsidR="00AB2A52" w:rsidRPr="009A4CA7" w:rsidRDefault="00AB2A52" w:rsidP="00AF33B9">
                  <w:pPr>
                    <w:spacing w:after="0"/>
                    <w:rPr>
                      <w:rFonts w:cstheme="minorHAnsi"/>
                      <w:sz w:val="14"/>
                      <w:szCs w:val="14"/>
                    </w:rPr>
                  </w:pPr>
                </w:p>
              </w:tc>
              <w:tc>
                <w:tcPr>
                  <w:tcW w:w="2132" w:type="dxa"/>
                  <w:shd w:val="clear" w:color="auto" w:fill="EAF1DD" w:themeFill="accent3" w:themeFillTint="33"/>
                </w:tcPr>
                <w:p w14:paraId="52C0B430" w14:textId="7A30B886" w:rsidR="00AB2A52" w:rsidRPr="009A4CA7" w:rsidRDefault="00526E1D" w:rsidP="00AF33B9">
                  <w:pPr>
                    <w:spacing w:after="0"/>
                    <w:rPr>
                      <w:rFonts w:cstheme="minorHAnsi"/>
                      <w:sz w:val="14"/>
                      <w:szCs w:val="14"/>
                    </w:rPr>
                  </w:pPr>
                  <w:r>
                    <w:rPr>
                      <w:rFonts w:cstheme="minorHAnsi"/>
                      <w:i/>
                      <w:sz w:val="14"/>
                      <w:szCs w:val="14"/>
                    </w:rPr>
                    <w:t>Proceed onto pathway at entrance to Fairlawn Rd Car Park</w:t>
                  </w:r>
                </w:p>
              </w:tc>
            </w:tr>
            <w:tr w:rsidR="00AB2A52" w14:paraId="64987E43" w14:textId="45CD74AC" w:rsidTr="009A4CA7">
              <w:tc>
                <w:tcPr>
                  <w:tcW w:w="1361" w:type="dxa"/>
                  <w:shd w:val="clear" w:color="auto" w:fill="EAF1DD" w:themeFill="accent3" w:themeFillTint="33"/>
                </w:tcPr>
                <w:p w14:paraId="43E30335" w14:textId="25531270" w:rsidR="00AB2A52" w:rsidRPr="009A4CA7" w:rsidRDefault="00AB2A52" w:rsidP="000D75A6">
                  <w:pPr>
                    <w:spacing w:after="0"/>
                    <w:rPr>
                      <w:rFonts w:cstheme="minorHAnsi"/>
                      <w:sz w:val="14"/>
                      <w:szCs w:val="14"/>
                    </w:rPr>
                  </w:pPr>
                  <w:r>
                    <w:rPr>
                      <w:rFonts w:cstheme="minorHAnsi"/>
                      <w:sz w:val="14"/>
                      <w:szCs w:val="14"/>
                    </w:rPr>
                    <w:t>Steward 9</w:t>
                  </w:r>
                </w:p>
                <w:p w14:paraId="76FEDF05" w14:textId="31C589F4" w:rsidR="00AB2A52" w:rsidRPr="009A4CA7" w:rsidRDefault="00AB2A52" w:rsidP="000D75A6">
                  <w:pPr>
                    <w:spacing w:after="0"/>
                    <w:rPr>
                      <w:rFonts w:cstheme="minorHAnsi"/>
                      <w:sz w:val="14"/>
                      <w:szCs w:val="14"/>
                    </w:rPr>
                  </w:pPr>
                </w:p>
              </w:tc>
              <w:tc>
                <w:tcPr>
                  <w:tcW w:w="1559" w:type="dxa"/>
                  <w:shd w:val="clear" w:color="auto" w:fill="EAF1DD" w:themeFill="accent3" w:themeFillTint="33"/>
                </w:tcPr>
                <w:p w14:paraId="2ABEA9B2" w14:textId="01468B75" w:rsidR="00AB2A52" w:rsidRPr="009A4CA7" w:rsidRDefault="00AB2A52" w:rsidP="00172BFE">
                  <w:pPr>
                    <w:spacing w:after="0"/>
                    <w:rPr>
                      <w:rFonts w:cstheme="minorHAnsi"/>
                      <w:sz w:val="14"/>
                      <w:szCs w:val="14"/>
                    </w:rPr>
                  </w:pPr>
                  <w:r>
                    <w:rPr>
                      <w:rFonts w:cstheme="minorHAnsi"/>
                      <w:sz w:val="14"/>
                      <w:szCs w:val="14"/>
                    </w:rPr>
                    <w:t>PNE Steward</w:t>
                  </w:r>
                </w:p>
              </w:tc>
              <w:tc>
                <w:tcPr>
                  <w:tcW w:w="851" w:type="dxa"/>
                  <w:shd w:val="clear" w:color="auto" w:fill="EAF1DD" w:themeFill="accent3" w:themeFillTint="33"/>
                </w:tcPr>
                <w:p w14:paraId="6F80D446" w14:textId="3B73C357" w:rsidR="00AB2A52" w:rsidRPr="009A4CA7" w:rsidRDefault="00AB2A52" w:rsidP="00172BFE">
                  <w:pPr>
                    <w:spacing w:after="0"/>
                    <w:rPr>
                      <w:rFonts w:cstheme="minorHAnsi"/>
                      <w:sz w:val="14"/>
                      <w:szCs w:val="14"/>
                    </w:rPr>
                  </w:pPr>
                  <w:r>
                    <w:rPr>
                      <w:rFonts w:cstheme="minorHAnsi"/>
                      <w:sz w:val="14"/>
                      <w:szCs w:val="14"/>
                    </w:rPr>
                    <w:t>10.00am</w:t>
                  </w:r>
                </w:p>
              </w:tc>
              <w:tc>
                <w:tcPr>
                  <w:tcW w:w="850" w:type="dxa"/>
                  <w:shd w:val="clear" w:color="auto" w:fill="EAF1DD" w:themeFill="accent3" w:themeFillTint="33"/>
                </w:tcPr>
                <w:p w14:paraId="3C5C6DA0" w14:textId="6C9F7E42" w:rsidR="00AB2A52" w:rsidRPr="009A4CA7" w:rsidRDefault="00AB2A52" w:rsidP="00172BFE">
                  <w:pPr>
                    <w:spacing w:after="0"/>
                    <w:rPr>
                      <w:rFonts w:cstheme="minorHAnsi"/>
                      <w:sz w:val="14"/>
                      <w:szCs w:val="14"/>
                    </w:rPr>
                  </w:pPr>
                  <w:r>
                    <w:rPr>
                      <w:rFonts w:cstheme="minorHAnsi"/>
                      <w:sz w:val="14"/>
                      <w:szCs w:val="14"/>
                    </w:rPr>
                    <w:t>1.00pm</w:t>
                  </w:r>
                </w:p>
              </w:tc>
              <w:tc>
                <w:tcPr>
                  <w:tcW w:w="1134" w:type="dxa"/>
                  <w:shd w:val="clear" w:color="auto" w:fill="EAF1DD" w:themeFill="accent3" w:themeFillTint="33"/>
                </w:tcPr>
                <w:p w14:paraId="40E6780E" w14:textId="77777777" w:rsidR="00AB2A52" w:rsidRPr="009A4CA7" w:rsidRDefault="00AB2A52" w:rsidP="00AF33B9">
                  <w:pPr>
                    <w:spacing w:after="0"/>
                    <w:rPr>
                      <w:rFonts w:cstheme="minorHAnsi"/>
                      <w:sz w:val="14"/>
                      <w:szCs w:val="14"/>
                    </w:rPr>
                  </w:pPr>
                </w:p>
              </w:tc>
              <w:tc>
                <w:tcPr>
                  <w:tcW w:w="2132" w:type="dxa"/>
                  <w:shd w:val="clear" w:color="auto" w:fill="EAF1DD" w:themeFill="accent3" w:themeFillTint="33"/>
                </w:tcPr>
                <w:p w14:paraId="7601BF26" w14:textId="6F6EBCFF" w:rsidR="00AB2A52" w:rsidRPr="009A4CA7" w:rsidRDefault="00AB2A52" w:rsidP="00AF33B9">
                  <w:pPr>
                    <w:spacing w:after="0"/>
                    <w:rPr>
                      <w:rFonts w:cstheme="minorHAnsi"/>
                      <w:sz w:val="14"/>
                      <w:szCs w:val="14"/>
                    </w:rPr>
                  </w:pPr>
                  <w:r w:rsidRPr="009A4CA7">
                    <w:rPr>
                      <w:rFonts w:cstheme="minorHAnsi"/>
                      <w:i/>
                      <w:sz w:val="14"/>
                      <w:szCs w:val="14"/>
                    </w:rPr>
                    <w:t xml:space="preserve">Junction at White Church onto </w:t>
                  </w:r>
                  <w:proofErr w:type="spellStart"/>
                  <w:r w:rsidRPr="009A4CA7">
                    <w:rPr>
                      <w:rFonts w:cstheme="minorHAnsi"/>
                      <w:i/>
                      <w:sz w:val="14"/>
                      <w:szCs w:val="14"/>
                    </w:rPr>
                    <w:t>Ansdell</w:t>
                  </w:r>
                  <w:proofErr w:type="spellEnd"/>
                  <w:r w:rsidRPr="009A4CA7">
                    <w:rPr>
                      <w:rFonts w:cstheme="minorHAnsi"/>
                      <w:i/>
                      <w:sz w:val="14"/>
                      <w:szCs w:val="14"/>
                    </w:rPr>
                    <w:t xml:space="preserve"> Rd South</w:t>
                  </w:r>
                  <w:r>
                    <w:rPr>
                      <w:rFonts w:cstheme="minorHAnsi"/>
                      <w:i/>
                      <w:sz w:val="14"/>
                      <w:szCs w:val="14"/>
                    </w:rPr>
                    <w:t xml:space="preserve"> - Pathway</w:t>
                  </w:r>
                </w:p>
              </w:tc>
            </w:tr>
            <w:tr w:rsidR="00613FDB" w14:paraId="264DB92E" w14:textId="3C0F1EC0" w:rsidTr="009A4CA7">
              <w:tc>
                <w:tcPr>
                  <w:tcW w:w="1361" w:type="dxa"/>
                  <w:shd w:val="clear" w:color="auto" w:fill="auto"/>
                </w:tcPr>
                <w:p w14:paraId="4930ADA0" w14:textId="77777777" w:rsidR="00613FDB" w:rsidRPr="009A4CA7" w:rsidRDefault="00613FDB" w:rsidP="005B5B33">
                  <w:pPr>
                    <w:spacing w:after="0"/>
                    <w:rPr>
                      <w:rFonts w:cstheme="minorHAnsi"/>
                      <w:sz w:val="14"/>
                      <w:szCs w:val="14"/>
                    </w:rPr>
                  </w:pPr>
                </w:p>
              </w:tc>
              <w:tc>
                <w:tcPr>
                  <w:tcW w:w="1559" w:type="dxa"/>
                  <w:shd w:val="clear" w:color="auto" w:fill="auto"/>
                </w:tcPr>
                <w:p w14:paraId="6B81B26E" w14:textId="77777777" w:rsidR="00613FDB" w:rsidRPr="009A4CA7" w:rsidRDefault="00613FDB" w:rsidP="00AF33B9">
                  <w:pPr>
                    <w:spacing w:after="0"/>
                    <w:rPr>
                      <w:rFonts w:cstheme="minorHAnsi"/>
                      <w:sz w:val="14"/>
                      <w:szCs w:val="14"/>
                    </w:rPr>
                  </w:pPr>
                </w:p>
              </w:tc>
              <w:tc>
                <w:tcPr>
                  <w:tcW w:w="851" w:type="dxa"/>
                  <w:shd w:val="clear" w:color="auto" w:fill="auto"/>
                </w:tcPr>
                <w:p w14:paraId="69A727F6" w14:textId="77777777" w:rsidR="00613FDB" w:rsidRPr="009A4CA7" w:rsidRDefault="00613FDB" w:rsidP="00AF33B9">
                  <w:pPr>
                    <w:spacing w:after="0"/>
                    <w:rPr>
                      <w:rFonts w:cstheme="minorHAnsi"/>
                      <w:sz w:val="14"/>
                      <w:szCs w:val="14"/>
                    </w:rPr>
                  </w:pPr>
                </w:p>
              </w:tc>
              <w:tc>
                <w:tcPr>
                  <w:tcW w:w="850" w:type="dxa"/>
                  <w:shd w:val="clear" w:color="auto" w:fill="auto"/>
                </w:tcPr>
                <w:p w14:paraId="4CB4E7E6" w14:textId="77777777" w:rsidR="00613FDB" w:rsidRPr="009A4CA7" w:rsidRDefault="00613FDB" w:rsidP="00AF33B9">
                  <w:pPr>
                    <w:spacing w:after="0"/>
                    <w:rPr>
                      <w:rFonts w:cstheme="minorHAnsi"/>
                      <w:sz w:val="14"/>
                      <w:szCs w:val="14"/>
                    </w:rPr>
                  </w:pPr>
                </w:p>
              </w:tc>
              <w:tc>
                <w:tcPr>
                  <w:tcW w:w="1134" w:type="dxa"/>
                  <w:shd w:val="clear" w:color="auto" w:fill="auto"/>
                </w:tcPr>
                <w:p w14:paraId="53315319" w14:textId="77777777" w:rsidR="00613FDB" w:rsidRPr="009A4CA7" w:rsidRDefault="00613FDB" w:rsidP="00AF33B9">
                  <w:pPr>
                    <w:spacing w:after="0"/>
                    <w:rPr>
                      <w:rFonts w:cstheme="minorHAnsi"/>
                      <w:sz w:val="14"/>
                      <w:szCs w:val="14"/>
                    </w:rPr>
                  </w:pPr>
                </w:p>
              </w:tc>
              <w:tc>
                <w:tcPr>
                  <w:tcW w:w="2132" w:type="dxa"/>
                </w:tcPr>
                <w:p w14:paraId="2B1B6EAA" w14:textId="77777777" w:rsidR="00613FDB" w:rsidRPr="009A4CA7" w:rsidRDefault="00613FDB" w:rsidP="00AF33B9">
                  <w:pPr>
                    <w:spacing w:after="0"/>
                    <w:rPr>
                      <w:rFonts w:cstheme="minorHAnsi"/>
                      <w:sz w:val="14"/>
                      <w:szCs w:val="14"/>
                    </w:rPr>
                  </w:pPr>
                </w:p>
              </w:tc>
            </w:tr>
            <w:tr w:rsidR="00613FDB" w14:paraId="747B28A1" w14:textId="271C55DC" w:rsidTr="006965E4">
              <w:tc>
                <w:tcPr>
                  <w:tcW w:w="1361" w:type="dxa"/>
                  <w:shd w:val="clear" w:color="auto" w:fill="FDE9D9" w:themeFill="accent6" w:themeFillTint="33"/>
                </w:tcPr>
                <w:p w14:paraId="03564A8E" w14:textId="537167ED" w:rsidR="00613FDB" w:rsidRPr="009A4CA7" w:rsidRDefault="00613FDB" w:rsidP="005B5B33">
                  <w:pPr>
                    <w:spacing w:after="0"/>
                    <w:rPr>
                      <w:rFonts w:cstheme="minorHAnsi"/>
                      <w:sz w:val="14"/>
                      <w:szCs w:val="14"/>
                    </w:rPr>
                  </w:pPr>
                  <w:r>
                    <w:rPr>
                      <w:rFonts w:cstheme="minorHAnsi"/>
                      <w:sz w:val="14"/>
                      <w:szCs w:val="14"/>
                    </w:rPr>
                    <w:t>Timekeeper 1</w:t>
                  </w:r>
                </w:p>
              </w:tc>
              <w:tc>
                <w:tcPr>
                  <w:tcW w:w="1559" w:type="dxa"/>
                  <w:shd w:val="clear" w:color="auto" w:fill="FDE9D9" w:themeFill="accent6" w:themeFillTint="33"/>
                </w:tcPr>
                <w:p w14:paraId="2076DE0A" w14:textId="59E0FF36" w:rsidR="00613FDB" w:rsidRPr="009A4CA7" w:rsidRDefault="00613FDB" w:rsidP="00AF33B9">
                  <w:pPr>
                    <w:spacing w:after="0"/>
                    <w:rPr>
                      <w:rFonts w:cstheme="minorHAnsi"/>
                      <w:sz w:val="14"/>
                      <w:szCs w:val="14"/>
                    </w:rPr>
                  </w:pPr>
                  <w:r>
                    <w:rPr>
                      <w:rFonts w:cstheme="minorHAnsi"/>
                      <w:sz w:val="14"/>
                      <w:szCs w:val="14"/>
                    </w:rPr>
                    <w:t>Steve Ashcroft</w:t>
                  </w:r>
                </w:p>
              </w:tc>
              <w:tc>
                <w:tcPr>
                  <w:tcW w:w="851" w:type="dxa"/>
                  <w:shd w:val="clear" w:color="auto" w:fill="FDE9D9" w:themeFill="accent6" w:themeFillTint="33"/>
                </w:tcPr>
                <w:p w14:paraId="0B30DECF" w14:textId="4364135B" w:rsidR="00613FDB" w:rsidRPr="009A4CA7" w:rsidRDefault="00613FDB" w:rsidP="00AF33B9">
                  <w:pPr>
                    <w:spacing w:after="0"/>
                    <w:rPr>
                      <w:rFonts w:cstheme="minorHAnsi"/>
                      <w:sz w:val="14"/>
                      <w:szCs w:val="14"/>
                    </w:rPr>
                  </w:pPr>
                </w:p>
              </w:tc>
              <w:tc>
                <w:tcPr>
                  <w:tcW w:w="850" w:type="dxa"/>
                  <w:shd w:val="clear" w:color="auto" w:fill="FDE9D9" w:themeFill="accent6" w:themeFillTint="33"/>
                </w:tcPr>
                <w:p w14:paraId="6CE04F03" w14:textId="76CEA0DB" w:rsidR="00613FDB" w:rsidRPr="009A4CA7" w:rsidRDefault="00613FDB" w:rsidP="00AF33B9">
                  <w:pPr>
                    <w:spacing w:after="0"/>
                    <w:rPr>
                      <w:rFonts w:cstheme="minorHAnsi"/>
                      <w:sz w:val="14"/>
                      <w:szCs w:val="14"/>
                    </w:rPr>
                  </w:pPr>
                </w:p>
              </w:tc>
              <w:tc>
                <w:tcPr>
                  <w:tcW w:w="1134" w:type="dxa"/>
                  <w:shd w:val="clear" w:color="auto" w:fill="FDE9D9" w:themeFill="accent6" w:themeFillTint="33"/>
                </w:tcPr>
                <w:p w14:paraId="74441F8C"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05169146" w14:textId="67BEDF39"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116E7E77" w14:textId="4DCFCE52" w:rsidTr="006965E4">
              <w:tc>
                <w:tcPr>
                  <w:tcW w:w="1361" w:type="dxa"/>
                  <w:shd w:val="clear" w:color="auto" w:fill="FDE9D9" w:themeFill="accent6" w:themeFillTint="33"/>
                </w:tcPr>
                <w:p w14:paraId="495B017C" w14:textId="3E35816A" w:rsidR="00613FDB" w:rsidRPr="009A4CA7" w:rsidRDefault="00613FDB" w:rsidP="005B5B33">
                  <w:pPr>
                    <w:spacing w:after="0"/>
                    <w:rPr>
                      <w:rFonts w:cstheme="minorHAnsi"/>
                      <w:sz w:val="14"/>
                      <w:szCs w:val="14"/>
                    </w:rPr>
                  </w:pPr>
                  <w:r>
                    <w:rPr>
                      <w:rFonts w:cstheme="minorHAnsi"/>
                      <w:sz w:val="14"/>
                      <w:szCs w:val="14"/>
                    </w:rPr>
                    <w:t>Timekeeper 2</w:t>
                  </w:r>
                </w:p>
              </w:tc>
              <w:tc>
                <w:tcPr>
                  <w:tcW w:w="1559" w:type="dxa"/>
                  <w:shd w:val="clear" w:color="auto" w:fill="FDE9D9" w:themeFill="accent6" w:themeFillTint="33"/>
                </w:tcPr>
                <w:p w14:paraId="4354DC38" w14:textId="27AB9043" w:rsidR="00613FDB" w:rsidRPr="009A4CA7" w:rsidRDefault="00613FDB" w:rsidP="00AF33B9">
                  <w:pPr>
                    <w:spacing w:after="0"/>
                    <w:rPr>
                      <w:rFonts w:cstheme="minorHAnsi"/>
                      <w:sz w:val="14"/>
                      <w:szCs w:val="14"/>
                    </w:rPr>
                  </w:pPr>
                  <w:r>
                    <w:rPr>
                      <w:rFonts w:cstheme="minorHAnsi"/>
                      <w:sz w:val="14"/>
                      <w:szCs w:val="14"/>
                    </w:rPr>
                    <w:t>Joanne Perry</w:t>
                  </w:r>
                </w:p>
              </w:tc>
              <w:tc>
                <w:tcPr>
                  <w:tcW w:w="851" w:type="dxa"/>
                  <w:shd w:val="clear" w:color="auto" w:fill="FDE9D9" w:themeFill="accent6" w:themeFillTint="33"/>
                </w:tcPr>
                <w:p w14:paraId="299138F2" w14:textId="71474FE4" w:rsidR="00613FDB" w:rsidRPr="009A4CA7" w:rsidRDefault="00613FDB" w:rsidP="00AF33B9">
                  <w:pPr>
                    <w:spacing w:after="0"/>
                    <w:rPr>
                      <w:rFonts w:cstheme="minorHAnsi"/>
                      <w:sz w:val="14"/>
                      <w:szCs w:val="14"/>
                    </w:rPr>
                  </w:pPr>
                </w:p>
              </w:tc>
              <w:tc>
                <w:tcPr>
                  <w:tcW w:w="850" w:type="dxa"/>
                  <w:shd w:val="clear" w:color="auto" w:fill="FDE9D9" w:themeFill="accent6" w:themeFillTint="33"/>
                </w:tcPr>
                <w:p w14:paraId="43426545" w14:textId="6FFDF714" w:rsidR="00613FDB" w:rsidRPr="009A4CA7" w:rsidRDefault="00613FDB" w:rsidP="00AF33B9">
                  <w:pPr>
                    <w:spacing w:after="0"/>
                    <w:rPr>
                      <w:rFonts w:cstheme="minorHAnsi"/>
                      <w:sz w:val="14"/>
                      <w:szCs w:val="14"/>
                    </w:rPr>
                  </w:pPr>
                </w:p>
              </w:tc>
              <w:tc>
                <w:tcPr>
                  <w:tcW w:w="1134" w:type="dxa"/>
                  <w:shd w:val="clear" w:color="auto" w:fill="FDE9D9" w:themeFill="accent6" w:themeFillTint="33"/>
                </w:tcPr>
                <w:p w14:paraId="6533DB3C"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382AF9DB" w14:textId="27E43E74"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2D752F48" w14:textId="63C006C5" w:rsidTr="006965E4">
              <w:tc>
                <w:tcPr>
                  <w:tcW w:w="1361" w:type="dxa"/>
                  <w:shd w:val="clear" w:color="auto" w:fill="FDE9D9" w:themeFill="accent6" w:themeFillTint="33"/>
                </w:tcPr>
                <w:p w14:paraId="56F663C3" w14:textId="4E308E55" w:rsidR="00613FDB" w:rsidRPr="009A4CA7" w:rsidRDefault="00613FDB" w:rsidP="005B5B33">
                  <w:pPr>
                    <w:spacing w:after="0"/>
                    <w:rPr>
                      <w:rFonts w:cstheme="minorHAnsi"/>
                      <w:sz w:val="14"/>
                      <w:szCs w:val="14"/>
                    </w:rPr>
                  </w:pPr>
                  <w:r>
                    <w:rPr>
                      <w:rFonts w:cstheme="minorHAnsi"/>
                      <w:sz w:val="14"/>
                      <w:szCs w:val="14"/>
                    </w:rPr>
                    <w:t>Number Recorder 1</w:t>
                  </w:r>
                </w:p>
              </w:tc>
              <w:tc>
                <w:tcPr>
                  <w:tcW w:w="1559" w:type="dxa"/>
                  <w:shd w:val="clear" w:color="auto" w:fill="FDE9D9" w:themeFill="accent6" w:themeFillTint="33"/>
                </w:tcPr>
                <w:p w14:paraId="455E0316" w14:textId="17BDEC73" w:rsidR="00613FDB" w:rsidRPr="009A4CA7" w:rsidRDefault="00613FDB" w:rsidP="00AF33B9">
                  <w:pPr>
                    <w:spacing w:after="0"/>
                    <w:rPr>
                      <w:rFonts w:cstheme="minorHAnsi"/>
                      <w:sz w:val="14"/>
                      <w:szCs w:val="14"/>
                    </w:rPr>
                  </w:pPr>
                  <w:r>
                    <w:rPr>
                      <w:rFonts w:cstheme="minorHAnsi"/>
                      <w:sz w:val="14"/>
                      <w:szCs w:val="14"/>
                    </w:rPr>
                    <w:t>Debbie Crighton</w:t>
                  </w:r>
                </w:p>
              </w:tc>
              <w:tc>
                <w:tcPr>
                  <w:tcW w:w="851" w:type="dxa"/>
                  <w:shd w:val="clear" w:color="auto" w:fill="FDE9D9" w:themeFill="accent6" w:themeFillTint="33"/>
                </w:tcPr>
                <w:p w14:paraId="42A93543" w14:textId="57D0C2C1" w:rsidR="00613FDB" w:rsidRPr="009A4CA7" w:rsidRDefault="00613FDB" w:rsidP="00AF33B9">
                  <w:pPr>
                    <w:spacing w:after="0"/>
                    <w:rPr>
                      <w:rFonts w:cstheme="minorHAnsi"/>
                      <w:sz w:val="14"/>
                      <w:szCs w:val="14"/>
                    </w:rPr>
                  </w:pPr>
                </w:p>
              </w:tc>
              <w:tc>
                <w:tcPr>
                  <w:tcW w:w="850" w:type="dxa"/>
                  <w:shd w:val="clear" w:color="auto" w:fill="FDE9D9" w:themeFill="accent6" w:themeFillTint="33"/>
                </w:tcPr>
                <w:p w14:paraId="706D361C" w14:textId="7CFCAE7A" w:rsidR="00613FDB" w:rsidRPr="009A4CA7" w:rsidRDefault="00613FDB" w:rsidP="00AF33B9">
                  <w:pPr>
                    <w:spacing w:after="0"/>
                    <w:rPr>
                      <w:rFonts w:cstheme="minorHAnsi"/>
                      <w:sz w:val="14"/>
                      <w:szCs w:val="14"/>
                    </w:rPr>
                  </w:pPr>
                </w:p>
              </w:tc>
              <w:tc>
                <w:tcPr>
                  <w:tcW w:w="1134" w:type="dxa"/>
                  <w:shd w:val="clear" w:color="auto" w:fill="FDE9D9" w:themeFill="accent6" w:themeFillTint="33"/>
                </w:tcPr>
                <w:p w14:paraId="28C1CA28"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58D0A6F4" w14:textId="32086753"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4876E34D" w14:textId="77777777" w:rsidTr="006965E4">
              <w:tc>
                <w:tcPr>
                  <w:tcW w:w="1361" w:type="dxa"/>
                  <w:shd w:val="clear" w:color="auto" w:fill="FDE9D9" w:themeFill="accent6" w:themeFillTint="33"/>
                </w:tcPr>
                <w:p w14:paraId="1CA3BE95" w14:textId="179B26E7" w:rsidR="00613FDB" w:rsidRDefault="00613FDB" w:rsidP="005B5B33">
                  <w:pPr>
                    <w:spacing w:after="0"/>
                    <w:rPr>
                      <w:rFonts w:cstheme="minorHAnsi"/>
                      <w:sz w:val="14"/>
                      <w:szCs w:val="14"/>
                    </w:rPr>
                  </w:pPr>
                  <w:r>
                    <w:rPr>
                      <w:rFonts w:cstheme="minorHAnsi"/>
                      <w:sz w:val="14"/>
                      <w:szCs w:val="14"/>
                    </w:rPr>
                    <w:t>Number Recorder 2</w:t>
                  </w:r>
                </w:p>
              </w:tc>
              <w:tc>
                <w:tcPr>
                  <w:tcW w:w="1559" w:type="dxa"/>
                  <w:shd w:val="clear" w:color="auto" w:fill="FDE9D9" w:themeFill="accent6" w:themeFillTint="33"/>
                </w:tcPr>
                <w:p w14:paraId="50D32D00" w14:textId="6C24C686" w:rsidR="00613FDB" w:rsidRPr="009A4CA7" w:rsidRDefault="00613FDB" w:rsidP="00AF33B9">
                  <w:pPr>
                    <w:spacing w:after="0"/>
                    <w:rPr>
                      <w:rFonts w:cstheme="minorHAnsi"/>
                      <w:sz w:val="14"/>
                      <w:szCs w:val="14"/>
                    </w:rPr>
                  </w:pPr>
                  <w:r>
                    <w:rPr>
                      <w:rFonts w:cstheme="minorHAnsi"/>
                      <w:sz w:val="14"/>
                      <w:szCs w:val="14"/>
                    </w:rPr>
                    <w:t>Trish Harrison</w:t>
                  </w:r>
                </w:p>
              </w:tc>
              <w:tc>
                <w:tcPr>
                  <w:tcW w:w="851" w:type="dxa"/>
                  <w:shd w:val="clear" w:color="auto" w:fill="FDE9D9" w:themeFill="accent6" w:themeFillTint="33"/>
                </w:tcPr>
                <w:p w14:paraId="50722ECB" w14:textId="77777777" w:rsidR="00613FDB" w:rsidRPr="009A4CA7" w:rsidRDefault="00613FDB" w:rsidP="00AF33B9">
                  <w:pPr>
                    <w:spacing w:after="0"/>
                    <w:rPr>
                      <w:rFonts w:cstheme="minorHAnsi"/>
                      <w:sz w:val="14"/>
                      <w:szCs w:val="14"/>
                    </w:rPr>
                  </w:pPr>
                </w:p>
              </w:tc>
              <w:tc>
                <w:tcPr>
                  <w:tcW w:w="850" w:type="dxa"/>
                  <w:shd w:val="clear" w:color="auto" w:fill="FDE9D9" w:themeFill="accent6" w:themeFillTint="33"/>
                </w:tcPr>
                <w:p w14:paraId="4779FAC3" w14:textId="77777777" w:rsidR="00613FDB" w:rsidRPr="009A4CA7" w:rsidRDefault="00613FDB" w:rsidP="00AF33B9">
                  <w:pPr>
                    <w:spacing w:after="0"/>
                    <w:rPr>
                      <w:rFonts w:cstheme="minorHAnsi"/>
                      <w:sz w:val="14"/>
                      <w:szCs w:val="14"/>
                    </w:rPr>
                  </w:pPr>
                </w:p>
              </w:tc>
              <w:tc>
                <w:tcPr>
                  <w:tcW w:w="1134" w:type="dxa"/>
                  <w:shd w:val="clear" w:color="auto" w:fill="FDE9D9" w:themeFill="accent6" w:themeFillTint="33"/>
                </w:tcPr>
                <w:p w14:paraId="2D95DC97"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693C46D9" w14:textId="7C18B13F"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3B11B49C" w14:textId="57A1D45A" w:rsidTr="006965E4">
              <w:tc>
                <w:tcPr>
                  <w:tcW w:w="1361" w:type="dxa"/>
                  <w:shd w:val="clear" w:color="auto" w:fill="FDE9D9" w:themeFill="accent6" w:themeFillTint="33"/>
                </w:tcPr>
                <w:p w14:paraId="03A3B354" w14:textId="2872FD76" w:rsidR="00613FDB" w:rsidRPr="009A4CA7" w:rsidRDefault="00613FDB" w:rsidP="005B5B33">
                  <w:pPr>
                    <w:spacing w:after="0"/>
                    <w:rPr>
                      <w:rFonts w:cstheme="minorHAnsi"/>
                      <w:sz w:val="14"/>
                      <w:szCs w:val="14"/>
                    </w:rPr>
                  </w:pPr>
                  <w:r w:rsidRPr="009A4CA7">
                    <w:rPr>
                      <w:rFonts w:cstheme="minorHAnsi"/>
                      <w:sz w:val="14"/>
                      <w:szCs w:val="14"/>
                    </w:rPr>
                    <w:t>Finish - Medals</w:t>
                  </w:r>
                </w:p>
              </w:tc>
              <w:tc>
                <w:tcPr>
                  <w:tcW w:w="1559" w:type="dxa"/>
                  <w:shd w:val="clear" w:color="auto" w:fill="FDE9D9" w:themeFill="accent6" w:themeFillTint="33"/>
                </w:tcPr>
                <w:p w14:paraId="3A234CA5" w14:textId="24C2F8B4" w:rsidR="00613FDB" w:rsidRPr="009A4CA7" w:rsidRDefault="00613FDB" w:rsidP="00AF33B9">
                  <w:pPr>
                    <w:spacing w:after="0"/>
                    <w:rPr>
                      <w:rFonts w:cstheme="minorHAnsi"/>
                      <w:sz w:val="14"/>
                      <w:szCs w:val="14"/>
                    </w:rPr>
                  </w:pPr>
                  <w:r>
                    <w:rPr>
                      <w:rFonts w:cstheme="minorHAnsi"/>
                      <w:sz w:val="14"/>
                      <w:szCs w:val="14"/>
                    </w:rPr>
                    <w:t>Jenni McAndrew</w:t>
                  </w:r>
                </w:p>
              </w:tc>
              <w:tc>
                <w:tcPr>
                  <w:tcW w:w="851" w:type="dxa"/>
                  <w:shd w:val="clear" w:color="auto" w:fill="FDE9D9" w:themeFill="accent6" w:themeFillTint="33"/>
                </w:tcPr>
                <w:p w14:paraId="77403971" w14:textId="7ECC59B9"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75E8ACA4" w14:textId="04BE7409" w:rsidR="00613FDB" w:rsidRPr="009A4CA7" w:rsidRDefault="00613FDB" w:rsidP="00A25A5C">
                  <w:pPr>
                    <w:spacing w:after="0"/>
                    <w:rPr>
                      <w:rFonts w:cstheme="minorHAnsi"/>
                      <w:sz w:val="14"/>
                      <w:szCs w:val="14"/>
                    </w:rPr>
                  </w:pPr>
                </w:p>
              </w:tc>
              <w:tc>
                <w:tcPr>
                  <w:tcW w:w="1134" w:type="dxa"/>
                  <w:shd w:val="clear" w:color="auto" w:fill="FDE9D9" w:themeFill="accent6" w:themeFillTint="33"/>
                </w:tcPr>
                <w:p w14:paraId="7A3414DF"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765C683E" w14:textId="696B0C2F"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246F07FF" w14:textId="77777777" w:rsidTr="006965E4">
              <w:tc>
                <w:tcPr>
                  <w:tcW w:w="1361" w:type="dxa"/>
                  <w:shd w:val="clear" w:color="auto" w:fill="FDE9D9" w:themeFill="accent6" w:themeFillTint="33"/>
                </w:tcPr>
                <w:p w14:paraId="6F950CA1" w14:textId="5AD1269B" w:rsidR="00613FDB" w:rsidRPr="009A4CA7" w:rsidRDefault="00613FDB" w:rsidP="005B5B33">
                  <w:pPr>
                    <w:spacing w:after="0"/>
                    <w:rPr>
                      <w:rFonts w:cstheme="minorHAnsi"/>
                      <w:sz w:val="14"/>
                      <w:szCs w:val="14"/>
                    </w:rPr>
                  </w:pPr>
                  <w:r>
                    <w:rPr>
                      <w:rFonts w:cstheme="minorHAnsi"/>
                      <w:sz w:val="14"/>
                      <w:szCs w:val="14"/>
                    </w:rPr>
                    <w:t>Finish - Medals</w:t>
                  </w:r>
                </w:p>
              </w:tc>
              <w:tc>
                <w:tcPr>
                  <w:tcW w:w="1559" w:type="dxa"/>
                  <w:shd w:val="clear" w:color="auto" w:fill="FDE9D9" w:themeFill="accent6" w:themeFillTint="33"/>
                </w:tcPr>
                <w:p w14:paraId="44125D25" w14:textId="66CBD68C" w:rsidR="00613FDB" w:rsidRPr="009A4CA7" w:rsidRDefault="00613FDB" w:rsidP="00AF33B9">
                  <w:pPr>
                    <w:spacing w:after="0"/>
                    <w:rPr>
                      <w:rFonts w:cstheme="minorHAnsi"/>
                      <w:sz w:val="14"/>
                      <w:szCs w:val="14"/>
                    </w:rPr>
                  </w:pPr>
                  <w:r>
                    <w:rPr>
                      <w:rFonts w:cstheme="minorHAnsi"/>
                      <w:sz w:val="14"/>
                      <w:szCs w:val="14"/>
                    </w:rPr>
                    <w:t>Tia Ferrigno</w:t>
                  </w:r>
                </w:p>
              </w:tc>
              <w:tc>
                <w:tcPr>
                  <w:tcW w:w="851" w:type="dxa"/>
                  <w:shd w:val="clear" w:color="auto" w:fill="FDE9D9" w:themeFill="accent6" w:themeFillTint="33"/>
                </w:tcPr>
                <w:p w14:paraId="0F8C3A92" w14:textId="77777777"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11AFBC9F" w14:textId="77777777" w:rsidR="00613FDB" w:rsidRPr="009A4CA7" w:rsidRDefault="00613FDB" w:rsidP="00A25A5C">
                  <w:pPr>
                    <w:spacing w:after="0"/>
                    <w:rPr>
                      <w:rFonts w:cstheme="minorHAnsi"/>
                      <w:sz w:val="14"/>
                      <w:szCs w:val="14"/>
                    </w:rPr>
                  </w:pPr>
                </w:p>
              </w:tc>
              <w:tc>
                <w:tcPr>
                  <w:tcW w:w="1134" w:type="dxa"/>
                  <w:shd w:val="clear" w:color="auto" w:fill="FDE9D9" w:themeFill="accent6" w:themeFillTint="33"/>
                </w:tcPr>
                <w:p w14:paraId="1DE3E17A"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4A4DC443" w14:textId="7EF63BE3"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10B922A6" w14:textId="521813C6" w:rsidTr="006965E4">
              <w:tc>
                <w:tcPr>
                  <w:tcW w:w="1361" w:type="dxa"/>
                  <w:shd w:val="clear" w:color="auto" w:fill="FDE9D9" w:themeFill="accent6" w:themeFillTint="33"/>
                </w:tcPr>
                <w:p w14:paraId="314A996B" w14:textId="5E724F8A" w:rsidR="00613FDB" w:rsidRPr="009A4CA7" w:rsidRDefault="00613FDB" w:rsidP="005B5B33">
                  <w:pPr>
                    <w:spacing w:after="0"/>
                    <w:rPr>
                      <w:rFonts w:cstheme="minorHAnsi"/>
                      <w:sz w:val="14"/>
                      <w:szCs w:val="14"/>
                    </w:rPr>
                  </w:pPr>
                  <w:r w:rsidRPr="009A4CA7">
                    <w:rPr>
                      <w:rFonts w:cstheme="minorHAnsi"/>
                      <w:sz w:val="14"/>
                      <w:szCs w:val="14"/>
                    </w:rPr>
                    <w:t>Finish - Water</w:t>
                  </w:r>
                </w:p>
              </w:tc>
              <w:tc>
                <w:tcPr>
                  <w:tcW w:w="1559" w:type="dxa"/>
                  <w:shd w:val="clear" w:color="auto" w:fill="FDE9D9" w:themeFill="accent6" w:themeFillTint="33"/>
                </w:tcPr>
                <w:p w14:paraId="15EC620F" w14:textId="34F2ABCD" w:rsidR="00613FDB" w:rsidRPr="009A4CA7" w:rsidRDefault="00613FDB" w:rsidP="00AF33B9">
                  <w:pPr>
                    <w:spacing w:after="0"/>
                    <w:rPr>
                      <w:rFonts w:cstheme="minorHAnsi"/>
                      <w:sz w:val="14"/>
                      <w:szCs w:val="14"/>
                    </w:rPr>
                  </w:pPr>
                  <w:r>
                    <w:rPr>
                      <w:rFonts w:cstheme="minorHAnsi"/>
                      <w:sz w:val="14"/>
                      <w:szCs w:val="14"/>
                    </w:rPr>
                    <w:t>Danny</w:t>
                  </w:r>
                </w:p>
              </w:tc>
              <w:tc>
                <w:tcPr>
                  <w:tcW w:w="851" w:type="dxa"/>
                  <w:shd w:val="clear" w:color="auto" w:fill="FDE9D9" w:themeFill="accent6" w:themeFillTint="33"/>
                </w:tcPr>
                <w:p w14:paraId="287A982A" w14:textId="009B18D4"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022C5E60" w14:textId="6849C943" w:rsidR="00613FDB" w:rsidRPr="009A4CA7" w:rsidRDefault="00613FDB" w:rsidP="009A4CA7">
                  <w:pPr>
                    <w:spacing w:after="0"/>
                    <w:rPr>
                      <w:rFonts w:cstheme="minorHAnsi"/>
                      <w:sz w:val="14"/>
                      <w:szCs w:val="14"/>
                    </w:rPr>
                  </w:pPr>
                </w:p>
              </w:tc>
              <w:tc>
                <w:tcPr>
                  <w:tcW w:w="1134" w:type="dxa"/>
                  <w:shd w:val="clear" w:color="auto" w:fill="FDE9D9" w:themeFill="accent6" w:themeFillTint="33"/>
                </w:tcPr>
                <w:p w14:paraId="7B2D378D"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00BB7983" w14:textId="12022D36"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72B1E123" w14:textId="77777777" w:rsidTr="006965E4">
              <w:tc>
                <w:tcPr>
                  <w:tcW w:w="1361" w:type="dxa"/>
                  <w:shd w:val="clear" w:color="auto" w:fill="FDE9D9" w:themeFill="accent6" w:themeFillTint="33"/>
                </w:tcPr>
                <w:p w14:paraId="7F559C3B" w14:textId="742164A0" w:rsidR="00613FDB" w:rsidRPr="009A4CA7" w:rsidRDefault="00613FDB" w:rsidP="005B5B33">
                  <w:pPr>
                    <w:spacing w:after="0"/>
                    <w:rPr>
                      <w:rFonts w:cstheme="minorHAnsi"/>
                      <w:sz w:val="14"/>
                      <w:szCs w:val="14"/>
                    </w:rPr>
                  </w:pPr>
                  <w:r>
                    <w:rPr>
                      <w:rFonts w:cstheme="minorHAnsi"/>
                      <w:sz w:val="14"/>
                      <w:szCs w:val="14"/>
                    </w:rPr>
                    <w:t>Finish - Water</w:t>
                  </w:r>
                </w:p>
              </w:tc>
              <w:tc>
                <w:tcPr>
                  <w:tcW w:w="1559" w:type="dxa"/>
                  <w:shd w:val="clear" w:color="auto" w:fill="FDE9D9" w:themeFill="accent6" w:themeFillTint="33"/>
                </w:tcPr>
                <w:p w14:paraId="1257813E" w14:textId="5CB5A360" w:rsidR="00613FDB" w:rsidRPr="009A4CA7" w:rsidRDefault="00613FDB" w:rsidP="00AF33B9">
                  <w:pPr>
                    <w:spacing w:after="0"/>
                    <w:rPr>
                      <w:rFonts w:cstheme="minorHAnsi"/>
                      <w:sz w:val="14"/>
                      <w:szCs w:val="14"/>
                    </w:rPr>
                  </w:pPr>
                  <w:r>
                    <w:rPr>
                      <w:rFonts w:cstheme="minorHAnsi"/>
                      <w:sz w:val="14"/>
                      <w:szCs w:val="14"/>
                    </w:rPr>
                    <w:t>Laura</w:t>
                  </w:r>
                </w:p>
              </w:tc>
              <w:tc>
                <w:tcPr>
                  <w:tcW w:w="851" w:type="dxa"/>
                  <w:shd w:val="clear" w:color="auto" w:fill="FDE9D9" w:themeFill="accent6" w:themeFillTint="33"/>
                </w:tcPr>
                <w:p w14:paraId="4205DA1A" w14:textId="77777777"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758CE239" w14:textId="77777777" w:rsidR="00613FDB" w:rsidRPr="009A4CA7" w:rsidRDefault="00613FDB" w:rsidP="009A4CA7">
                  <w:pPr>
                    <w:spacing w:after="0"/>
                    <w:rPr>
                      <w:rFonts w:cstheme="minorHAnsi"/>
                      <w:sz w:val="14"/>
                      <w:szCs w:val="14"/>
                    </w:rPr>
                  </w:pPr>
                </w:p>
              </w:tc>
              <w:tc>
                <w:tcPr>
                  <w:tcW w:w="1134" w:type="dxa"/>
                  <w:shd w:val="clear" w:color="auto" w:fill="FDE9D9" w:themeFill="accent6" w:themeFillTint="33"/>
                </w:tcPr>
                <w:p w14:paraId="38CF8930"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0CCEC03F" w14:textId="7C1B77B3"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58632AE5" w14:textId="33313D41" w:rsidTr="006965E4">
              <w:tc>
                <w:tcPr>
                  <w:tcW w:w="1361" w:type="dxa"/>
                  <w:shd w:val="clear" w:color="auto" w:fill="FDE9D9" w:themeFill="accent6" w:themeFillTint="33"/>
                </w:tcPr>
                <w:p w14:paraId="2972FF9D" w14:textId="62623966" w:rsidR="00613FDB" w:rsidRPr="009A4CA7" w:rsidRDefault="00613FDB" w:rsidP="005B5B33">
                  <w:pPr>
                    <w:spacing w:after="0"/>
                    <w:rPr>
                      <w:rFonts w:cstheme="minorHAnsi"/>
                      <w:sz w:val="14"/>
                      <w:szCs w:val="14"/>
                    </w:rPr>
                  </w:pPr>
                  <w:r w:rsidRPr="009A4CA7">
                    <w:rPr>
                      <w:rFonts w:cstheme="minorHAnsi"/>
                      <w:sz w:val="14"/>
                      <w:szCs w:val="14"/>
                    </w:rPr>
                    <w:t>Finish - Goodies</w:t>
                  </w:r>
                </w:p>
              </w:tc>
              <w:tc>
                <w:tcPr>
                  <w:tcW w:w="1559" w:type="dxa"/>
                  <w:shd w:val="clear" w:color="auto" w:fill="FDE9D9" w:themeFill="accent6" w:themeFillTint="33"/>
                </w:tcPr>
                <w:p w14:paraId="3BC5048D" w14:textId="3F4973CA" w:rsidR="00613FDB" w:rsidRPr="009A4CA7" w:rsidRDefault="00613FDB" w:rsidP="00AF33B9">
                  <w:pPr>
                    <w:spacing w:after="0"/>
                    <w:rPr>
                      <w:rFonts w:cstheme="minorHAnsi"/>
                      <w:sz w:val="14"/>
                      <w:szCs w:val="14"/>
                    </w:rPr>
                  </w:pPr>
                  <w:r>
                    <w:rPr>
                      <w:rFonts w:cstheme="minorHAnsi"/>
                      <w:sz w:val="14"/>
                      <w:szCs w:val="14"/>
                    </w:rPr>
                    <w:t>Kate Wildgoose</w:t>
                  </w:r>
                </w:p>
              </w:tc>
              <w:tc>
                <w:tcPr>
                  <w:tcW w:w="851" w:type="dxa"/>
                  <w:shd w:val="clear" w:color="auto" w:fill="FDE9D9" w:themeFill="accent6" w:themeFillTint="33"/>
                </w:tcPr>
                <w:p w14:paraId="104C58E3" w14:textId="591431FD"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5BFAB0C3" w14:textId="2BD80CA4" w:rsidR="00613FDB" w:rsidRPr="009A4CA7" w:rsidRDefault="00613FDB" w:rsidP="009A4CA7">
                  <w:pPr>
                    <w:spacing w:after="0"/>
                    <w:rPr>
                      <w:rFonts w:cstheme="minorHAnsi"/>
                      <w:sz w:val="14"/>
                      <w:szCs w:val="14"/>
                    </w:rPr>
                  </w:pPr>
                </w:p>
              </w:tc>
              <w:tc>
                <w:tcPr>
                  <w:tcW w:w="1134" w:type="dxa"/>
                  <w:shd w:val="clear" w:color="auto" w:fill="FDE9D9" w:themeFill="accent6" w:themeFillTint="33"/>
                </w:tcPr>
                <w:p w14:paraId="3B5C20CD"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0307B5F8" w14:textId="0765C4A9" w:rsidR="00613FDB" w:rsidRPr="009A4CA7" w:rsidRDefault="00613FDB" w:rsidP="00AF33B9">
                  <w:pPr>
                    <w:spacing w:after="0"/>
                    <w:rPr>
                      <w:rFonts w:cstheme="minorHAnsi"/>
                      <w:sz w:val="14"/>
                      <w:szCs w:val="14"/>
                    </w:rPr>
                  </w:pPr>
                  <w:r>
                    <w:rPr>
                      <w:rFonts w:cstheme="minorHAnsi"/>
                      <w:sz w:val="14"/>
                      <w:szCs w:val="14"/>
                    </w:rPr>
                    <w:t>Lake Café (Grassed Area)</w:t>
                  </w:r>
                </w:p>
              </w:tc>
            </w:tr>
            <w:tr w:rsidR="00613FDB" w14:paraId="05D28A77" w14:textId="77777777" w:rsidTr="006965E4">
              <w:tc>
                <w:tcPr>
                  <w:tcW w:w="1361" w:type="dxa"/>
                  <w:shd w:val="clear" w:color="auto" w:fill="FDE9D9" w:themeFill="accent6" w:themeFillTint="33"/>
                </w:tcPr>
                <w:p w14:paraId="6844D33F" w14:textId="401E329B" w:rsidR="00613FDB" w:rsidRPr="009A4CA7" w:rsidRDefault="00613FDB" w:rsidP="005B5B33">
                  <w:pPr>
                    <w:spacing w:after="0"/>
                    <w:rPr>
                      <w:rFonts w:cstheme="minorHAnsi"/>
                      <w:sz w:val="14"/>
                      <w:szCs w:val="14"/>
                    </w:rPr>
                  </w:pPr>
                  <w:r>
                    <w:rPr>
                      <w:rFonts w:cstheme="minorHAnsi"/>
                      <w:sz w:val="14"/>
                      <w:szCs w:val="14"/>
                    </w:rPr>
                    <w:t>Finish - Goodies</w:t>
                  </w:r>
                </w:p>
              </w:tc>
              <w:tc>
                <w:tcPr>
                  <w:tcW w:w="1559" w:type="dxa"/>
                  <w:shd w:val="clear" w:color="auto" w:fill="FDE9D9" w:themeFill="accent6" w:themeFillTint="33"/>
                </w:tcPr>
                <w:p w14:paraId="336901C4" w14:textId="7FEBE505" w:rsidR="00613FDB" w:rsidRPr="009A4CA7" w:rsidRDefault="00613FDB" w:rsidP="00AF33B9">
                  <w:pPr>
                    <w:spacing w:after="0"/>
                    <w:rPr>
                      <w:rFonts w:cstheme="minorHAnsi"/>
                      <w:sz w:val="14"/>
                      <w:szCs w:val="14"/>
                    </w:rPr>
                  </w:pPr>
                  <w:r>
                    <w:rPr>
                      <w:rFonts w:cstheme="minorHAnsi"/>
                      <w:sz w:val="14"/>
                      <w:szCs w:val="14"/>
                    </w:rPr>
                    <w:t>Alan Harrison</w:t>
                  </w:r>
                </w:p>
              </w:tc>
              <w:tc>
                <w:tcPr>
                  <w:tcW w:w="851" w:type="dxa"/>
                  <w:shd w:val="clear" w:color="auto" w:fill="FDE9D9" w:themeFill="accent6" w:themeFillTint="33"/>
                </w:tcPr>
                <w:p w14:paraId="5E757991" w14:textId="77777777" w:rsidR="00613FDB" w:rsidRPr="009A4CA7" w:rsidRDefault="00613FDB" w:rsidP="00A25A5C">
                  <w:pPr>
                    <w:spacing w:after="0"/>
                    <w:rPr>
                      <w:rFonts w:cstheme="minorHAnsi"/>
                      <w:sz w:val="14"/>
                      <w:szCs w:val="14"/>
                    </w:rPr>
                  </w:pPr>
                </w:p>
              </w:tc>
              <w:tc>
                <w:tcPr>
                  <w:tcW w:w="850" w:type="dxa"/>
                  <w:shd w:val="clear" w:color="auto" w:fill="FDE9D9" w:themeFill="accent6" w:themeFillTint="33"/>
                </w:tcPr>
                <w:p w14:paraId="5BC5A6CF" w14:textId="77777777" w:rsidR="00613FDB" w:rsidRPr="009A4CA7" w:rsidRDefault="00613FDB" w:rsidP="009A4CA7">
                  <w:pPr>
                    <w:spacing w:after="0"/>
                    <w:rPr>
                      <w:rFonts w:cstheme="minorHAnsi"/>
                      <w:sz w:val="14"/>
                      <w:szCs w:val="14"/>
                    </w:rPr>
                  </w:pPr>
                </w:p>
              </w:tc>
              <w:tc>
                <w:tcPr>
                  <w:tcW w:w="1134" w:type="dxa"/>
                  <w:shd w:val="clear" w:color="auto" w:fill="FDE9D9" w:themeFill="accent6" w:themeFillTint="33"/>
                </w:tcPr>
                <w:p w14:paraId="489D4C0F" w14:textId="77777777" w:rsidR="00613FDB" w:rsidRPr="009A4CA7" w:rsidRDefault="00613FDB" w:rsidP="00AF33B9">
                  <w:pPr>
                    <w:spacing w:after="0"/>
                    <w:rPr>
                      <w:rFonts w:cstheme="minorHAnsi"/>
                      <w:sz w:val="14"/>
                      <w:szCs w:val="14"/>
                    </w:rPr>
                  </w:pPr>
                </w:p>
              </w:tc>
              <w:tc>
                <w:tcPr>
                  <w:tcW w:w="2132" w:type="dxa"/>
                  <w:shd w:val="clear" w:color="auto" w:fill="FDE9D9" w:themeFill="accent6" w:themeFillTint="33"/>
                </w:tcPr>
                <w:p w14:paraId="557BB4C3" w14:textId="4552598E" w:rsidR="00613FDB" w:rsidRPr="009A4CA7" w:rsidRDefault="00613FDB" w:rsidP="00AF33B9">
                  <w:pPr>
                    <w:spacing w:after="0"/>
                    <w:rPr>
                      <w:rFonts w:cstheme="minorHAnsi"/>
                      <w:sz w:val="14"/>
                      <w:szCs w:val="14"/>
                    </w:rPr>
                  </w:pPr>
                  <w:r>
                    <w:rPr>
                      <w:rFonts w:cstheme="minorHAnsi"/>
                      <w:sz w:val="14"/>
                      <w:szCs w:val="14"/>
                    </w:rPr>
                    <w:t>Lake Café (Grassed Area)</w:t>
                  </w:r>
                </w:p>
              </w:tc>
            </w:tr>
          </w:tbl>
          <w:p w14:paraId="6F716589" w14:textId="77777777" w:rsidR="005B5B33" w:rsidRPr="005B5B33" w:rsidRDefault="005F00CA" w:rsidP="005B5B33">
            <w:pPr>
              <w:spacing w:after="0"/>
              <w:rPr>
                <w:rFonts w:cstheme="minorHAnsi"/>
                <w:sz w:val="18"/>
              </w:rPr>
            </w:pPr>
            <w:r>
              <w:rPr>
                <w:rFonts w:cstheme="minorHAnsi"/>
                <w:sz w:val="18"/>
              </w:rPr>
              <w:br/>
            </w:r>
          </w:p>
        </w:tc>
      </w:tr>
    </w:tbl>
    <w:p w14:paraId="00D8B33E" w14:textId="77777777" w:rsidR="005B5B33" w:rsidRDefault="005B5B33" w:rsidP="00867B04">
      <w:pPr>
        <w:spacing w:after="0"/>
      </w:pPr>
    </w:p>
    <w:tbl>
      <w:tblPr>
        <w:tblStyle w:val="TableGrid"/>
        <w:tblW w:w="0" w:type="auto"/>
        <w:tblLook w:val="04A0" w:firstRow="1" w:lastRow="0" w:firstColumn="1" w:lastColumn="0" w:noHBand="0" w:noVBand="1"/>
      </w:tblPr>
      <w:tblGrid>
        <w:gridCol w:w="2168"/>
        <w:gridCol w:w="8100"/>
      </w:tblGrid>
      <w:tr w:rsidR="00241E24" w:rsidRPr="00867B04" w14:paraId="3F2A74D7" w14:textId="77777777" w:rsidTr="000C530D">
        <w:tc>
          <w:tcPr>
            <w:tcW w:w="2235" w:type="dxa"/>
            <w:shd w:val="clear" w:color="auto" w:fill="DBE5F1" w:themeFill="accent1" w:themeFillTint="33"/>
          </w:tcPr>
          <w:p w14:paraId="1461084D" w14:textId="77777777" w:rsidR="00241E24" w:rsidRPr="00867B04" w:rsidRDefault="00241E24" w:rsidP="000C530D">
            <w:pPr>
              <w:spacing w:after="0"/>
              <w:rPr>
                <w:b/>
              </w:rPr>
            </w:pPr>
            <w:r>
              <w:rPr>
                <w:b/>
                <w:color w:val="C0504D" w:themeColor="accent2"/>
              </w:rPr>
              <w:t>Event Profile</w:t>
            </w:r>
          </w:p>
        </w:tc>
        <w:tc>
          <w:tcPr>
            <w:tcW w:w="8447" w:type="dxa"/>
          </w:tcPr>
          <w:p w14:paraId="69881CFB" w14:textId="2FF9C557" w:rsidR="00241E24" w:rsidRDefault="00241E24" w:rsidP="00241E24">
            <w:pPr>
              <w:spacing w:after="0"/>
              <w:rPr>
                <w:sz w:val="18"/>
              </w:rPr>
            </w:pPr>
            <w:r>
              <w:rPr>
                <w:sz w:val="18"/>
              </w:rPr>
              <w:t>The event will attract a broad range of participants, typically aged between 1</w:t>
            </w:r>
            <w:r w:rsidR="000511B1">
              <w:rPr>
                <w:sz w:val="18"/>
              </w:rPr>
              <w:t>7</w:t>
            </w:r>
            <w:r>
              <w:rPr>
                <w:sz w:val="18"/>
              </w:rPr>
              <w:t xml:space="preserve"> and 75 years of age. Using experience gathered from previous events, abilities vary, but most are experienced or at least competed in a road race previously. The event information desk can offer advice as required as does the events website. </w:t>
            </w:r>
          </w:p>
          <w:p w14:paraId="25CCB891" w14:textId="77777777" w:rsidR="005C135F" w:rsidRDefault="005C135F" w:rsidP="00241E24">
            <w:pPr>
              <w:spacing w:after="0"/>
              <w:rPr>
                <w:sz w:val="18"/>
              </w:rPr>
            </w:pPr>
          </w:p>
          <w:p w14:paraId="39D159B5" w14:textId="77777777" w:rsidR="005C135F" w:rsidRDefault="005C135F" w:rsidP="00241E24">
            <w:pPr>
              <w:spacing w:after="0"/>
              <w:rPr>
                <w:sz w:val="18"/>
              </w:rPr>
            </w:pPr>
            <w:r>
              <w:rPr>
                <w:sz w:val="18"/>
              </w:rPr>
              <w:t xml:space="preserve">Sex Split: </w:t>
            </w:r>
            <w:r w:rsidRPr="004B5DD8">
              <w:rPr>
                <w:b/>
                <w:sz w:val="18"/>
              </w:rPr>
              <w:t>80% men, 20% women</w:t>
            </w:r>
            <w:r>
              <w:rPr>
                <w:sz w:val="18"/>
              </w:rPr>
              <w:t>.</w:t>
            </w:r>
            <w:r w:rsidR="004B5DD8">
              <w:rPr>
                <w:sz w:val="18"/>
              </w:rPr>
              <w:t xml:space="preserve"> </w:t>
            </w:r>
            <w:r>
              <w:rPr>
                <w:sz w:val="18"/>
              </w:rPr>
              <w:t xml:space="preserve">Age Split: </w:t>
            </w:r>
            <w:r w:rsidRPr="004B5DD8">
              <w:rPr>
                <w:b/>
                <w:sz w:val="18"/>
              </w:rPr>
              <w:t>10% 15-25, 15% 26-30, 45% 31-45, 20% 46-55, 10% 56+</w:t>
            </w:r>
          </w:p>
          <w:p w14:paraId="2F6B5616" w14:textId="77777777" w:rsidR="005C135F" w:rsidRDefault="005C135F" w:rsidP="00241E24">
            <w:pPr>
              <w:spacing w:after="0"/>
              <w:rPr>
                <w:sz w:val="18"/>
              </w:rPr>
            </w:pPr>
            <w:r>
              <w:rPr>
                <w:sz w:val="18"/>
              </w:rPr>
              <w:t xml:space="preserve">Group: </w:t>
            </w:r>
            <w:r w:rsidRPr="004B5DD8">
              <w:rPr>
                <w:b/>
                <w:sz w:val="18"/>
              </w:rPr>
              <w:t>Single</w:t>
            </w:r>
            <w:r>
              <w:rPr>
                <w:sz w:val="18"/>
              </w:rPr>
              <w:t xml:space="preserve"> </w:t>
            </w:r>
            <w:r w:rsidRPr="004B5DD8">
              <w:rPr>
                <w:b/>
                <w:sz w:val="18"/>
              </w:rPr>
              <w:t>participants and Family groups</w:t>
            </w:r>
          </w:p>
          <w:p w14:paraId="43D261F5" w14:textId="77777777" w:rsidR="00241E24" w:rsidRDefault="00241E24" w:rsidP="00241E24">
            <w:pPr>
              <w:spacing w:after="0"/>
              <w:rPr>
                <w:sz w:val="18"/>
              </w:rPr>
            </w:pPr>
            <w:r>
              <w:rPr>
                <w:sz w:val="18"/>
              </w:rPr>
              <w:t xml:space="preserve">The event start time is: </w:t>
            </w:r>
            <w:r w:rsidRPr="00241E24">
              <w:rPr>
                <w:b/>
                <w:sz w:val="18"/>
              </w:rPr>
              <w:t>10.00am</w:t>
            </w:r>
          </w:p>
          <w:p w14:paraId="7904D748" w14:textId="77777777" w:rsidR="00241E24" w:rsidRDefault="00241E24" w:rsidP="00241E24">
            <w:pPr>
              <w:spacing w:after="0"/>
              <w:rPr>
                <w:sz w:val="18"/>
              </w:rPr>
            </w:pPr>
            <w:r>
              <w:rPr>
                <w:sz w:val="18"/>
              </w:rPr>
              <w:t xml:space="preserve">Arrival times for participants is between: </w:t>
            </w:r>
            <w:r w:rsidRPr="00241E24">
              <w:rPr>
                <w:b/>
                <w:sz w:val="18"/>
              </w:rPr>
              <w:t>08.30am and 09.50am</w:t>
            </w:r>
          </w:p>
          <w:p w14:paraId="49C3D8D8" w14:textId="268715AB" w:rsidR="00241E24" w:rsidRDefault="00241E24" w:rsidP="00241E24">
            <w:pPr>
              <w:spacing w:after="0"/>
              <w:rPr>
                <w:sz w:val="18"/>
              </w:rPr>
            </w:pPr>
            <w:r>
              <w:rPr>
                <w:sz w:val="18"/>
              </w:rPr>
              <w:t xml:space="preserve">Duration of the event is typically: </w:t>
            </w:r>
            <w:r w:rsidR="000511B1">
              <w:rPr>
                <w:b/>
                <w:sz w:val="18"/>
              </w:rPr>
              <w:t xml:space="preserve">4 hours (10.00am – </w:t>
            </w:r>
            <w:r w:rsidRPr="00241E24">
              <w:rPr>
                <w:b/>
                <w:sz w:val="18"/>
              </w:rPr>
              <w:t>2.00pm)</w:t>
            </w:r>
          </w:p>
          <w:p w14:paraId="7962C1B0" w14:textId="77777777" w:rsidR="00241E24" w:rsidRDefault="00241E24" w:rsidP="00241E24">
            <w:pPr>
              <w:spacing w:after="0"/>
              <w:rPr>
                <w:sz w:val="18"/>
              </w:rPr>
            </w:pPr>
            <w:r>
              <w:rPr>
                <w:sz w:val="18"/>
              </w:rPr>
              <w:t xml:space="preserve">Set-Up of event starts at: </w:t>
            </w:r>
            <w:r w:rsidRPr="00241E24">
              <w:rPr>
                <w:b/>
                <w:sz w:val="18"/>
              </w:rPr>
              <w:t>0</w:t>
            </w:r>
            <w:r w:rsidR="00AF33B9">
              <w:rPr>
                <w:b/>
                <w:sz w:val="18"/>
              </w:rPr>
              <w:t>5</w:t>
            </w:r>
            <w:r w:rsidRPr="00241E24">
              <w:rPr>
                <w:b/>
                <w:sz w:val="18"/>
              </w:rPr>
              <w:t>.00am</w:t>
            </w:r>
          </w:p>
          <w:p w14:paraId="5CAD7A5E" w14:textId="77777777" w:rsidR="00241E24" w:rsidRDefault="00241E24" w:rsidP="00241E24">
            <w:pPr>
              <w:spacing w:after="0"/>
              <w:rPr>
                <w:b/>
                <w:sz w:val="18"/>
              </w:rPr>
            </w:pPr>
            <w:r>
              <w:rPr>
                <w:sz w:val="18"/>
              </w:rPr>
              <w:t xml:space="preserve">Take-Down of event typically ends at: </w:t>
            </w:r>
            <w:r w:rsidRPr="00241E24">
              <w:rPr>
                <w:b/>
                <w:sz w:val="18"/>
              </w:rPr>
              <w:t>1</w:t>
            </w:r>
            <w:r w:rsidR="00AF33B9">
              <w:rPr>
                <w:b/>
                <w:sz w:val="18"/>
              </w:rPr>
              <w:t>6</w:t>
            </w:r>
            <w:r w:rsidRPr="00241E24">
              <w:rPr>
                <w:b/>
                <w:sz w:val="18"/>
              </w:rPr>
              <w:t>.30pm</w:t>
            </w:r>
          </w:p>
          <w:p w14:paraId="063C44B0" w14:textId="77777777" w:rsidR="00241E24" w:rsidRDefault="00241E24" w:rsidP="00241E24">
            <w:pPr>
              <w:spacing w:after="0"/>
              <w:rPr>
                <w:b/>
                <w:sz w:val="18"/>
              </w:rPr>
            </w:pPr>
          </w:p>
          <w:p w14:paraId="5123D3ED" w14:textId="77777777" w:rsidR="005C135F" w:rsidRPr="004B5DD8" w:rsidRDefault="00241E24" w:rsidP="00241E24">
            <w:pPr>
              <w:spacing w:after="0"/>
              <w:rPr>
                <w:sz w:val="18"/>
              </w:rPr>
            </w:pPr>
            <w:r w:rsidRPr="00241E24">
              <w:rPr>
                <w:sz w:val="18"/>
              </w:rPr>
              <w:t>The</w:t>
            </w:r>
            <w:r>
              <w:rPr>
                <w:sz w:val="18"/>
              </w:rPr>
              <w:t xml:space="preserve"> main event is outdoors. The area used for registration, information and gathering is within the </w:t>
            </w:r>
            <w:r w:rsidR="00AF33B9">
              <w:rPr>
                <w:sz w:val="18"/>
              </w:rPr>
              <w:t>Fairhaven Lake Café.</w:t>
            </w:r>
            <w:r w:rsidR="004B5DD8">
              <w:rPr>
                <w:sz w:val="18"/>
              </w:rPr>
              <w:t xml:space="preserve"> </w:t>
            </w:r>
            <w:r w:rsidR="005C135F">
              <w:rPr>
                <w:sz w:val="18"/>
              </w:rPr>
              <w:t>The seasonal weather during the time of year is warm and sunny.</w:t>
            </w:r>
          </w:p>
          <w:p w14:paraId="66860995" w14:textId="77777777" w:rsidR="00241E24" w:rsidRPr="00867B04" w:rsidRDefault="00241E24" w:rsidP="000C530D">
            <w:pPr>
              <w:spacing w:after="0"/>
              <w:rPr>
                <w:rFonts w:cstheme="minorHAnsi"/>
                <w:sz w:val="14"/>
              </w:rPr>
            </w:pPr>
          </w:p>
        </w:tc>
      </w:tr>
    </w:tbl>
    <w:p w14:paraId="5AD14288" w14:textId="77777777" w:rsidR="00241E24" w:rsidRDefault="00241E24" w:rsidP="00867B04">
      <w:pPr>
        <w:spacing w:after="0"/>
      </w:pPr>
    </w:p>
    <w:tbl>
      <w:tblPr>
        <w:tblStyle w:val="TableGrid"/>
        <w:tblW w:w="0" w:type="auto"/>
        <w:tblLook w:val="04A0" w:firstRow="1" w:lastRow="0" w:firstColumn="1" w:lastColumn="0" w:noHBand="0" w:noVBand="1"/>
      </w:tblPr>
      <w:tblGrid>
        <w:gridCol w:w="2179"/>
        <w:gridCol w:w="8089"/>
      </w:tblGrid>
      <w:tr w:rsidR="005C135F" w:rsidRPr="00867B04" w14:paraId="06F2FB65" w14:textId="77777777" w:rsidTr="005C135F">
        <w:tc>
          <w:tcPr>
            <w:tcW w:w="2235" w:type="dxa"/>
            <w:shd w:val="clear" w:color="auto" w:fill="F2DBDB" w:themeFill="accent2" w:themeFillTint="33"/>
          </w:tcPr>
          <w:p w14:paraId="28F240DC" w14:textId="77777777" w:rsidR="005C135F" w:rsidRPr="00867B04" w:rsidRDefault="005C135F" w:rsidP="000C530D">
            <w:pPr>
              <w:spacing w:after="0"/>
              <w:rPr>
                <w:b/>
              </w:rPr>
            </w:pPr>
            <w:r>
              <w:rPr>
                <w:b/>
                <w:color w:val="C0504D" w:themeColor="accent2"/>
              </w:rPr>
              <w:t>Licensing</w:t>
            </w:r>
          </w:p>
        </w:tc>
        <w:tc>
          <w:tcPr>
            <w:tcW w:w="8447" w:type="dxa"/>
          </w:tcPr>
          <w:p w14:paraId="70AF0F83" w14:textId="77777777" w:rsidR="005C135F" w:rsidRPr="00867B04" w:rsidRDefault="005C135F" w:rsidP="009613E3">
            <w:pPr>
              <w:spacing w:after="0"/>
              <w:rPr>
                <w:rFonts w:cstheme="minorHAnsi"/>
                <w:sz w:val="14"/>
              </w:rPr>
            </w:pPr>
            <w:r>
              <w:rPr>
                <w:sz w:val="18"/>
              </w:rPr>
              <w:t xml:space="preserve">The event is </w:t>
            </w:r>
            <w:proofErr w:type="spellStart"/>
            <w:r w:rsidR="002F076B">
              <w:rPr>
                <w:sz w:val="18"/>
              </w:rPr>
              <w:t>licence</w:t>
            </w:r>
            <w:r>
              <w:rPr>
                <w:sz w:val="18"/>
              </w:rPr>
              <w:t>d</w:t>
            </w:r>
            <w:proofErr w:type="spellEnd"/>
            <w:r>
              <w:rPr>
                <w:sz w:val="18"/>
              </w:rPr>
              <w:t xml:space="preserve"> under UK Athletics Rules. (see UKA </w:t>
            </w:r>
            <w:proofErr w:type="spellStart"/>
            <w:r w:rsidR="002F076B">
              <w:rPr>
                <w:sz w:val="18"/>
              </w:rPr>
              <w:t>Licence</w:t>
            </w:r>
            <w:proofErr w:type="spellEnd"/>
            <w:r>
              <w:rPr>
                <w:sz w:val="18"/>
              </w:rPr>
              <w:t xml:space="preserve"> Criteria ). The following page shows the </w:t>
            </w:r>
            <w:proofErr w:type="spellStart"/>
            <w:r w:rsidR="002F076B">
              <w:rPr>
                <w:sz w:val="18"/>
              </w:rPr>
              <w:t>licence</w:t>
            </w:r>
            <w:proofErr w:type="spellEnd"/>
            <w:r>
              <w:rPr>
                <w:sz w:val="18"/>
              </w:rPr>
              <w:t xml:space="preserve"> issued by UK Athletics.</w:t>
            </w:r>
          </w:p>
        </w:tc>
      </w:tr>
    </w:tbl>
    <w:p w14:paraId="32A30D43" w14:textId="77777777" w:rsidR="005C135F" w:rsidRDefault="005C135F" w:rsidP="00867B04">
      <w:pPr>
        <w:spacing w:after="0"/>
      </w:pPr>
    </w:p>
    <w:tbl>
      <w:tblPr>
        <w:tblStyle w:val="TableGrid"/>
        <w:tblW w:w="0" w:type="auto"/>
        <w:tblLook w:val="04A0" w:firstRow="1" w:lastRow="0" w:firstColumn="1" w:lastColumn="0" w:noHBand="0" w:noVBand="1"/>
      </w:tblPr>
      <w:tblGrid>
        <w:gridCol w:w="2180"/>
        <w:gridCol w:w="8088"/>
      </w:tblGrid>
      <w:tr w:rsidR="005C135F" w:rsidRPr="00867B04" w14:paraId="1D3AAFA8" w14:textId="77777777" w:rsidTr="005C135F">
        <w:tc>
          <w:tcPr>
            <w:tcW w:w="2235" w:type="dxa"/>
            <w:shd w:val="clear" w:color="auto" w:fill="DBE5F1" w:themeFill="accent1" w:themeFillTint="33"/>
          </w:tcPr>
          <w:p w14:paraId="34408654" w14:textId="77777777" w:rsidR="005C135F" w:rsidRPr="00867B04" w:rsidRDefault="000C530D" w:rsidP="000C530D">
            <w:pPr>
              <w:spacing w:after="0"/>
              <w:rPr>
                <w:b/>
              </w:rPr>
            </w:pPr>
            <w:r>
              <w:rPr>
                <w:b/>
                <w:color w:val="C0504D" w:themeColor="accent2"/>
              </w:rPr>
              <w:t xml:space="preserve">Liability </w:t>
            </w:r>
            <w:r w:rsidR="005C135F">
              <w:rPr>
                <w:b/>
                <w:color w:val="C0504D" w:themeColor="accent2"/>
              </w:rPr>
              <w:t>Insurance</w:t>
            </w:r>
          </w:p>
        </w:tc>
        <w:tc>
          <w:tcPr>
            <w:tcW w:w="8447" w:type="dxa"/>
          </w:tcPr>
          <w:p w14:paraId="2A6E06D4" w14:textId="77777777" w:rsidR="005C135F" w:rsidRPr="00241E24" w:rsidRDefault="005C135F" w:rsidP="000C530D">
            <w:pPr>
              <w:spacing w:after="0"/>
              <w:rPr>
                <w:rFonts w:cstheme="minorHAnsi"/>
                <w:sz w:val="14"/>
              </w:rPr>
            </w:pPr>
            <w:r>
              <w:rPr>
                <w:sz w:val="18"/>
              </w:rPr>
              <w:t xml:space="preserve">The event is insured under UK Athletics Registration. The following page shows the </w:t>
            </w:r>
            <w:proofErr w:type="spellStart"/>
            <w:r w:rsidR="002F076B">
              <w:rPr>
                <w:sz w:val="18"/>
              </w:rPr>
              <w:t>licence</w:t>
            </w:r>
            <w:proofErr w:type="spellEnd"/>
            <w:r>
              <w:rPr>
                <w:sz w:val="18"/>
              </w:rPr>
              <w:t xml:space="preserve"> issued by UK Athletics and details the Third Party Liability Insurance.</w:t>
            </w:r>
          </w:p>
          <w:p w14:paraId="5A08C356" w14:textId="77777777" w:rsidR="005C135F" w:rsidRPr="00867B04" w:rsidRDefault="005C135F" w:rsidP="000C530D">
            <w:pPr>
              <w:spacing w:after="0"/>
              <w:rPr>
                <w:rFonts w:cstheme="minorHAnsi"/>
                <w:sz w:val="14"/>
              </w:rPr>
            </w:pPr>
          </w:p>
        </w:tc>
      </w:tr>
    </w:tbl>
    <w:p w14:paraId="6F718BB5" w14:textId="77777777" w:rsidR="005C135F" w:rsidRDefault="005C135F" w:rsidP="00867B04">
      <w:pPr>
        <w:spacing w:after="0"/>
      </w:pPr>
    </w:p>
    <w:p w14:paraId="72098A20" w14:textId="77777777" w:rsidR="009613E3" w:rsidRDefault="009613E3" w:rsidP="00867B04">
      <w:pPr>
        <w:spacing w:after="0"/>
      </w:pPr>
    </w:p>
    <w:p w14:paraId="4C0C98B2" w14:textId="77777777" w:rsidR="009403B3" w:rsidRDefault="009403B3" w:rsidP="00867B04">
      <w:pPr>
        <w:spacing w:after="0"/>
      </w:pPr>
    </w:p>
    <w:p w14:paraId="1A4AB105" w14:textId="77777777" w:rsidR="009403B3" w:rsidRDefault="009403B3" w:rsidP="00867B04">
      <w:pPr>
        <w:spacing w:after="0"/>
      </w:pPr>
    </w:p>
    <w:p w14:paraId="3E75C3D0" w14:textId="77777777" w:rsidR="005C135F" w:rsidRDefault="000A1A80">
      <w:pPr>
        <w:spacing w:after="200" w:line="276" w:lineRule="auto"/>
      </w:pPr>
      <w:r>
        <w:rPr>
          <w:noProof/>
        </w:rPr>
        <w:drawing>
          <wp:inline distT="0" distB="0" distL="0" distR="0" wp14:anchorId="5581F146" wp14:editId="60AAE2CE">
            <wp:extent cx="5507164" cy="7216775"/>
            <wp:effectExtent l="0" t="0" r="0" b="0"/>
            <wp:docPr id="32" name="Picture 1" descr="Macintosh HD:Users:lewismcandrew:Desktop:Race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wismcandrew:Desktop:RaceLicence.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07164" cy="7216775"/>
                    </a:xfrm>
                    <a:prstGeom prst="rect">
                      <a:avLst/>
                    </a:prstGeom>
                    <a:noFill/>
                    <a:ln>
                      <a:noFill/>
                    </a:ln>
                  </pic:spPr>
                </pic:pic>
              </a:graphicData>
            </a:graphic>
          </wp:inline>
        </w:drawing>
      </w:r>
      <w:r w:rsidR="005C135F">
        <w:br w:type="page"/>
      </w:r>
    </w:p>
    <w:p w14:paraId="46E5E8D7" w14:textId="77777777" w:rsidR="005C135F" w:rsidRDefault="005C135F" w:rsidP="00867B04">
      <w:pPr>
        <w:spacing w:after="0"/>
      </w:pPr>
    </w:p>
    <w:tbl>
      <w:tblPr>
        <w:tblStyle w:val="TableGrid"/>
        <w:tblW w:w="0" w:type="auto"/>
        <w:tblInd w:w="720" w:type="dxa"/>
        <w:tblLook w:val="04A0" w:firstRow="1" w:lastRow="0" w:firstColumn="1" w:lastColumn="0" w:noHBand="0" w:noVBand="1"/>
      </w:tblPr>
      <w:tblGrid>
        <w:gridCol w:w="4715"/>
        <w:gridCol w:w="4171"/>
      </w:tblGrid>
      <w:tr w:rsidR="005C135F" w14:paraId="30B6D8E0" w14:textId="77777777" w:rsidTr="00643605">
        <w:tc>
          <w:tcPr>
            <w:tcW w:w="4715" w:type="dxa"/>
            <w:shd w:val="clear" w:color="auto" w:fill="D6E3BC" w:themeFill="accent3" w:themeFillTint="66"/>
          </w:tcPr>
          <w:p w14:paraId="7D22579E" w14:textId="77777777" w:rsidR="005C135F" w:rsidRDefault="005C135F" w:rsidP="000C530D">
            <w:pPr>
              <w:spacing w:after="0"/>
              <w:rPr>
                <w:lang w:val="en-GB"/>
              </w:rPr>
            </w:pPr>
          </w:p>
          <w:p w14:paraId="29884E99" w14:textId="77777777" w:rsidR="005C135F" w:rsidRDefault="005C135F" w:rsidP="000C530D">
            <w:pPr>
              <w:spacing w:after="0"/>
              <w:rPr>
                <w:lang w:val="en-GB"/>
              </w:rPr>
            </w:pPr>
            <w:r>
              <w:rPr>
                <w:noProof/>
              </w:rPr>
              <mc:AlternateContent>
                <mc:Choice Requires="wps">
                  <w:drawing>
                    <wp:anchor distT="0" distB="0" distL="114300" distR="114300" simplePos="0" relativeHeight="251631616" behindDoc="0" locked="0" layoutInCell="1" allowOverlap="1" wp14:anchorId="4AA59A48" wp14:editId="4E1C940C">
                      <wp:simplePos x="0" y="0"/>
                      <wp:positionH relativeFrom="column">
                        <wp:posOffset>9672</wp:posOffset>
                      </wp:positionH>
                      <wp:positionV relativeFrom="paragraph">
                        <wp:posOffset>7913</wp:posOffset>
                      </wp:positionV>
                      <wp:extent cx="2602523" cy="1178169"/>
                      <wp:effectExtent l="57150" t="38100" r="83820" b="98425"/>
                      <wp:wrapNone/>
                      <wp:docPr id="20" name="Rounded Rectangle 20"/>
                      <wp:cNvGraphicFramePr/>
                      <a:graphic xmlns:a="http://schemas.openxmlformats.org/drawingml/2006/main">
                        <a:graphicData uri="http://schemas.microsoft.com/office/word/2010/wordprocessingShape">
                          <wps:wsp>
                            <wps:cNvSpPr/>
                            <wps:spPr>
                              <a:xfrm>
                                <a:off x="0" y="0"/>
                                <a:ext cx="2602523" cy="117816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580AC6B" w14:textId="77777777" w:rsidR="005306A8" w:rsidRPr="00867B04" w:rsidRDefault="005306A8" w:rsidP="005C135F">
                                  <w:pPr>
                                    <w:spacing w:after="0"/>
                                    <w:jc w:val="center"/>
                                    <w:rPr>
                                      <w:sz w:val="28"/>
                                    </w:rPr>
                                  </w:pPr>
                                  <w:r w:rsidRPr="00867B04">
                                    <w:rPr>
                                      <w:sz w:val="28"/>
                                    </w:rPr>
                                    <w:t xml:space="preserve">SECTION </w:t>
                                  </w:r>
                                  <w:r>
                                    <w:rPr>
                                      <w:sz w:val="28"/>
                                    </w:rPr>
                                    <w:t>2</w:t>
                                  </w:r>
                                </w:p>
                                <w:p w14:paraId="34634AA1" w14:textId="77777777" w:rsidR="005306A8" w:rsidRPr="00867B04" w:rsidRDefault="005306A8" w:rsidP="005C135F">
                                  <w:pPr>
                                    <w:spacing w:after="0"/>
                                    <w:jc w:val="center"/>
                                    <w:rPr>
                                      <w:b/>
                                      <w:sz w:val="40"/>
                                    </w:rPr>
                                  </w:pPr>
                                  <w:r>
                                    <w:rPr>
                                      <w:b/>
                                      <w:sz w:val="40"/>
                                    </w:rPr>
                                    <w:t>Course &amp; 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35" style="position:absolute;margin-left:.75pt;margin-top:.6pt;width:204.9pt;height:92.7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" fillcolor="#a7bfde [1620]" strokecolor="#4579b8 [3044]">
                      <v:fill color2="#e4ecf5 [500]" rotate="t" colors="0 #a3c4ff;22938f #bfd5ff;1 #e5eeff" type="gradient"/>
                      <v:shadow on="t" opacity="24903f" mv:blur="40000f" origin=",.5" offset="0,20000emu"/>
                      <v:textbox>
                        <w:txbxContent>
                          <w:p w14:paraId="0580AC6B" w14:textId="77777777" w:rsidR="007F1AA9" w:rsidRPr="00867B04" w:rsidRDefault="007F1AA9" w:rsidP="005C135F">
                            <w:pPr>
                              <w:spacing w:after="0"/>
                              <w:jc w:val="center"/>
                              <w:rPr>
                                <w:sz w:val="28"/>
                              </w:rPr>
                            </w:pPr>
                            <w:r w:rsidRPr="00867B04">
                              <w:rPr>
                                <w:sz w:val="28"/>
                              </w:rPr>
                              <w:t xml:space="preserve">SECTION </w:t>
                            </w:r>
                            <w:r>
                              <w:rPr>
                                <w:sz w:val="28"/>
                              </w:rPr>
                              <w:t>2</w:t>
                            </w:r>
                          </w:p>
                          <w:p w14:paraId="34634AA1" w14:textId="77777777" w:rsidR="007F1AA9" w:rsidRPr="00867B04" w:rsidRDefault="007F1AA9" w:rsidP="005C135F">
                            <w:pPr>
                              <w:spacing w:after="0"/>
                              <w:jc w:val="center"/>
                              <w:rPr>
                                <w:b/>
                                <w:sz w:val="40"/>
                              </w:rPr>
                            </w:pPr>
                            <w:r>
                              <w:rPr>
                                <w:b/>
                                <w:sz w:val="40"/>
                              </w:rPr>
                              <w:t>Course &amp; Venue</w:t>
                            </w:r>
                          </w:p>
                        </w:txbxContent>
                      </v:textbox>
                    </v:roundrect>
                  </w:pict>
                </mc:Fallback>
              </mc:AlternateContent>
            </w:r>
          </w:p>
          <w:p w14:paraId="6D3C0358" w14:textId="77777777" w:rsidR="005C135F" w:rsidRDefault="005C135F" w:rsidP="000C530D">
            <w:pPr>
              <w:spacing w:after="0"/>
              <w:rPr>
                <w:lang w:val="en-GB"/>
              </w:rPr>
            </w:pPr>
          </w:p>
          <w:p w14:paraId="325936EA" w14:textId="77777777" w:rsidR="005C135F" w:rsidRDefault="005C135F" w:rsidP="000C530D">
            <w:pPr>
              <w:spacing w:after="0"/>
              <w:rPr>
                <w:lang w:val="en-GB"/>
              </w:rPr>
            </w:pPr>
          </w:p>
          <w:p w14:paraId="239C70DF" w14:textId="77777777" w:rsidR="005C135F" w:rsidRDefault="005C135F" w:rsidP="000C530D">
            <w:pPr>
              <w:spacing w:after="0"/>
              <w:rPr>
                <w:lang w:val="en-GB"/>
              </w:rPr>
            </w:pPr>
          </w:p>
        </w:tc>
        <w:tc>
          <w:tcPr>
            <w:tcW w:w="4171" w:type="dxa"/>
            <w:shd w:val="clear" w:color="auto" w:fill="D6E3BC" w:themeFill="accent3" w:themeFillTint="66"/>
          </w:tcPr>
          <w:p w14:paraId="43A2E7E3"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Venue Location</w:t>
            </w:r>
          </w:p>
          <w:p w14:paraId="5BA6D73D"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Start &amp; Finish Location</w:t>
            </w:r>
          </w:p>
          <w:p w14:paraId="2A9C2EF4"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Route &amp; Site Plan</w:t>
            </w:r>
          </w:p>
          <w:p w14:paraId="44C220C8"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Surface &amp; Inspections</w:t>
            </w:r>
          </w:p>
          <w:p w14:paraId="66705FD6"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Warning &amp; Event Signage</w:t>
            </w:r>
          </w:p>
          <w:p w14:paraId="00198404"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Scaffolding, Barriers &amp; Cones</w:t>
            </w:r>
          </w:p>
          <w:p w14:paraId="6DEA36D0"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Traffic Management</w:t>
            </w:r>
          </w:p>
          <w:p w14:paraId="4D45AD98" w14:textId="77777777" w:rsidR="005C135F" w:rsidRPr="00867B04" w:rsidRDefault="005C135F" w:rsidP="000C530D">
            <w:pPr>
              <w:spacing w:after="0"/>
              <w:rPr>
                <w:b/>
                <w:color w:val="1F497D" w:themeColor="text2"/>
              </w:rPr>
            </w:pPr>
            <w:r w:rsidRPr="00867B04">
              <w:rPr>
                <w:b/>
                <w:color w:val="1F497D" w:themeColor="text2"/>
              </w:rPr>
              <w:t xml:space="preserve">   • </w:t>
            </w:r>
            <w:r w:rsidR="000C530D">
              <w:rPr>
                <w:b/>
                <w:color w:val="1F497D" w:themeColor="text2"/>
              </w:rPr>
              <w:t>Car Parking</w:t>
            </w:r>
          </w:p>
          <w:p w14:paraId="05217438" w14:textId="77777777" w:rsidR="005C135F" w:rsidRDefault="005C135F" w:rsidP="000C530D">
            <w:pPr>
              <w:spacing w:after="0"/>
              <w:rPr>
                <w:b/>
                <w:color w:val="1F497D" w:themeColor="text2"/>
              </w:rPr>
            </w:pPr>
            <w:r w:rsidRPr="00867B04">
              <w:rPr>
                <w:b/>
                <w:color w:val="1F497D" w:themeColor="text2"/>
              </w:rPr>
              <w:t xml:space="preserve">   • </w:t>
            </w:r>
            <w:r w:rsidR="000C530D">
              <w:rPr>
                <w:b/>
                <w:color w:val="1F497D" w:themeColor="text2"/>
              </w:rPr>
              <w:t>Venue Infrastructure</w:t>
            </w:r>
          </w:p>
          <w:p w14:paraId="6F742D35" w14:textId="77777777" w:rsidR="000C530D" w:rsidRDefault="000C530D" w:rsidP="000C530D">
            <w:pPr>
              <w:spacing w:after="0"/>
              <w:rPr>
                <w:b/>
                <w:color w:val="1F497D" w:themeColor="text2"/>
              </w:rPr>
            </w:pPr>
            <w:r>
              <w:rPr>
                <w:b/>
                <w:color w:val="1F497D" w:themeColor="text2"/>
              </w:rPr>
              <w:t xml:space="preserve">   • Occupant Capacity of Venue &amp; Event</w:t>
            </w:r>
          </w:p>
          <w:p w14:paraId="56F7322E" w14:textId="77777777" w:rsidR="000C530D" w:rsidRDefault="000C530D" w:rsidP="000C530D">
            <w:pPr>
              <w:spacing w:after="0"/>
              <w:rPr>
                <w:b/>
                <w:color w:val="1F497D" w:themeColor="text2"/>
              </w:rPr>
            </w:pPr>
            <w:r>
              <w:rPr>
                <w:b/>
                <w:color w:val="1F497D" w:themeColor="text2"/>
              </w:rPr>
              <w:t xml:space="preserve">   • Toilet Facilities</w:t>
            </w:r>
          </w:p>
          <w:p w14:paraId="644CE626" w14:textId="77777777" w:rsidR="000C530D" w:rsidRDefault="000C530D" w:rsidP="000C530D">
            <w:pPr>
              <w:spacing w:after="0"/>
              <w:rPr>
                <w:b/>
                <w:color w:val="1F497D" w:themeColor="text2"/>
              </w:rPr>
            </w:pPr>
            <w:r>
              <w:rPr>
                <w:b/>
                <w:color w:val="1F497D" w:themeColor="text2"/>
              </w:rPr>
              <w:t xml:space="preserve">   • Venue Specific Information &amp; Rules</w:t>
            </w:r>
          </w:p>
          <w:p w14:paraId="75263F08" w14:textId="77777777" w:rsidR="000C530D" w:rsidRDefault="000C530D" w:rsidP="000C530D">
            <w:pPr>
              <w:spacing w:after="0"/>
              <w:rPr>
                <w:b/>
                <w:color w:val="1F497D" w:themeColor="text2"/>
              </w:rPr>
            </w:pPr>
            <w:r>
              <w:rPr>
                <w:b/>
                <w:color w:val="1F497D" w:themeColor="text2"/>
              </w:rPr>
              <w:t xml:space="preserve">   • Facilities for people with Special Needs</w:t>
            </w:r>
          </w:p>
          <w:p w14:paraId="574D0014" w14:textId="77777777" w:rsidR="000C530D" w:rsidRDefault="000C530D" w:rsidP="000C530D">
            <w:pPr>
              <w:spacing w:after="0"/>
              <w:rPr>
                <w:b/>
                <w:color w:val="1F497D" w:themeColor="text2"/>
              </w:rPr>
            </w:pPr>
            <w:r>
              <w:rPr>
                <w:b/>
                <w:color w:val="1F497D" w:themeColor="text2"/>
              </w:rPr>
              <w:t xml:space="preserve">   • Access &amp; Egress Routes</w:t>
            </w:r>
          </w:p>
          <w:p w14:paraId="4008E7F1" w14:textId="77777777" w:rsidR="000C530D" w:rsidRDefault="000C530D" w:rsidP="000C530D">
            <w:pPr>
              <w:spacing w:after="0"/>
              <w:rPr>
                <w:lang w:val="en-GB"/>
              </w:rPr>
            </w:pPr>
            <w:r>
              <w:rPr>
                <w:b/>
                <w:color w:val="1F497D" w:themeColor="text2"/>
              </w:rPr>
              <w:t xml:space="preserve">   • Waste Management</w:t>
            </w:r>
          </w:p>
        </w:tc>
      </w:tr>
    </w:tbl>
    <w:p w14:paraId="71AAD86C" w14:textId="77777777" w:rsidR="005C135F" w:rsidRDefault="005C135F" w:rsidP="00867B04">
      <w:pPr>
        <w:spacing w:after="0"/>
      </w:pPr>
    </w:p>
    <w:tbl>
      <w:tblPr>
        <w:tblStyle w:val="TableGrid"/>
        <w:tblW w:w="0" w:type="auto"/>
        <w:tblLook w:val="04A0" w:firstRow="1" w:lastRow="0" w:firstColumn="1" w:lastColumn="0" w:noHBand="0" w:noVBand="1"/>
      </w:tblPr>
      <w:tblGrid>
        <w:gridCol w:w="2050"/>
        <w:gridCol w:w="8218"/>
      </w:tblGrid>
      <w:tr w:rsidR="000C530D" w:rsidRPr="00867B04" w14:paraId="2B8E0ACE" w14:textId="77777777" w:rsidTr="000C530D">
        <w:tc>
          <w:tcPr>
            <w:tcW w:w="2235" w:type="dxa"/>
            <w:shd w:val="clear" w:color="auto" w:fill="F2DBDB" w:themeFill="accent2" w:themeFillTint="33"/>
          </w:tcPr>
          <w:p w14:paraId="423D9947" w14:textId="77777777" w:rsidR="000C530D" w:rsidRPr="00867B04" w:rsidRDefault="000C530D" w:rsidP="000C530D">
            <w:pPr>
              <w:spacing w:after="0"/>
              <w:rPr>
                <w:b/>
              </w:rPr>
            </w:pPr>
            <w:r>
              <w:rPr>
                <w:b/>
                <w:color w:val="C0504D" w:themeColor="accent2"/>
              </w:rPr>
              <w:t>Venue Location</w:t>
            </w:r>
          </w:p>
        </w:tc>
        <w:tc>
          <w:tcPr>
            <w:tcW w:w="8447" w:type="dxa"/>
          </w:tcPr>
          <w:p w14:paraId="502DFDF3" w14:textId="77777777" w:rsidR="000C530D" w:rsidRDefault="00AF33B9" w:rsidP="000C530D">
            <w:pPr>
              <w:spacing w:after="0"/>
              <w:rPr>
                <w:sz w:val="18"/>
              </w:rPr>
            </w:pPr>
            <w:r>
              <w:rPr>
                <w:b/>
                <w:sz w:val="18"/>
              </w:rPr>
              <w:t xml:space="preserve">Fairhaven Lake Café, Fairhaven, St </w:t>
            </w:r>
            <w:proofErr w:type="spellStart"/>
            <w:r>
              <w:rPr>
                <w:b/>
                <w:sz w:val="18"/>
              </w:rPr>
              <w:t>Annes</w:t>
            </w:r>
            <w:proofErr w:type="spellEnd"/>
            <w:r>
              <w:rPr>
                <w:b/>
                <w:sz w:val="18"/>
              </w:rPr>
              <w:t>, Lancashire</w:t>
            </w:r>
          </w:p>
          <w:p w14:paraId="0F744638" w14:textId="77777777" w:rsidR="000C530D" w:rsidRDefault="000C530D" w:rsidP="000C530D">
            <w:pPr>
              <w:spacing w:after="0"/>
              <w:rPr>
                <w:sz w:val="18"/>
              </w:rPr>
            </w:pPr>
            <w:r>
              <w:rPr>
                <w:sz w:val="18"/>
              </w:rPr>
              <w:t>OS Grid Reference: SD</w:t>
            </w:r>
            <w:r w:rsidR="003A0C59">
              <w:rPr>
                <w:sz w:val="18"/>
              </w:rPr>
              <w:t>480352</w:t>
            </w:r>
          </w:p>
          <w:p w14:paraId="7AB69E3E" w14:textId="77777777" w:rsidR="000C530D" w:rsidRDefault="000C530D" w:rsidP="000C530D">
            <w:pPr>
              <w:spacing w:after="0"/>
              <w:rPr>
                <w:noProof/>
                <w:lang w:val="en-GB" w:eastAsia="en-GB"/>
              </w:rPr>
            </w:pPr>
          </w:p>
          <w:p w14:paraId="4AE1B0CD" w14:textId="77777777" w:rsidR="000C530D" w:rsidRPr="00241E24" w:rsidRDefault="00694F82" w:rsidP="000C530D">
            <w:pPr>
              <w:spacing w:after="0"/>
              <w:rPr>
                <w:rFonts w:cstheme="minorHAnsi"/>
                <w:sz w:val="14"/>
              </w:rPr>
            </w:pPr>
            <w:r>
              <w:rPr>
                <w:noProof/>
              </w:rPr>
              <mc:AlternateContent>
                <mc:Choice Requires="wps">
                  <w:drawing>
                    <wp:anchor distT="0" distB="0" distL="114300" distR="114300" simplePos="0" relativeHeight="251747328" behindDoc="0" locked="0" layoutInCell="1" allowOverlap="1" wp14:anchorId="39686CAC" wp14:editId="761DD3EE">
                      <wp:simplePos x="0" y="0"/>
                      <wp:positionH relativeFrom="column">
                        <wp:posOffset>1870097</wp:posOffset>
                      </wp:positionH>
                      <wp:positionV relativeFrom="paragraph">
                        <wp:posOffset>1090733</wp:posOffset>
                      </wp:positionV>
                      <wp:extent cx="213995" cy="334010"/>
                      <wp:effectExtent l="38100" t="38100" r="52705" b="85090"/>
                      <wp:wrapNone/>
                      <wp:docPr id="22" name="Straight Arrow Connector 22"/>
                      <wp:cNvGraphicFramePr/>
                      <a:graphic xmlns:a="http://schemas.openxmlformats.org/drawingml/2006/main">
                        <a:graphicData uri="http://schemas.microsoft.com/office/word/2010/wordprocessingShape">
                          <wps:wsp>
                            <wps:cNvCnPr/>
                            <wps:spPr>
                              <a:xfrm flipV="1">
                                <a:off x="0" y="0"/>
                                <a:ext cx="213995" cy="33401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47.25pt;margin-top:85.9pt;width:16.85pt;height:26.3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" strokecolor="red" strokeweight="2pt">
                      <v:stroke endarrow="open"/>
                      <v:shadow on="t" color="black" opacity="24903f" origin=",.5" offset="0,.55556mm"/>
                    </v:shape>
                  </w:pict>
                </mc:Fallback>
              </mc:AlternateContent>
            </w:r>
            <w:r>
              <w:rPr>
                <w:noProof/>
              </w:rPr>
              <w:drawing>
                <wp:inline distT="0" distB="0" distL="0" distR="0" wp14:anchorId="71583C4E" wp14:editId="610E7D70">
                  <wp:extent cx="4254442"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274048" cy="2204673"/>
                          </a:xfrm>
                          <a:prstGeom prst="rect">
                            <a:avLst/>
                          </a:prstGeom>
                          <a:ln>
                            <a:noFill/>
                          </a:ln>
                          <a:extLst>
                            <a:ext uri="{53640926-AAD7-44d8-BBD7-CCE9431645EC}">
                              <a14:shadowObscured xmlns:a14="http://schemas.microsoft.com/office/drawing/2010/main"/>
                            </a:ext>
                          </a:extLst>
                        </pic:spPr>
                      </pic:pic>
                    </a:graphicData>
                  </a:graphic>
                </wp:inline>
              </w:drawing>
            </w:r>
          </w:p>
          <w:p w14:paraId="4F48811D" w14:textId="77777777" w:rsidR="000C530D" w:rsidRPr="00867B04" w:rsidRDefault="000C530D" w:rsidP="000C530D">
            <w:pPr>
              <w:spacing w:after="0"/>
              <w:rPr>
                <w:rFonts w:cstheme="minorHAnsi"/>
                <w:sz w:val="14"/>
              </w:rPr>
            </w:pPr>
          </w:p>
        </w:tc>
      </w:tr>
    </w:tbl>
    <w:p w14:paraId="03414F71" w14:textId="77777777" w:rsidR="005C135F" w:rsidRDefault="005C135F" w:rsidP="00867B04">
      <w:pPr>
        <w:spacing w:after="0"/>
      </w:pPr>
    </w:p>
    <w:tbl>
      <w:tblPr>
        <w:tblStyle w:val="TableGrid"/>
        <w:tblW w:w="0" w:type="auto"/>
        <w:tblLook w:val="04A0" w:firstRow="1" w:lastRow="0" w:firstColumn="1" w:lastColumn="0" w:noHBand="0" w:noVBand="1"/>
      </w:tblPr>
      <w:tblGrid>
        <w:gridCol w:w="2050"/>
        <w:gridCol w:w="8218"/>
      </w:tblGrid>
      <w:tr w:rsidR="00237673" w:rsidRPr="00867B04" w14:paraId="4C7AF46A" w14:textId="77777777" w:rsidTr="00237673">
        <w:tc>
          <w:tcPr>
            <w:tcW w:w="2235" w:type="dxa"/>
            <w:shd w:val="clear" w:color="auto" w:fill="DBE5F1" w:themeFill="accent1" w:themeFillTint="33"/>
          </w:tcPr>
          <w:p w14:paraId="7B9143EA" w14:textId="77777777" w:rsidR="00237673" w:rsidRPr="00867B04" w:rsidRDefault="00237673" w:rsidP="009613E3">
            <w:pPr>
              <w:spacing w:after="0"/>
              <w:rPr>
                <w:b/>
              </w:rPr>
            </w:pPr>
            <w:r>
              <w:rPr>
                <w:b/>
                <w:color w:val="C0504D" w:themeColor="accent2"/>
              </w:rPr>
              <w:t>Start Location</w:t>
            </w:r>
          </w:p>
        </w:tc>
        <w:tc>
          <w:tcPr>
            <w:tcW w:w="8447" w:type="dxa"/>
          </w:tcPr>
          <w:p w14:paraId="0EE76C1D" w14:textId="77777777" w:rsidR="00237673" w:rsidRDefault="00237673" w:rsidP="009613E3">
            <w:pPr>
              <w:spacing w:after="0"/>
              <w:rPr>
                <w:sz w:val="18"/>
              </w:rPr>
            </w:pPr>
            <w:r w:rsidRPr="00237673">
              <w:rPr>
                <w:sz w:val="18"/>
              </w:rPr>
              <w:t xml:space="preserve">The start is located </w:t>
            </w:r>
            <w:r w:rsidR="00694F82">
              <w:rPr>
                <w:sz w:val="18"/>
              </w:rPr>
              <w:t>at the end of the main lake car park</w:t>
            </w:r>
            <w:r w:rsidRPr="00237673">
              <w:rPr>
                <w:sz w:val="18"/>
              </w:rPr>
              <w:t>.</w:t>
            </w:r>
            <w:r>
              <w:rPr>
                <w:sz w:val="18"/>
              </w:rPr>
              <w:t xml:space="preserve"> The red line shows the route to the start from the venue. Runners are told to use the pavement when reaching the start location is the marshals will not yet have been deployed. Warning signs are in place at this point. The start banner will be located at the </w:t>
            </w:r>
            <w:r w:rsidR="00694F82">
              <w:rPr>
                <w:sz w:val="18"/>
              </w:rPr>
              <w:t>side of the start area</w:t>
            </w:r>
            <w:r>
              <w:rPr>
                <w:sz w:val="18"/>
              </w:rPr>
              <w:t xml:space="preserve"> to inform runners of the exact point.</w:t>
            </w:r>
          </w:p>
          <w:p w14:paraId="5F2B4191" w14:textId="77777777" w:rsidR="00694F82" w:rsidRDefault="00694F82" w:rsidP="009613E3">
            <w:pPr>
              <w:spacing w:after="0"/>
              <w:rPr>
                <w:sz w:val="18"/>
              </w:rPr>
            </w:pPr>
          </w:p>
          <w:p w14:paraId="197F37E3" w14:textId="77777777" w:rsidR="00237673" w:rsidRDefault="00694F82" w:rsidP="009613E3">
            <w:pPr>
              <w:spacing w:after="0"/>
              <w:rPr>
                <w:sz w:val="18"/>
              </w:rPr>
            </w:pPr>
            <w:r>
              <w:rPr>
                <w:noProof/>
              </w:rPr>
              <mc:AlternateContent>
                <mc:Choice Requires="wps">
                  <w:drawing>
                    <wp:anchor distT="0" distB="0" distL="114300" distR="114300" simplePos="0" relativeHeight="251752448" behindDoc="0" locked="0" layoutInCell="1" allowOverlap="1" wp14:anchorId="03EF0A55" wp14:editId="046C0DCA">
                      <wp:simplePos x="0" y="0"/>
                      <wp:positionH relativeFrom="column">
                        <wp:posOffset>2663672</wp:posOffset>
                      </wp:positionH>
                      <wp:positionV relativeFrom="paragraph">
                        <wp:posOffset>920334</wp:posOffset>
                      </wp:positionV>
                      <wp:extent cx="794582" cy="580171"/>
                      <wp:effectExtent l="38100" t="0" r="24765" b="48895"/>
                      <wp:wrapNone/>
                      <wp:docPr id="323" name="Straight Connector 323"/>
                      <wp:cNvGraphicFramePr/>
                      <a:graphic xmlns:a="http://schemas.openxmlformats.org/drawingml/2006/main">
                        <a:graphicData uri="http://schemas.microsoft.com/office/word/2010/wordprocessingShape">
                          <wps:wsp>
                            <wps:cNvCnPr/>
                            <wps:spPr>
                              <a:xfrm flipH="1">
                                <a:off x="0" y="0"/>
                                <a:ext cx="794582" cy="580171"/>
                              </a:xfrm>
                              <a:prstGeom prst="line">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5pt,72.45pt" to="272.3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" strokecolor="#bc4542 [3045]">
                      <v:stroke endarrow="open"/>
                    </v:line>
                  </w:pict>
                </mc:Fallback>
              </mc:AlternateContent>
            </w:r>
            <w:r>
              <w:rPr>
                <w:noProof/>
              </w:rPr>
              <mc:AlternateContent>
                <mc:Choice Requires="wps">
                  <w:drawing>
                    <wp:anchor distT="0" distB="0" distL="114300" distR="114300" simplePos="0" relativeHeight="251751424" behindDoc="0" locked="0" layoutInCell="1" allowOverlap="1" wp14:anchorId="4059A69F" wp14:editId="4A59E9FE">
                      <wp:simplePos x="0" y="0"/>
                      <wp:positionH relativeFrom="column">
                        <wp:posOffset>2543854</wp:posOffset>
                      </wp:positionH>
                      <wp:positionV relativeFrom="paragraph">
                        <wp:posOffset>768985</wp:posOffset>
                      </wp:positionV>
                      <wp:extent cx="914400" cy="151349"/>
                      <wp:effectExtent l="0" t="0" r="19050" b="20320"/>
                      <wp:wrapNone/>
                      <wp:docPr id="322" name="Straight Connector 322"/>
                      <wp:cNvGraphicFramePr/>
                      <a:graphic xmlns:a="http://schemas.openxmlformats.org/drawingml/2006/main">
                        <a:graphicData uri="http://schemas.microsoft.com/office/word/2010/wordprocessingShape">
                          <wps:wsp>
                            <wps:cNvCnPr/>
                            <wps:spPr>
                              <a:xfrm>
                                <a:off x="0" y="0"/>
                                <a:ext cx="914400" cy="15134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322"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3pt,60.55pt" to="272.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" strokecolor="#bc4542 [3045]"/>
                  </w:pict>
                </mc:Fallback>
              </mc:AlternateContent>
            </w:r>
            <w:r>
              <w:rPr>
                <w:noProof/>
              </w:rPr>
              <mc:AlternateContent>
                <mc:Choice Requires="wps">
                  <w:drawing>
                    <wp:anchor distT="0" distB="0" distL="114300" distR="114300" simplePos="0" relativeHeight="251750400" behindDoc="0" locked="0" layoutInCell="1" allowOverlap="1" wp14:anchorId="76729301" wp14:editId="247E967C">
                      <wp:simplePos x="0" y="0"/>
                      <wp:positionH relativeFrom="column">
                        <wp:posOffset>2178094</wp:posOffset>
                      </wp:positionH>
                      <wp:positionV relativeFrom="paragraph">
                        <wp:posOffset>768985</wp:posOffset>
                      </wp:positionV>
                      <wp:extent cx="365760" cy="346841"/>
                      <wp:effectExtent l="0" t="0" r="34290" b="34290"/>
                      <wp:wrapNone/>
                      <wp:docPr id="321" name="Straight Connector 321"/>
                      <wp:cNvGraphicFramePr/>
                      <a:graphic xmlns:a="http://schemas.openxmlformats.org/drawingml/2006/main">
                        <a:graphicData uri="http://schemas.microsoft.com/office/word/2010/wordprocessingShape">
                          <wps:wsp>
                            <wps:cNvCnPr/>
                            <wps:spPr>
                              <a:xfrm flipV="1">
                                <a:off x="0" y="0"/>
                                <a:ext cx="365760" cy="34684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60.55pt" to="200.3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" strokecolor="#bc4542 [3045]"/>
                  </w:pict>
                </mc:Fallback>
              </mc:AlternateContent>
            </w:r>
            <w:r>
              <w:rPr>
                <w:noProof/>
              </w:rPr>
              <mc:AlternateContent>
                <mc:Choice Requires="wps">
                  <w:drawing>
                    <wp:anchor distT="0" distB="0" distL="114300" distR="114300" simplePos="0" relativeHeight="251749376" behindDoc="0" locked="0" layoutInCell="1" allowOverlap="1" wp14:anchorId="275FD61C" wp14:editId="22A5B974">
                      <wp:simplePos x="0" y="0"/>
                      <wp:positionH relativeFrom="column">
                        <wp:posOffset>2619112</wp:posOffset>
                      </wp:positionH>
                      <wp:positionV relativeFrom="paragraph">
                        <wp:posOffset>1545612</wp:posOffset>
                      </wp:positionV>
                      <wp:extent cx="277889" cy="296392"/>
                      <wp:effectExtent l="57150" t="38100" r="65405" b="85090"/>
                      <wp:wrapNone/>
                      <wp:docPr id="41" name="Straight Arrow Connector 41"/>
                      <wp:cNvGraphicFramePr/>
                      <a:graphic xmlns:a="http://schemas.openxmlformats.org/drawingml/2006/main">
                        <a:graphicData uri="http://schemas.microsoft.com/office/word/2010/wordprocessingShape">
                          <wps:wsp>
                            <wps:cNvCnPr/>
                            <wps:spPr>
                              <a:xfrm flipH="1" flipV="1">
                                <a:off x="0" y="0"/>
                                <a:ext cx="277889" cy="296392"/>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06.25pt;margin-top:121.7pt;width:21.9pt;height:23.3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" strokecolor="red" strokeweight="2pt">
                      <v:stroke endarrow="open"/>
                      <v:shadow on="t" color="black" opacity="24903f" origin=",.5" offset="0,.55556mm"/>
                    </v:shape>
                  </w:pict>
                </mc:Fallback>
              </mc:AlternateContent>
            </w:r>
            <w:r>
              <w:rPr>
                <w:noProof/>
              </w:rPr>
              <w:drawing>
                <wp:inline distT="0" distB="0" distL="0" distR="0" wp14:anchorId="4AC86358" wp14:editId="0497F666">
                  <wp:extent cx="4254442" cy="2194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274048" cy="2204673"/>
                          </a:xfrm>
                          <a:prstGeom prst="rect">
                            <a:avLst/>
                          </a:prstGeom>
                          <a:ln>
                            <a:noFill/>
                          </a:ln>
                          <a:extLst>
                            <a:ext uri="{53640926-AAD7-44d8-BBD7-CCE9431645EC}">
                              <a14:shadowObscured xmlns:a14="http://schemas.microsoft.com/office/drawing/2010/main"/>
                            </a:ext>
                          </a:extLst>
                        </pic:spPr>
                      </pic:pic>
                    </a:graphicData>
                  </a:graphic>
                </wp:inline>
              </w:drawing>
            </w:r>
          </w:p>
          <w:p w14:paraId="408FBBA2" w14:textId="77777777" w:rsidR="00237673" w:rsidRPr="00237673" w:rsidRDefault="00237673" w:rsidP="009613E3">
            <w:pPr>
              <w:spacing w:after="0"/>
              <w:rPr>
                <w:rFonts w:cstheme="minorHAnsi"/>
                <w:sz w:val="14"/>
              </w:rPr>
            </w:pPr>
          </w:p>
          <w:p w14:paraId="651E0A38" w14:textId="77777777" w:rsidR="00237673" w:rsidRPr="00237673" w:rsidRDefault="00237673" w:rsidP="009613E3">
            <w:pPr>
              <w:spacing w:after="0"/>
              <w:rPr>
                <w:rFonts w:cstheme="minorHAnsi"/>
                <w:sz w:val="14"/>
              </w:rPr>
            </w:pPr>
          </w:p>
        </w:tc>
      </w:tr>
    </w:tbl>
    <w:p w14:paraId="23FF59D5" w14:textId="77777777" w:rsidR="00237673" w:rsidRDefault="00237673" w:rsidP="00867B04">
      <w:pPr>
        <w:spacing w:after="0"/>
      </w:pPr>
    </w:p>
    <w:p w14:paraId="1625F342" w14:textId="77777777" w:rsidR="00237673" w:rsidRDefault="00237673" w:rsidP="00867B04">
      <w:pPr>
        <w:spacing w:after="0"/>
      </w:pPr>
    </w:p>
    <w:p w14:paraId="48F1EB44" w14:textId="77777777" w:rsidR="009613E3" w:rsidRDefault="009613E3" w:rsidP="00867B04">
      <w:pPr>
        <w:spacing w:after="0"/>
      </w:pPr>
    </w:p>
    <w:tbl>
      <w:tblPr>
        <w:tblStyle w:val="TableGrid"/>
        <w:tblW w:w="0" w:type="auto"/>
        <w:tblLook w:val="04A0" w:firstRow="1" w:lastRow="0" w:firstColumn="1" w:lastColumn="0" w:noHBand="0" w:noVBand="1"/>
      </w:tblPr>
      <w:tblGrid>
        <w:gridCol w:w="2093"/>
        <w:gridCol w:w="8175"/>
      </w:tblGrid>
      <w:tr w:rsidR="00237673" w:rsidRPr="00237673" w14:paraId="09505BFD" w14:textId="77777777" w:rsidTr="00813785">
        <w:tc>
          <w:tcPr>
            <w:tcW w:w="2093" w:type="dxa"/>
            <w:shd w:val="clear" w:color="auto" w:fill="F2DBDB" w:themeFill="accent2" w:themeFillTint="33"/>
          </w:tcPr>
          <w:p w14:paraId="03DB63B4" w14:textId="77777777" w:rsidR="00237673" w:rsidRPr="00867B04" w:rsidRDefault="00237673" w:rsidP="009613E3">
            <w:pPr>
              <w:spacing w:after="0"/>
              <w:rPr>
                <w:b/>
              </w:rPr>
            </w:pPr>
            <w:r>
              <w:rPr>
                <w:b/>
                <w:color w:val="C0504D" w:themeColor="accent2"/>
              </w:rPr>
              <w:t>Finish Location</w:t>
            </w:r>
          </w:p>
        </w:tc>
        <w:tc>
          <w:tcPr>
            <w:tcW w:w="8175" w:type="dxa"/>
          </w:tcPr>
          <w:p w14:paraId="128C9542" w14:textId="77777777" w:rsidR="00237673" w:rsidRDefault="00237673" w:rsidP="009613E3">
            <w:pPr>
              <w:spacing w:after="0"/>
              <w:rPr>
                <w:sz w:val="18"/>
              </w:rPr>
            </w:pPr>
            <w:r w:rsidRPr="00237673">
              <w:rPr>
                <w:sz w:val="18"/>
              </w:rPr>
              <w:t xml:space="preserve">The </w:t>
            </w:r>
            <w:r w:rsidR="002D2332">
              <w:rPr>
                <w:sz w:val="18"/>
              </w:rPr>
              <w:t xml:space="preserve">finish is located </w:t>
            </w:r>
            <w:r w:rsidR="00694F82">
              <w:rPr>
                <w:sz w:val="18"/>
              </w:rPr>
              <w:t>on the grassed area adjacent to the Fairhaven Lake Café.</w:t>
            </w:r>
            <w:r>
              <w:rPr>
                <w:sz w:val="18"/>
              </w:rPr>
              <w:t xml:space="preserve"> The </w:t>
            </w:r>
            <w:r w:rsidR="002D2332">
              <w:rPr>
                <w:sz w:val="18"/>
              </w:rPr>
              <w:t>finish</w:t>
            </w:r>
            <w:r>
              <w:rPr>
                <w:sz w:val="18"/>
              </w:rPr>
              <w:t xml:space="preserve"> banner will be located at the </w:t>
            </w:r>
            <w:r w:rsidR="002D2332">
              <w:rPr>
                <w:sz w:val="18"/>
              </w:rPr>
              <w:t>gate</w:t>
            </w:r>
            <w:r>
              <w:rPr>
                <w:sz w:val="18"/>
              </w:rPr>
              <w:t xml:space="preserve"> to inform runners of the exact point</w:t>
            </w:r>
            <w:r w:rsidR="002D2332">
              <w:rPr>
                <w:sz w:val="18"/>
              </w:rPr>
              <w:t xml:space="preserve"> of finish</w:t>
            </w:r>
            <w:r>
              <w:rPr>
                <w:sz w:val="18"/>
              </w:rPr>
              <w:t>.</w:t>
            </w:r>
          </w:p>
          <w:p w14:paraId="3646C68A" w14:textId="77777777" w:rsidR="002D2332" w:rsidRDefault="002D2332" w:rsidP="009613E3">
            <w:pPr>
              <w:spacing w:after="0"/>
              <w:rPr>
                <w:noProof/>
                <w:lang w:val="en-GB" w:eastAsia="en-GB"/>
              </w:rPr>
            </w:pPr>
          </w:p>
          <w:p w14:paraId="543B7380" w14:textId="77777777" w:rsidR="00237673" w:rsidRPr="00237673" w:rsidRDefault="00694F82" w:rsidP="009613E3">
            <w:pPr>
              <w:spacing w:after="0"/>
              <w:rPr>
                <w:rFonts w:cstheme="minorHAnsi"/>
                <w:sz w:val="14"/>
              </w:rPr>
            </w:pPr>
            <w:r>
              <w:rPr>
                <w:noProof/>
              </w:rPr>
              <mc:AlternateContent>
                <mc:Choice Requires="wps">
                  <w:drawing>
                    <wp:anchor distT="0" distB="0" distL="114300" distR="114300" simplePos="0" relativeHeight="251754496" behindDoc="0" locked="0" layoutInCell="1" allowOverlap="1" wp14:anchorId="54D448D9" wp14:editId="6EFB8399">
                      <wp:simplePos x="0" y="0"/>
                      <wp:positionH relativeFrom="column">
                        <wp:posOffset>1884680</wp:posOffset>
                      </wp:positionH>
                      <wp:positionV relativeFrom="paragraph">
                        <wp:posOffset>1431290</wp:posOffset>
                      </wp:positionV>
                      <wp:extent cx="294640" cy="42545"/>
                      <wp:effectExtent l="57150" t="57150" r="0" b="128905"/>
                      <wp:wrapNone/>
                      <wp:docPr id="325" name="Straight Arrow Connector 325"/>
                      <wp:cNvGraphicFramePr/>
                      <a:graphic xmlns:a="http://schemas.openxmlformats.org/drawingml/2006/main">
                        <a:graphicData uri="http://schemas.microsoft.com/office/word/2010/wordprocessingShape">
                          <wps:wsp>
                            <wps:cNvCnPr/>
                            <wps:spPr>
                              <a:xfrm flipH="1">
                                <a:off x="0" y="0"/>
                                <a:ext cx="294640" cy="42545"/>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148.4pt;margin-top:112.7pt;width:23.2pt;height:3.3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" strokecolor="red" strokeweight="2pt">
                      <v:stroke endarrow="open"/>
                      <v:shadow on="t" color="black" opacity="24903f" origin=",.5" offset="0,.55556mm"/>
                    </v:shape>
                  </w:pict>
                </mc:Fallback>
              </mc:AlternateContent>
            </w:r>
            <w:r>
              <w:rPr>
                <w:noProof/>
              </w:rPr>
              <w:drawing>
                <wp:inline distT="0" distB="0" distL="0" distR="0" wp14:anchorId="41F46B75" wp14:editId="58CB507A">
                  <wp:extent cx="4424868" cy="2438903"/>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422523" cy="2437610"/>
                          </a:xfrm>
                          <a:prstGeom prst="rect">
                            <a:avLst/>
                          </a:prstGeom>
                          <a:ln>
                            <a:noFill/>
                          </a:ln>
                          <a:extLst>
                            <a:ext uri="{53640926-AAD7-44d8-BBD7-CCE9431645EC}">
                              <a14:shadowObscured xmlns:a14="http://schemas.microsoft.com/office/drawing/2010/main"/>
                            </a:ext>
                          </a:extLst>
                        </pic:spPr>
                      </pic:pic>
                    </a:graphicData>
                  </a:graphic>
                </wp:inline>
              </w:drawing>
            </w:r>
          </w:p>
          <w:p w14:paraId="07CAC766" w14:textId="77777777" w:rsidR="00237673" w:rsidRPr="00237673" w:rsidRDefault="00237673" w:rsidP="009613E3">
            <w:pPr>
              <w:spacing w:after="0"/>
              <w:rPr>
                <w:rFonts w:cstheme="minorHAnsi"/>
                <w:sz w:val="14"/>
              </w:rPr>
            </w:pPr>
          </w:p>
        </w:tc>
      </w:tr>
    </w:tbl>
    <w:p w14:paraId="6AE5BAC5" w14:textId="77777777" w:rsidR="00237673" w:rsidRDefault="00237673" w:rsidP="00867B04">
      <w:pPr>
        <w:spacing w:after="0"/>
      </w:pPr>
    </w:p>
    <w:tbl>
      <w:tblPr>
        <w:tblStyle w:val="TableGrid"/>
        <w:tblW w:w="0" w:type="auto"/>
        <w:tblLook w:val="04A0" w:firstRow="1" w:lastRow="0" w:firstColumn="1" w:lastColumn="0" w:noHBand="0" w:noVBand="1"/>
      </w:tblPr>
      <w:tblGrid>
        <w:gridCol w:w="2093"/>
        <w:gridCol w:w="8175"/>
      </w:tblGrid>
      <w:tr w:rsidR="00AC3FE9" w:rsidRPr="00237673" w14:paraId="08921A50" w14:textId="77777777" w:rsidTr="00813785">
        <w:tc>
          <w:tcPr>
            <w:tcW w:w="2093" w:type="dxa"/>
            <w:shd w:val="clear" w:color="auto" w:fill="DBE5F1" w:themeFill="accent1" w:themeFillTint="33"/>
          </w:tcPr>
          <w:p w14:paraId="0A3B0ACF" w14:textId="77777777" w:rsidR="00AC3FE9" w:rsidRPr="00867B04" w:rsidRDefault="00AC3FE9" w:rsidP="009613E3">
            <w:pPr>
              <w:spacing w:after="0"/>
              <w:rPr>
                <w:b/>
              </w:rPr>
            </w:pPr>
            <w:r>
              <w:rPr>
                <w:b/>
                <w:color w:val="C0504D" w:themeColor="accent2"/>
              </w:rPr>
              <w:t xml:space="preserve">Route </w:t>
            </w:r>
            <w:r w:rsidR="002D2332">
              <w:rPr>
                <w:b/>
                <w:color w:val="C0504D" w:themeColor="accent2"/>
              </w:rPr>
              <w:t>&amp; Site Plan</w:t>
            </w:r>
          </w:p>
        </w:tc>
        <w:tc>
          <w:tcPr>
            <w:tcW w:w="8175" w:type="dxa"/>
          </w:tcPr>
          <w:p w14:paraId="29403B27" w14:textId="2FF7C4E1" w:rsidR="00AC3FE9" w:rsidRPr="005306A8" w:rsidRDefault="00AC3FE9" w:rsidP="009613E3">
            <w:pPr>
              <w:spacing w:after="0"/>
              <w:rPr>
                <w:b/>
                <w:color w:val="FF0000"/>
                <w:sz w:val="18"/>
              </w:rPr>
            </w:pPr>
            <w:r w:rsidRPr="00237673">
              <w:rPr>
                <w:sz w:val="18"/>
              </w:rPr>
              <w:t xml:space="preserve">The </w:t>
            </w:r>
            <w:r w:rsidR="0099107E">
              <w:rPr>
                <w:sz w:val="18"/>
              </w:rPr>
              <w:t>event starts within the main car park and proceeds on a loop around the lake pathways. The route then proceeds along the outer promenade pathway through to the former Land Registry bu</w:t>
            </w:r>
            <w:r w:rsidR="00526E1D">
              <w:rPr>
                <w:sz w:val="18"/>
              </w:rPr>
              <w:t xml:space="preserve">ilding, turns, and follows a dedicated lane on </w:t>
            </w:r>
            <w:proofErr w:type="spellStart"/>
            <w:r w:rsidR="00526E1D">
              <w:rPr>
                <w:sz w:val="18"/>
              </w:rPr>
              <w:t>Lytham</w:t>
            </w:r>
            <w:proofErr w:type="spellEnd"/>
            <w:r w:rsidR="00526E1D">
              <w:rPr>
                <w:sz w:val="18"/>
              </w:rPr>
              <w:t xml:space="preserve"> Green, avoiding the road, and doubles back on the Outer Promenade.</w:t>
            </w:r>
            <w:r w:rsidR="005306A8">
              <w:rPr>
                <w:sz w:val="18"/>
              </w:rPr>
              <w:t xml:space="preserve"> The route then turns at </w:t>
            </w:r>
            <w:proofErr w:type="spellStart"/>
            <w:r w:rsidR="005306A8">
              <w:rPr>
                <w:sz w:val="18"/>
              </w:rPr>
              <w:t>Seafield</w:t>
            </w:r>
            <w:proofErr w:type="spellEnd"/>
            <w:r w:rsidR="005306A8">
              <w:rPr>
                <w:sz w:val="18"/>
              </w:rPr>
              <w:t xml:space="preserve"> Road pathway then leads onto pathway along West Beach. </w:t>
            </w:r>
            <w:r w:rsidR="005306A8" w:rsidRPr="005306A8">
              <w:rPr>
                <w:b/>
                <w:color w:val="FF0000"/>
                <w:sz w:val="18"/>
              </w:rPr>
              <w:t>THE ROUTE IS OFF-ROAD</w:t>
            </w:r>
          </w:p>
          <w:p w14:paraId="688AFB88" w14:textId="77777777" w:rsidR="00AC3FE9" w:rsidRDefault="00AC3FE9" w:rsidP="009613E3">
            <w:pPr>
              <w:spacing w:after="0"/>
              <w:rPr>
                <w:rFonts w:cstheme="minorHAnsi"/>
                <w:noProof/>
                <w:sz w:val="14"/>
              </w:rPr>
            </w:pPr>
          </w:p>
          <w:p w14:paraId="36E09256" w14:textId="15C2ED9C" w:rsidR="005306A8" w:rsidRDefault="005306A8" w:rsidP="009613E3">
            <w:pPr>
              <w:spacing w:after="0"/>
              <w:rPr>
                <w:rFonts w:cstheme="minorHAnsi"/>
                <w:noProof/>
                <w:sz w:val="14"/>
              </w:rPr>
            </w:pPr>
            <w:r>
              <w:rPr>
                <w:rFonts w:cstheme="minorHAnsi"/>
                <w:noProof/>
                <w:sz w:val="14"/>
              </w:rPr>
              <w:drawing>
                <wp:inline distT="0" distB="0" distL="0" distR="0" wp14:anchorId="13133F25" wp14:editId="670B1A2B">
                  <wp:extent cx="4888787" cy="1433195"/>
                  <wp:effectExtent l="0" t="0" r="0" b="0"/>
                  <wp:docPr id="33" name="Picture 33" descr="Macintosh HD:Users:lewismcandrew:Desktop:Screen Shot 2014-06-23 at 12.2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wismcandrew:Desktop:Screen Shot 2014-06-23 at 12.29.29.pn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888787" cy="1433195"/>
                          </a:xfrm>
                          <a:prstGeom prst="rect">
                            <a:avLst/>
                          </a:prstGeom>
                          <a:noFill/>
                          <a:ln>
                            <a:noFill/>
                          </a:ln>
                          <a:extLst>
                            <a:ext uri="{53640926-AAD7-44d8-BBD7-CCE9431645EC}">
                              <a14:shadowObscured xmlns:a14="http://schemas.microsoft.com/office/drawing/2010/main"/>
                            </a:ext>
                          </a:extLst>
                        </pic:spPr>
                      </pic:pic>
                    </a:graphicData>
                  </a:graphic>
                </wp:inline>
              </w:drawing>
            </w:r>
          </w:p>
          <w:p w14:paraId="202A0F1A" w14:textId="01DF2494" w:rsidR="005306A8" w:rsidRPr="00237673" w:rsidRDefault="005306A8" w:rsidP="009613E3">
            <w:pPr>
              <w:spacing w:after="0"/>
              <w:rPr>
                <w:rFonts w:cstheme="minorHAnsi"/>
                <w:sz w:val="14"/>
              </w:rPr>
            </w:pPr>
          </w:p>
        </w:tc>
      </w:tr>
    </w:tbl>
    <w:p w14:paraId="68081593" w14:textId="77777777" w:rsidR="00AC3FE9" w:rsidRDefault="00AC3FE9" w:rsidP="00867B04">
      <w:pPr>
        <w:spacing w:after="0"/>
      </w:pPr>
    </w:p>
    <w:tbl>
      <w:tblPr>
        <w:tblStyle w:val="TableGrid"/>
        <w:tblW w:w="0" w:type="auto"/>
        <w:tblLook w:val="04A0" w:firstRow="1" w:lastRow="0" w:firstColumn="1" w:lastColumn="0" w:noHBand="0" w:noVBand="1"/>
      </w:tblPr>
      <w:tblGrid>
        <w:gridCol w:w="2093"/>
        <w:gridCol w:w="8175"/>
      </w:tblGrid>
      <w:tr w:rsidR="00813785" w:rsidRPr="00867B04" w14:paraId="606C7C99" w14:textId="77777777" w:rsidTr="003A0C59">
        <w:tc>
          <w:tcPr>
            <w:tcW w:w="2093" w:type="dxa"/>
            <w:shd w:val="clear" w:color="auto" w:fill="F2DBDB" w:themeFill="accent2" w:themeFillTint="33"/>
          </w:tcPr>
          <w:p w14:paraId="1930902E" w14:textId="77777777" w:rsidR="00813785" w:rsidRPr="00867B04" w:rsidRDefault="00813785" w:rsidP="009613E3">
            <w:pPr>
              <w:spacing w:after="0"/>
              <w:rPr>
                <w:b/>
              </w:rPr>
            </w:pPr>
            <w:r>
              <w:rPr>
                <w:b/>
                <w:color w:val="C0504D" w:themeColor="accent2"/>
              </w:rPr>
              <w:t>Surface &amp; Inspections</w:t>
            </w:r>
          </w:p>
        </w:tc>
        <w:tc>
          <w:tcPr>
            <w:tcW w:w="8175" w:type="dxa"/>
          </w:tcPr>
          <w:p w14:paraId="7717FE23" w14:textId="48CD22FA" w:rsidR="003A0C59" w:rsidRPr="003A0C59" w:rsidRDefault="00813785" w:rsidP="009613E3">
            <w:pPr>
              <w:spacing w:after="0"/>
              <w:rPr>
                <w:sz w:val="18"/>
              </w:rPr>
            </w:pPr>
            <w:r>
              <w:rPr>
                <w:sz w:val="18"/>
              </w:rPr>
              <w:t>The surface of the route is a tarmac surface</w:t>
            </w:r>
            <w:r w:rsidR="005306A8">
              <w:rPr>
                <w:sz w:val="18"/>
              </w:rPr>
              <w:t xml:space="preserve"> and partially on short, well maintained grass</w:t>
            </w:r>
            <w:r>
              <w:rPr>
                <w:sz w:val="18"/>
              </w:rPr>
              <w:t xml:space="preserve">. The </w:t>
            </w:r>
            <w:r w:rsidR="005306A8">
              <w:rPr>
                <w:sz w:val="18"/>
              </w:rPr>
              <w:t xml:space="preserve">tarmac </w:t>
            </w:r>
            <w:r>
              <w:rPr>
                <w:sz w:val="18"/>
              </w:rPr>
              <w:t>surface is of good condition and well maintained with no potholes, cracks or defects.</w:t>
            </w:r>
            <w:r w:rsidR="003A0C59">
              <w:rPr>
                <w:sz w:val="18"/>
              </w:rPr>
              <w:t xml:space="preserve"> The route has no road-works or planned works within the time of the event.</w:t>
            </w:r>
            <w:r w:rsidR="0099107E">
              <w:rPr>
                <w:sz w:val="18"/>
              </w:rPr>
              <w:t xml:space="preserve"> There is a usual piling of sand in the area behind the lake on the outer walkway. This will be inspected on the morning of the race, and stewards will sweep excess sand to the sides if necessary.</w:t>
            </w:r>
          </w:p>
          <w:p w14:paraId="6E7D8537" w14:textId="77777777" w:rsidR="00813785" w:rsidRPr="00867B04" w:rsidRDefault="00813785" w:rsidP="009613E3">
            <w:pPr>
              <w:spacing w:after="0"/>
              <w:rPr>
                <w:rFonts w:cstheme="minorHAnsi"/>
                <w:sz w:val="14"/>
              </w:rPr>
            </w:pPr>
          </w:p>
        </w:tc>
      </w:tr>
    </w:tbl>
    <w:p w14:paraId="3CF4EFE5" w14:textId="77777777" w:rsidR="009613E3" w:rsidRDefault="009613E3" w:rsidP="00867B04">
      <w:pPr>
        <w:spacing w:after="0"/>
      </w:pPr>
    </w:p>
    <w:tbl>
      <w:tblPr>
        <w:tblStyle w:val="TableGrid"/>
        <w:tblW w:w="0" w:type="auto"/>
        <w:tblLook w:val="04A0" w:firstRow="1" w:lastRow="0" w:firstColumn="1" w:lastColumn="0" w:noHBand="0" w:noVBand="1"/>
      </w:tblPr>
      <w:tblGrid>
        <w:gridCol w:w="2093"/>
        <w:gridCol w:w="8175"/>
      </w:tblGrid>
      <w:tr w:rsidR="00690553" w:rsidRPr="00867B04" w14:paraId="201FE056" w14:textId="77777777" w:rsidTr="00643605">
        <w:tc>
          <w:tcPr>
            <w:tcW w:w="2093" w:type="dxa"/>
            <w:shd w:val="clear" w:color="auto" w:fill="DBE5F1" w:themeFill="accent1" w:themeFillTint="33"/>
          </w:tcPr>
          <w:p w14:paraId="1BA3F6C4" w14:textId="77777777" w:rsidR="00690553" w:rsidRPr="00867B04" w:rsidRDefault="00690553" w:rsidP="009613E3">
            <w:pPr>
              <w:spacing w:after="0"/>
              <w:rPr>
                <w:b/>
              </w:rPr>
            </w:pPr>
            <w:r>
              <w:rPr>
                <w:b/>
                <w:color w:val="C0504D" w:themeColor="accent2"/>
              </w:rPr>
              <w:t>Warning &amp; Event Signage</w:t>
            </w:r>
          </w:p>
        </w:tc>
        <w:tc>
          <w:tcPr>
            <w:tcW w:w="8175" w:type="dxa"/>
          </w:tcPr>
          <w:p w14:paraId="7C3E771F" w14:textId="77777777" w:rsidR="00690553" w:rsidRDefault="00690553" w:rsidP="009613E3">
            <w:pPr>
              <w:spacing w:after="0"/>
              <w:rPr>
                <w:sz w:val="18"/>
              </w:rPr>
            </w:pPr>
            <w:r w:rsidRPr="00690553">
              <w:rPr>
                <w:sz w:val="18"/>
              </w:rPr>
              <w:t>Signage is important to give information to competitors and the public</w:t>
            </w:r>
            <w:r>
              <w:rPr>
                <w:sz w:val="18"/>
              </w:rPr>
              <w:t xml:space="preserve"> and to maintain a safe environment for runners, stewards, spectators and members of the general public</w:t>
            </w:r>
            <w:r w:rsidRPr="00690553">
              <w:rPr>
                <w:sz w:val="18"/>
              </w:rPr>
              <w:t>. The course will be marked using arrows to show the route of the course. Each mile a sign will be used to mark the distance</w:t>
            </w:r>
            <w:r>
              <w:rPr>
                <w:sz w:val="18"/>
              </w:rPr>
              <w:t xml:space="preserve"> covered</w:t>
            </w:r>
            <w:r w:rsidRPr="00690553">
              <w:rPr>
                <w:sz w:val="18"/>
              </w:rPr>
              <w:t xml:space="preserve">. Signs will also be used to advise the public that an event is in progress. Additional signs will be used to offer information to competitors. All the signs will be erected by the </w:t>
            </w:r>
            <w:r>
              <w:rPr>
                <w:sz w:val="18"/>
              </w:rPr>
              <w:t>ESO</w:t>
            </w:r>
            <w:r w:rsidRPr="00690553">
              <w:rPr>
                <w:sz w:val="18"/>
              </w:rPr>
              <w:t>. Most signs will be erected over 2.4m from the ground. In some cases signs will be mounted at floor level on road cones. All signage will be removed shortly after the event</w:t>
            </w:r>
            <w:r w:rsidR="00922679">
              <w:rPr>
                <w:sz w:val="18"/>
              </w:rPr>
              <w:t xml:space="preserve"> after the last runner has completed the route</w:t>
            </w:r>
            <w:r w:rsidRPr="00690553">
              <w:rPr>
                <w:sz w:val="18"/>
              </w:rPr>
              <w:t>.</w:t>
            </w:r>
          </w:p>
          <w:p w14:paraId="036CC9C4" w14:textId="77777777" w:rsidR="00922679" w:rsidRDefault="00922679" w:rsidP="009613E3">
            <w:pPr>
              <w:spacing w:after="0"/>
              <w:rPr>
                <w:sz w:val="18"/>
              </w:rPr>
            </w:pPr>
          </w:p>
          <w:p w14:paraId="7F850E16" w14:textId="77777777" w:rsidR="00922679" w:rsidRDefault="00922679" w:rsidP="0099107E">
            <w:pPr>
              <w:spacing w:after="0"/>
              <w:rPr>
                <w:sz w:val="18"/>
              </w:rPr>
            </w:pPr>
            <w:r w:rsidRPr="00922679">
              <w:rPr>
                <w:sz w:val="18"/>
              </w:rPr>
              <w:t xml:space="preserve">The signs that are used for the event are made from lightweight </w:t>
            </w:r>
            <w:proofErr w:type="spellStart"/>
            <w:r w:rsidRPr="00922679">
              <w:rPr>
                <w:sz w:val="18"/>
              </w:rPr>
              <w:t>correx</w:t>
            </w:r>
            <w:proofErr w:type="spellEnd"/>
            <w:r w:rsidRPr="00922679">
              <w:rPr>
                <w:sz w:val="18"/>
              </w:rPr>
              <w:t xml:space="preserve"> board and measure 24 inches by 18 inches. In most cases these signs are screwed to a small wooden stake to allow a good fixing onto street lights, signs or traffic cones. Where signs are installed </w:t>
            </w:r>
            <w:r>
              <w:rPr>
                <w:sz w:val="18"/>
              </w:rPr>
              <w:t>on street lights or posts, they</w:t>
            </w:r>
            <w:r w:rsidRPr="00922679">
              <w:rPr>
                <w:sz w:val="18"/>
              </w:rPr>
              <w:t xml:space="preserve"> are erected over 2.4 </w:t>
            </w:r>
            <w:proofErr w:type="spellStart"/>
            <w:r w:rsidRPr="00922679">
              <w:rPr>
                <w:sz w:val="18"/>
              </w:rPr>
              <w:t>metres</w:t>
            </w:r>
            <w:proofErr w:type="spellEnd"/>
            <w:r w:rsidRPr="00922679">
              <w:rPr>
                <w:sz w:val="18"/>
              </w:rPr>
              <w:t xml:space="preserve"> to avoid contact with members of the public. They are attached using tie-wraps for a firm fixing. When attached to a traffic cone, duct tape is used and the high visibility aspect of the traffic cone is still </w:t>
            </w:r>
            <w:r w:rsidR="0099107E">
              <w:rPr>
                <w:sz w:val="18"/>
              </w:rPr>
              <w:t>visible.</w:t>
            </w:r>
          </w:p>
          <w:p w14:paraId="2E7A5070" w14:textId="77777777" w:rsidR="0099107E" w:rsidRDefault="0099107E" w:rsidP="0099107E">
            <w:pPr>
              <w:spacing w:after="0"/>
              <w:rPr>
                <w:sz w:val="18"/>
              </w:rPr>
            </w:pPr>
          </w:p>
          <w:p w14:paraId="256CA8A3" w14:textId="77777777" w:rsidR="00161491" w:rsidRDefault="0099107E" w:rsidP="0099107E">
            <w:pPr>
              <w:spacing w:after="0"/>
              <w:rPr>
                <w:sz w:val="18"/>
                <w:szCs w:val="18"/>
              </w:rPr>
            </w:pPr>
            <w:r>
              <w:rPr>
                <w:sz w:val="18"/>
              </w:rPr>
              <w:t>The map show</w:t>
            </w:r>
            <w:r w:rsidR="00161491">
              <w:rPr>
                <w:sz w:val="18"/>
              </w:rPr>
              <w:t>ing</w:t>
            </w:r>
            <w:r>
              <w:rPr>
                <w:sz w:val="18"/>
              </w:rPr>
              <w:t xml:space="preserve"> the locations where signs will be deployed on the day of the event and removed direct</w:t>
            </w:r>
            <w:r w:rsidR="00161491">
              <w:rPr>
                <w:sz w:val="18"/>
              </w:rPr>
              <w:t xml:space="preserve">ly after the event has finished </w:t>
            </w:r>
            <w:r w:rsidR="00701CAF">
              <w:rPr>
                <w:sz w:val="18"/>
              </w:rPr>
              <w:t>can be viewed onlin</w:t>
            </w:r>
            <w:r w:rsidR="00701CAF">
              <w:rPr>
                <w:sz w:val="18"/>
                <w:szCs w:val="18"/>
              </w:rPr>
              <w:t xml:space="preserve">e at </w:t>
            </w:r>
          </w:p>
          <w:p w14:paraId="548E47C9" w14:textId="77777777" w:rsidR="00161491" w:rsidRDefault="00161491" w:rsidP="0099107E">
            <w:pPr>
              <w:spacing w:after="0"/>
              <w:rPr>
                <w:sz w:val="18"/>
                <w:szCs w:val="18"/>
              </w:rPr>
            </w:pPr>
          </w:p>
          <w:p w14:paraId="42B1D579" w14:textId="7098E2FB" w:rsidR="00922679" w:rsidRPr="005306A8" w:rsidRDefault="005306A8" w:rsidP="009613E3">
            <w:pPr>
              <w:spacing w:after="0"/>
              <w:rPr>
                <w:rFonts w:cstheme="minorHAnsi"/>
                <w:color w:val="FF0000"/>
                <w:sz w:val="20"/>
              </w:rPr>
            </w:pPr>
            <w:r w:rsidRPr="005306A8">
              <w:rPr>
                <w:b/>
                <w:color w:val="FF0000"/>
                <w:sz w:val="24"/>
                <w:szCs w:val="18"/>
              </w:rPr>
              <w:t>http://www.mapmyrun.com/routes/view/451963650</w:t>
            </w:r>
          </w:p>
          <w:p w14:paraId="3B575335" w14:textId="77777777" w:rsidR="00922679" w:rsidRPr="00867B04" w:rsidRDefault="00922679" w:rsidP="009613E3">
            <w:pPr>
              <w:spacing w:after="0"/>
              <w:rPr>
                <w:rFonts w:cstheme="minorHAnsi"/>
                <w:sz w:val="14"/>
              </w:rPr>
            </w:pPr>
          </w:p>
        </w:tc>
      </w:tr>
    </w:tbl>
    <w:p w14:paraId="01EE130C" w14:textId="77777777" w:rsidR="00690553" w:rsidRDefault="00690553" w:rsidP="00867B04">
      <w:pPr>
        <w:spacing w:after="0"/>
      </w:pPr>
    </w:p>
    <w:tbl>
      <w:tblPr>
        <w:tblStyle w:val="TableGrid"/>
        <w:tblW w:w="0" w:type="auto"/>
        <w:tblLook w:val="04A0" w:firstRow="1" w:lastRow="0" w:firstColumn="1" w:lastColumn="0" w:noHBand="0" w:noVBand="1"/>
      </w:tblPr>
      <w:tblGrid>
        <w:gridCol w:w="2093"/>
        <w:gridCol w:w="8175"/>
      </w:tblGrid>
      <w:tr w:rsidR="00643605" w:rsidRPr="00867B04" w14:paraId="46A979BE" w14:textId="77777777" w:rsidTr="009613E3">
        <w:tc>
          <w:tcPr>
            <w:tcW w:w="2093" w:type="dxa"/>
            <w:shd w:val="clear" w:color="auto" w:fill="F2DBDB" w:themeFill="accent2" w:themeFillTint="33"/>
          </w:tcPr>
          <w:p w14:paraId="255D51A2" w14:textId="77777777" w:rsidR="00643605" w:rsidRPr="00867B04" w:rsidRDefault="00643605" w:rsidP="009613E3">
            <w:pPr>
              <w:spacing w:after="0"/>
              <w:rPr>
                <w:b/>
              </w:rPr>
            </w:pPr>
            <w:r>
              <w:rPr>
                <w:b/>
                <w:color w:val="C0504D" w:themeColor="accent2"/>
              </w:rPr>
              <w:t>Aid Stations</w:t>
            </w:r>
          </w:p>
        </w:tc>
        <w:tc>
          <w:tcPr>
            <w:tcW w:w="8175" w:type="dxa"/>
          </w:tcPr>
          <w:p w14:paraId="08117605" w14:textId="77777777" w:rsidR="00643605" w:rsidRPr="00643605" w:rsidRDefault="00161491" w:rsidP="009613E3">
            <w:pPr>
              <w:spacing w:after="0"/>
              <w:rPr>
                <w:sz w:val="18"/>
                <w:szCs w:val="18"/>
              </w:rPr>
            </w:pPr>
            <w:r>
              <w:rPr>
                <w:sz w:val="18"/>
                <w:szCs w:val="18"/>
              </w:rPr>
              <w:t>A</w:t>
            </w:r>
            <w:r w:rsidR="00643605" w:rsidRPr="00643605">
              <w:rPr>
                <w:sz w:val="18"/>
                <w:szCs w:val="18"/>
              </w:rPr>
              <w:t>id stations for competitors will be located at three mile</w:t>
            </w:r>
            <w:r>
              <w:rPr>
                <w:sz w:val="18"/>
                <w:szCs w:val="18"/>
              </w:rPr>
              <w:t xml:space="preserve"> intervals on the route</w:t>
            </w:r>
            <w:r w:rsidR="00643605" w:rsidRPr="00643605">
              <w:rPr>
                <w:sz w:val="18"/>
                <w:szCs w:val="18"/>
              </w:rPr>
              <w:t xml:space="preserve">. Bottled water will be given out by stewards to everyone who requires </w:t>
            </w:r>
            <w:r>
              <w:rPr>
                <w:sz w:val="18"/>
                <w:szCs w:val="18"/>
              </w:rPr>
              <w:t>them</w:t>
            </w:r>
            <w:r w:rsidR="00643605" w:rsidRPr="00643605">
              <w:rPr>
                <w:sz w:val="18"/>
                <w:szCs w:val="18"/>
              </w:rPr>
              <w:t xml:space="preserve">. Additional stewards will be responsible for collecting discarded bottles once used. The aid stations will be located just off the running line to avoid trips and falls. A sign will be placed 100 yards before the aid station as a warning. Tables will be used to hold the bottles before </w:t>
            </w:r>
            <w:r w:rsidR="00643605">
              <w:rPr>
                <w:sz w:val="18"/>
                <w:szCs w:val="18"/>
              </w:rPr>
              <w:t xml:space="preserve">being </w:t>
            </w:r>
            <w:r w:rsidR="00643605" w:rsidRPr="00643605">
              <w:rPr>
                <w:sz w:val="18"/>
                <w:szCs w:val="18"/>
              </w:rPr>
              <w:t>handed out. All stewards will wear gloves. All bottle tops will be removed.</w:t>
            </w:r>
          </w:p>
          <w:p w14:paraId="20E950D8" w14:textId="77777777" w:rsidR="00643605" w:rsidRPr="00643605" w:rsidRDefault="00643605" w:rsidP="009613E3">
            <w:pPr>
              <w:spacing w:after="0"/>
              <w:rPr>
                <w:sz w:val="18"/>
                <w:szCs w:val="18"/>
              </w:rPr>
            </w:pPr>
          </w:p>
          <w:p w14:paraId="31CF3CB2" w14:textId="77777777" w:rsidR="00643605" w:rsidRPr="00643605" w:rsidRDefault="00643605" w:rsidP="00643605">
            <w:pPr>
              <w:spacing w:after="0"/>
              <w:jc w:val="center"/>
              <w:rPr>
                <w:rFonts w:cstheme="minorHAnsi"/>
                <w:sz w:val="18"/>
                <w:szCs w:val="18"/>
              </w:rPr>
            </w:pPr>
            <w:r w:rsidRPr="00643605">
              <w:rPr>
                <w:noProof/>
                <w:sz w:val="18"/>
                <w:szCs w:val="18"/>
              </w:rPr>
              <w:drawing>
                <wp:inline distT="0" distB="0" distL="0" distR="0" wp14:anchorId="72F18B46" wp14:editId="37790014">
                  <wp:extent cx="4031455" cy="914400"/>
                  <wp:effectExtent l="0" t="0" r="7620" b="0"/>
                  <wp:docPr id="303" name="Picture 2" descr="C:\Users\Lewis\Desktop\SIGNS2.jpg"/>
                  <wp:cNvGraphicFramePr/>
                  <a:graphic xmlns:a="http://schemas.openxmlformats.org/drawingml/2006/main">
                    <a:graphicData uri="http://schemas.openxmlformats.org/drawingml/2006/picture">
                      <pic:pic xmlns:pic="http://schemas.openxmlformats.org/drawingml/2006/picture">
                        <pic:nvPicPr>
                          <pic:cNvPr id="3" name="Picture 2" descr="C:\Users\Lewis\Desktop\SIGNS2.jpg"/>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068420" cy="922784"/>
                          </a:xfrm>
                          <a:prstGeom prst="rect">
                            <a:avLst/>
                          </a:prstGeom>
                          <a:noFill/>
                          <a:ln w="9525">
                            <a:noFill/>
                            <a:miter lim="800000"/>
                            <a:headEnd/>
                            <a:tailEnd/>
                          </a:ln>
                        </pic:spPr>
                      </pic:pic>
                    </a:graphicData>
                  </a:graphic>
                </wp:inline>
              </w:drawing>
            </w:r>
          </w:p>
          <w:p w14:paraId="7658446A" w14:textId="77777777" w:rsidR="00643605" w:rsidRPr="00643605" w:rsidRDefault="00643605" w:rsidP="009613E3">
            <w:pPr>
              <w:spacing w:after="0"/>
              <w:rPr>
                <w:rFonts w:cstheme="minorHAnsi"/>
                <w:sz w:val="18"/>
                <w:szCs w:val="18"/>
              </w:rPr>
            </w:pPr>
          </w:p>
          <w:p w14:paraId="334588D9" w14:textId="77777777" w:rsidR="00643605" w:rsidRDefault="00643605" w:rsidP="009613E3">
            <w:pPr>
              <w:spacing w:after="0"/>
              <w:rPr>
                <w:rFonts w:cstheme="minorHAnsi"/>
                <w:sz w:val="18"/>
                <w:szCs w:val="18"/>
              </w:rPr>
            </w:pPr>
            <w:r w:rsidRPr="00643605">
              <w:rPr>
                <w:rFonts w:cstheme="minorHAnsi"/>
                <w:sz w:val="18"/>
                <w:szCs w:val="18"/>
              </w:rPr>
              <w:t>Bottled water will also be available to all runners at the finish.</w:t>
            </w:r>
          </w:p>
          <w:p w14:paraId="0D9FCDDE" w14:textId="77777777" w:rsidR="00161491" w:rsidRPr="00643605" w:rsidRDefault="00161491" w:rsidP="009613E3">
            <w:pPr>
              <w:spacing w:after="0"/>
              <w:rPr>
                <w:rFonts w:cstheme="minorHAnsi"/>
                <w:sz w:val="18"/>
                <w:szCs w:val="18"/>
              </w:rPr>
            </w:pPr>
          </w:p>
        </w:tc>
      </w:tr>
    </w:tbl>
    <w:p w14:paraId="0288AEE2" w14:textId="77777777" w:rsidR="00643605" w:rsidRDefault="00643605" w:rsidP="00867B04">
      <w:pPr>
        <w:spacing w:after="0"/>
      </w:pPr>
    </w:p>
    <w:tbl>
      <w:tblPr>
        <w:tblStyle w:val="TableGrid"/>
        <w:tblW w:w="0" w:type="auto"/>
        <w:tblLook w:val="04A0" w:firstRow="1" w:lastRow="0" w:firstColumn="1" w:lastColumn="0" w:noHBand="0" w:noVBand="1"/>
      </w:tblPr>
      <w:tblGrid>
        <w:gridCol w:w="2093"/>
        <w:gridCol w:w="8175"/>
      </w:tblGrid>
      <w:tr w:rsidR="00D569B9" w:rsidRPr="00867B04" w14:paraId="5D1522F0" w14:textId="77777777" w:rsidTr="009229C2">
        <w:tc>
          <w:tcPr>
            <w:tcW w:w="2093" w:type="dxa"/>
            <w:shd w:val="clear" w:color="auto" w:fill="DBE5F1" w:themeFill="accent1" w:themeFillTint="33"/>
          </w:tcPr>
          <w:p w14:paraId="28C6315E" w14:textId="77777777" w:rsidR="00D569B9" w:rsidRPr="00867B04" w:rsidRDefault="00D569B9" w:rsidP="009229C2">
            <w:pPr>
              <w:spacing w:after="0"/>
              <w:rPr>
                <w:b/>
              </w:rPr>
            </w:pPr>
            <w:r>
              <w:rPr>
                <w:b/>
                <w:color w:val="C0504D" w:themeColor="accent2"/>
              </w:rPr>
              <w:t>Scaffolding, Barriers &amp; Cones</w:t>
            </w:r>
          </w:p>
        </w:tc>
        <w:tc>
          <w:tcPr>
            <w:tcW w:w="8175" w:type="dxa"/>
          </w:tcPr>
          <w:p w14:paraId="57EBAB55" w14:textId="77777777" w:rsidR="00D569B9" w:rsidRDefault="00D569B9" w:rsidP="009229C2">
            <w:pPr>
              <w:spacing w:after="0"/>
              <w:rPr>
                <w:sz w:val="18"/>
              </w:rPr>
            </w:pPr>
            <w:r>
              <w:rPr>
                <w:sz w:val="18"/>
              </w:rPr>
              <w:t>No Scaffolding is used at this event.</w:t>
            </w:r>
          </w:p>
          <w:p w14:paraId="0718B9B1" w14:textId="64CA0D03" w:rsidR="00D569B9" w:rsidRDefault="00D569B9" w:rsidP="009229C2">
            <w:pPr>
              <w:spacing w:after="0"/>
              <w:rPr>
                <w:sz w:val="18"/>
              </w:rPr>
            </w:pPr>
            <w:r>
              <w:rPr>
                <w:sz w:val="18"/>
              </w:rPr>
              <w:t>Crowd/Pedestrian Barriers are used at this event</w:t>
            </w:r>
            <w:r w:rsidR="005306A8">
              <w:rPr>
                <w:sz w:val="18"/>
              </w:rPr>
              <w:t xml:space="preserve"> to create a sterile finish area</w:t>
            </w:r>
            <w:r>
              <w:rPr>
                <w:sz w:val="18"/>
              </w:rPr>
              <w:t>.</w:t>
            </w:r>
          </w:p>
          <w:p w14:paraId="5A987EA9" w14:textId="77777777" w:rsidR="00D569B9" w:rsidRPr="003A0C59" w:rsidRDefault="00D569B9" w:rsidP="009229C2">
            <w:pPr>
              <w:spacing w:after="0"/>
              <w:rPr>
                <w:sz w:val="18"/>
              </w:rPr>
            </w:pPr>
            <w:r>
              <w:rPr>
                <w:sz w:val="18"/>
              </w:rPr>
              <w:t>750mm Road Cones, with hi-vi band are used to create sterile areas within the event. They also serve as a fixing point for signage where a sign cannot be attached to street furniture. Gloves are worn at all times by all stewards whilst handling cones.</w:t>
            </w:r>
          </w:p>
          <w:p w14:paraId="273FFE8D" w14:textId="77777777" w:rsidR="00D569B9" w:rsidRPr="00867B04" w:rsidRDefault="00D569B9" w:rsidP="009229C2">
            <w:pPr>
              <w:spacing w:after="0"/>
              <w:rPr>
                <w:rFonts w:cstheme="minorHAnsi"/>
                <w:sz w:val="14"/>
              </w:rPr>
            </w:pPr>
          </w:p>
        </w:tc>
      </w:tr>
    </w:tbl>
    <w:p w14:paraId="12BB078C" w14:textId="77777777" w:rsidR="00D569B9" w:rsidRDefault="00D569B9" w:rsidP="00867B04">
      <w:pPr>
        <w:spacing w:after="0"/>
      </w:pPr>
    </w:p>
    <w:tbl>
      <w:tblPr>
        <w:tblStyle w:val="TableGrid"/>
        <w:tblW w:w="0" w:type="auto"/>
        <w:tblLook w:val="04A0" w:firstRow="1" w:lastRow="0" w:firstColumn="1" w:lastColumn="0" w:noHBand="0" w:noVBand="1"/>
      </w:tblPr>
      <w:tblGrid>
        <w:gridCol w:w="2093"/>
        <w:gridCol w:w="8175"/>
      </w:tblGrid>
      <w:tr w:rsidR="00543B55" w:rsidRPr="00867B04" w14:paraId="1ACFBB87" w14:textId="77777777" w:rsidTr="00543B55">
        <w:tc>
          <w:tcPr>
            <w:tcW w:w="2093" w:type="dxa"/>
            <w:shd w:val="clear" w:color="auto" w:fill="F2DBDB" w:themeFill="accent2" w:themeFillTint="33"/>
          </w:tcPr>
          <w:p w14:paraId="50A9CCD3" w14:textId="77777777" w:rsidR="00543B55" w:rsidRPr="00867B04" w:rsidRDefault="00543B55" w:rsidP="009613E3">
            <w:pPr>
              <w:spacing w:after="0"/>
              <w:rPr>
                <w:b/>
              </w:rPr>
            </w:pPr>
            <w:r w:rsidRPr="005F6622">
              <w:rPr>
                <w:b/>
                <w:color w:val="C0504D" w:themeColor="accent2"/>
              </w:rPr>
              <w:t>Traffic Management</w:t>
            </w:r>
          </w:p>
        </w:tc>
        <w:tc>
          <w:tcPr>
            <w:tcW w:w="8175" w:type="dxa"/>
          </w:tcPr>
          <w:p w14:paraId="4A082112" w14:textId="2EEAAD12" w:rsidR="00054BEE" w:rsidRDefault="005306A8" w:rsidP="00161491">
            <w:pPr>
              <w:spacing w:after="0"/>
              <w:rPr>
                <w:sz w:val="18"/>
              </w:rPr>
            </w:pPr>
            <w:r>
              <w:rPr>
                <w:sz w:val="18"/>
              </w:rPr>
              <w:t>No traffic management required as the route is OFF-ROAD.</w:t>
            </w:r>
          </w:p>
          <w:p w14:paraId="7999C2B6" w14:textId="77777777" w:rsidR="00161491" w:rsidRPr="00867B04" w:rsidRDefault="00161491" w:rsidP="00161491">
            <w:pPr>
              <w:spacing w:after="0"/>
              <w:rPr>
                <w:rFonts w:cstheme="minorHAnsi"/>
                <w:sz w:val="14"/>
              </w:rPr>
            </w:pPr>
          </w:p>
        </w:tc>
      </w:tr>
    </w:tbl>
    <w:p w14:paraId="7422E0ED" w14:textId="77777777" w:rsidR="005F6622" w:rsidRDefault="005F6622" w:rsidP="00867B04">
      <w:pPr>
        <w:spacing w:after="0"/>
      </w:pPr>
    </w:p>
    <w:tbl>
      <w:tblPr>
        <w:tblStyle w:val="TableGrid"/>
        <w:tblW w:w="0" w:type="auto"/>
        <w:tblLook w:val="04A0" w:firstRow="1" w:lastRow="0" w:firstColumn="1" w:lastColumn="0" w:noHBand="0" w:noVBand="1"/>
      </w:tblPr>
      <w:tblGrid>
        <w:gridCol w:w="2093"/>
        <w:gridCol w:w="8175"/>
      </w:tblGrid>
      <w:tr w:rsidR="00543B55" w:rsidRPr="00867B04" w14:paraId="2B7DC736" w14:textId="77777777" w:rsidTr="00543B55">
        <w:tc>
          <w:tcPr>
            <w:tcW w:w="2093" w:type="dxa"/>
            <w:shd w:val="clear" w:color="auto" w:fill="DBE5F1" w:themeFill="accent1" w:themeFillTint="33"/>
          </w:tcPr>
          <w:p w14:paraId="49857E20" w14:textId="77777777" w:rsidR="00543B55" w:rsidRPr="00867B04" w:rsidRDefault="00543B55" w:rsidP="009613E3">
            <w:pPr>
              <w:spacing w:after="0"/>
              <w:rPr>
                <w:b/>
              </w:rPr>
            </w:pPr>
            <w:r>
              <w:rPr>
                <w:b/>
                <w:color w:val="C0504D" w:themeColor="accent2"/>
              </w:rPr>
              <w:t>Car Parking</w:t>
            </w:r>
          </w:p>
        </w:tc>
        <w:tc>
          <w:tcPr>
            <w:tcW w:w="8175" w:type="dxa"/>
          </w:tcPr>
          <w:p w14:paraId="21446A1E" w14:textId="77777777" w:rsidR="00373ECA" w:rsidRDefault="00373ECA" w:rsidP="009613E3">
            <w:pPr>
              <w:spacing w:after="0"/>
              <w:rPr>
                <w:noProof/>
                <w:sz w:val="18"/>
                <w:lang w:val="en-GB" w:eastAsia="en-GB"/>
              </w:rPr>
            </w:pPr>
            <w:r w:rsidRPr="00373ECA">
              <w:rPr>
                <w:noProof/>
                <w:sz w:val="18"/>
                <w:lang w:val="en-GB" w:eastAsia="en-GB"/>
              </w:rPr>
              <w:t>Pay</w:t>
            </w:r>
            <w:r>
              <w:rPr>
                <w:noProof/>
                <w:sz w:val="18"/>
                <w:lang w:val="en-GB" w:eastAsia="en-GB"/>
              </w:rPr>
              <w:t xml:space="preserve"> and display parking is available at the Fairhaven Lake </w:t>
            </w:r>
            <w:r w:rsidR="005E35CD">
              <w:rPr>
                <w:noProof/>
                <w:sz w:val="18"/>
                <w:lang w:val="en-GB" w:eastAsia="en-GB"/>
              </w:rPr>
              <w:t>area. All runners arriving by car are advised that a valid ticket is required for the full duration of their visit.</w:t>
            </w:r>
          </w:p>
          <w:p w14:paraId="58A7C83B" w14:textId="77777777" w:rsidR="005E35CD" w:rsidRPr="00373ECA" w:rsidRDefault="005E35CD" w:rsidP="009613E3">
            <w:pPr>
              <w:spacing w:after="0"/>
              <w:rPr>
                <w:noProof/>
                <w:sz w:val="18"/>
                <w:lang w:val="en-GB" w:eastAsia="en-GB"/>
              </w:rPr>
            </w:pPr>
          </w:p>
          <w:p w14:paraId="37B95647" w14:textId="77777777" w:rsidR="00D65D87" w:rsidRPr="00373ECA" w:rsidRDefault="00373ECA" w:rsidP="00D65D87">
            <w:pPr>
              <w:spacing w:after="0"/>
              <w:jc w:val="center"/>
              <w:rPr>
                <w:noProof/>
                <w:lang w:val="en-GB" w:eastAsia="en-GB"/>
              </w:rPr>
            </w:pPr>
            <w:r>
              <w:rPr>
                <w:noProof/>
              </w:rPr>
              <mc:AlternateContent>
                <mc:Choice Requires="wps">
                  <w:drawing>
                    <wp:anchor distT="0" distB="0" distL="114300" distR="114300" simplePos="0" relativeHeight="251758592" behindDoc="0" locked="0" layoutInCell="1" allowOverlap="1" wp14:anchorId="3804DEA6" wp14:editId="2DDE68E9">
                      <wp:simplePos x="0" y="0"/>
                      <wp:positionH relativeFrom="column">
                        <wp:posOffset>3576955</wp:posOffset>
                      </wp:positionH>
                      <wp:positionV relativeFrom="paragraph">
                        <wp:posOffset>1232535</wp:posOffset>
                      </wp:positionV>
                      <wp:extent cx="277495" cy="295910"/>
                      <wp:effectExtent l="57150" t="38100" r="65405" b="85090"/>
                      <wp:wrapNone/>
                      <wp:docPr id="329" name="Straight Arrow Connector 329"/>
                      <wp:cNvGraphicFramePr/>
                      <a:graphic xmlns:a="http://schemas.openxmlformats.org/drawingml/2006/main">
                        <a:graphicData uri="http://schemas.microsoft.com/office/word/2010/wordprocessingShape">
                          <wps:wsp>
                            <wps:cNvCnPr/>
                            <wps:spPr>
                              <a:xfrm flipH="1" flipV="1">
                                <a:off x="0" y="0"/>
                                <a:ext cx="277495" cy="29591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81.65pt;margin-top:97.05pt;width:21.85pt;height:23.3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" strokecolor="red"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56544" behindDoc="0" locked="0" layoutInCell="1" allowOverlap="1" wp14:anchorId="486B8DFB" wp14:editId="6132C021">
                      <wp:simplePos x="0" y="0"/>
                      <wp:positionH relativeFrom="column">
                        <wp:posOffset>864235</wp:posOffset>
                      </wp:positionH>
                      <wp:positionV relativeFrom="paragraph">
                        <wp:posOffset>715645</wp:posOffset>
                      </wp:positionV>
                      <wp:extent cx="277495" cy="295910"/>
                      <wp:effectExtent l="57150" t="38100" r="65405" b="85090"/>
                      <wp:wrapNone/>
                      <wp:docPr id="328" name="Straight Arrow Connector 328"/>
                      <wp:cNvGraphicFramePr/>
                      <a:graphic xmlns:a="http://schemas.openxmlformats.org/drawingml/2006/main">
                        <a:graphicData uri="http://schemas.microsoft.com/office/word/2010/wordprocessingShape">
                          <wps:wsp>
                            <wps:cNvCnPr/>
                            <wps:spPr>
                              <a:xfrm flipH="1" flipV="1">
                                <a:off x="0" y="0"/>
                                <a:ext cx="277495" cy="29591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68.05pt;margin-top:56.35pt;width:21.85pt;height:23.3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" strokecolor="red" strokeweight="2pt">
                      <v:stroke endarrow="open"/>
                      <v:shadow on="t" color="black" opacity="24903f" origin=",.5" offset="0,.55556mm"/>
                    </v:shape>
                  </w:pict>
                </mc:Fallback>
              </mc:AlternateContent>
            </w:r>
            <w:r>
              <w:rPr>
                <w:noProof/>
              </w:rPr>
              <w:drawing>
                <wp:inline distT="0" distB="0" distL="0" distR="0" wp14:anchorId="7301AC0B" wp14:editId="22321E14">
                  <wp:extent cx="4254442" cy="219456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274048" cy="2204673"/>
                          </a:xfrm>
                          <a:prstGeom prst="rect">
                            <a:avLst/>
                          </a:prstGeom>
                          <a:ln>
                            <a:noFill/>
                          </a:ln>
                          <a:extLst>
                            <a:ext uri="{53640926-AAD7-44d8-BBD7-CCE9431645EC}">
                              <a14:shadowObscured xmlns:a14="http://schemas.microsoft.com/office/drawing/2010/main"/>
                            </a:ext>
                          </a:extLst>
                        </pic:spPr>
                      </pic:pic>
                    </a:graphicData>
                  </a:graphic>
                </wp:inline>
              </w:drawing>
            </w:r>
          </w:p>
          <w:p w14:paraId="5C2FA946" w14:textId="77777777" w:rsidR="00543B55" w:rsidRPr="00867B04" w:rsidRDefault="00543B55" w:rsidP="009613E3">
            <w:pPr>
              <w:spacing w:after="0"/>
              <w:rPr>
                <w:rFonts w:cstheme="minorHAnsi"/>
                <w:sz w:val="14"/>
              </w:rPr>
            </w:pPr>
          </w:p>
        </w:tc>
      </w:tr>
    </w:tbl>
    <w:p w14:paraId="135021DC" w14:textId="77777777" w:rsidR="00543B55" w:rsidRDefault="00543B55" w:rsidP="00867B04">
      <w:pPr>
        <w:spacing w:after="0"/>
      </w:pPr>
    </w:p>
    <w:tbl>
      <w:tblPr>
        <w:tblStyle w:val="TableGrid"/>
        <w:tblW w:w="0" w:type="auto"/>
        <w:tblLook w:val="04A0" w:firstRow="1" w:lastRow="0" w:firstColumn="1" w:lastColumn="0" w:noHBand="0" w:noVBand="1"/>
      </w:tblPr>
      <w:tblGrid>
        <w:gridCol w:w="2093"/>
        <w:gridCol w:w="8175"/>
      </w:tblGrid>
      <w:tr w:rsidR="00D65D87" w:rsidRPr="00867B04" w14:paraId="239599E8" w14:textId="77777777" w:rsidTr="009613E3">
        <w:tc>
          <w:tcPr>
            <w:tcW w:w="2093" w:type="dxa"/>
            <w:shd w:val="clear" w:color="auto" w:fill="F2DBDB" w:themeFill="accent2" w:themeFillTint="33"/>
          </w:tcPr>
          <w:p w14:paraId="042FB417" w14:textId="77777777" w:rsidR="00D65D87" w:rsidRPr="00867B04" w:rsidRDefault="00D65D87" w:rsidP="00D65D87">
            <w:pPr>
              <w:spacing w:after="0"/>
              <w:rPr>
                <w:b/>
              </w:rPr>
            </w:pPr>
            <w:r>
              <w:rPr>
                <w:b/>
                <w:color w:val="C0504D" w:themeColor="accent2"/>
              </w:rPr>
              <w:t>Venue Infrastructure</w:t>
            </w:r>
          </w:p>
        </w:tc>
        <w:tc>
          <w:tcPr>
            <w:tcW w:w="8175" w:type="dxa"/>
          </w:tcPr>
          <w:p w14:paraId="351C8E8D" w14:textId="77777777" w:rsidR="00D65D87" w:rsidRPr="005D21E7" w:rsidRDefault="005D21E7" w:rsidP="00373ECA">
            <w:pPr>
              <w:spacing w:after="0"/>
              <w:rPr>
                <w:sz w:val="18"/>
              </w:rPr>
            </w:pPr>
            <w:r>
              <w:rPr>
                <w:sz w:val="18"/>
              </w:rPr>
              <w:t xml:space="preserve">The venue comprises of one large </w:t>
            </w:r>
            <w:r w:rsidR="00373ECA">
              <w:rPr>
                <w:sz w:val="18"/>
              </w:rPr>
              <w:t>room</w:t>
            </w:r>
            <w:r>
              <w:rPr>
                <w:sz w:val="18"/>
              </w:rPr>
              <w:t>. There are adjoining rooms which are available</w:t>
            </w:r>
            <w:r w:rsidR="00181C55">
              <w:rPr>
                <w:sz w:val="18"/>
              </w:rPr>
              <w:t xml:space="preserve"> for registration purposes. </w:t>
            </w:r>
            <w:r>
              <w:rPr>
                <w:sz w:val="18"/>
              </w:rPr>
              <w:t>All rooms have adequate lighting for all conditions, and heating on demand. There is also hot and cold running water. There is a supply of tables and chairs for competitors and spectators.</w:t>
            </w:r>
          </w:p>
        </w:tc>
      </w:tr>
    </w:tbl>
    <w:p w14:paraId="3D3E1539" w14:textId="77777777" w:rsidR="00D65D87" w:rsidRDefault="00D65D87" w:rsidP="00867B04">
      <w:pPr>
        <w:spacing w:after="0"/>
      </w:pPr>
    </w:p>
    <w:tbl>
      <w:tblPr>
        <w:tblStyle w:val="TableGrid"/>
        <w:tblW w:w="0" w:type="auto"/>
        <w:tblLook w:val="04A0" w:firstRow="1" w:lastRow="0" w:firstColumn="1" w:lastColumn="0" w:noHBand="0" w:noVBand="1"/>
      </w:tblPr>
      <w:tblGrid>
        <w:gridCol w:w="2093"/>
        <w:gridCol w:w="8175"/>
      </w:tblGrid>
      <w:tr w:rsidR="005D21E7" w:rsidRPr="005D21E7" w14:paraId="042BC50A" w14:textId="77777777" w:rsidTr="005D21E7">
        <w:tc>
          <w:tcPr>
            <w:tcW w:w="2093" w:type="dxa"/>
            <w:shd w:val="clear" w:color="auto" w:fill="DBE5F1" w:themeFill="accent1" w:themeFillTint="33"/>
          </w:tcPr>
          <w:p w14:paraId="11C1118A" w14:textId="77777777" w:rsidR="005D21E7" w:rsidRPr="00867B04" w:rsidRDefault="00181C55" w:rsidP="009613E3">
            <w:pPr>
              <w:spacing w:after="0"/>
              <w:rPr>
                <w:b/>
              </w:rPr>
            </w:pPr>
            <w:r>
              <w:rPr>
                <w:b/>
                <w:color w:val="C0504D" w:themeColor="accent2"/>
              </w:rPr>
              <w:t>Occupant Capacity of the Venue and Event</w:t>
            </w:r>
          </w:p>
        </w:tc>
        <w:tc>
          <w:tcPr>
            <w:tcW w:w="8175" w:type="dxa"/>
          </w:tcPr>
          <w:p w14:paraId="36CA88D7" w14:textId="77777777" w:rsidR="005D21E7" w:rsidRDefault="005D21E7" w:rsidP="00181C55">
            <w:pPr>
              <w:spacing w:after="0"/>
              <w:rPr>
                <w:sz w:val="18"/>
              </w:rPr>
            </w:pPr>
            <w:r>
              <w:rPr>
                <w:sz w:val="18"/>
              </w:rPr>
              <w:t xml:space="preserve">The venue </w:t>
            </w:r>
            <w:r w:rsidR="00181C55">
              <w:rPr>
                <w:sz w:val="18"/>
              </w:rPr>
              <w:t>will hold approximately 250 people, standing, whilst still allowing for the technical aspect of registration and enquiry areas.</w:t>
            </w:r>
          </w:p>
          <w:p w14:paraId="12F0724E" w14:textId="77777777" w:rsidR="00181C55" w:rsidRDefault="00181C55" w:rsidP="00181C55">
            <w:pPr>
              <w:spacing w:after="0"/>
              <w:rPr>
                <w:sz w:val="18"/>
              </w:rPr>
            </w:pPr>
          </w:p>
          <w:p w14:paraId="2D5DD7C7" w14:textId="3D4EB884" w:rsidR="00181C55" w:rsidRPr="005D21E7" w:rsidRDefault="00181C55" w:rsidP="005F6622">
            <w:pPr>
              <w:spacing w:after="0"/>
              <w:rPr>
                <w:sz w:val="18"/>
              </w:rPr>
            </w:pPr>
            <w:r>
              <w:rPr>
                <w:sz w:val="18"/>
              </w:rPr>
              <w:t xml:space="preserve">The event limit is </w:t>
            </w:r>
            <w:r w:rsidR="005F6622">
              <w:rPr>
                <w:sz w:val="18"/>
              </w:rPr>
              <w:t>750</w:t>
            </w:r>
            <w:r>
              <w:rPr>
                <w:sz w:val="18"/>
              </w:rPr>
              <w:t xml:space="preserve"> competitors. This is deemed to be the capacity for the roads </w:t>
            </w:r>
            <w:r w:rsidR="00373ECA">
              <w:rPr>
                <w:sz w:val="18"/>
              </w:rPr>
              <w:t xml:space="preserve">and pathways </w:t>
            </w:r>
            <w:r>
              <w:rPr>
                <w:sz w:val="18"/>
              </w:rPr>
              <w:t xml:space="preserve">used. Once the race has started, the runners do stretch out, but room has to be made available to allow vehicles to pass safely. In previous experience, after approximately 1 mile, the runners are two abreast on the left hand side of the road. This allows for safe passing of vehicles. The event is well underway (2.7 miles) before the runners reach </w:t>
            </w:r>
            <w:r w:rsidR="005E35CD">
              <w:rPr>
                <w:sz w:val="18"/>
              </w:rPr>
              <w:t xml:space="preserve">West Beach </w:t>
            </w:r>
            <w:r>
              <w:rPr>
                <w:sz w:val="18"/>
              </w:rPr>
              <w:t xml:space="preserve">(main road through </w:t>
            </w:r>
            <w:proofErr w:type="spellStart"/>
            <w:r w:rsidR="005E35CD">
              <w:rPr>
                <w:sz w:val="18"/>
              </w:rPr>
              <w:t>Lytham</w:t>
            </w:r>
            <w:proofErr w:type="spellEnd"/>
            <w:r w:rsidR="005E35CD">
              <w:rPr>
                <w:sz w:val="18"/>
              </w:rPr>
              <w:t xml:space="preserve"> Green</w:t>
            </w:r>
            <w:r>
              <w:rPr>
                <w:sz w:val="18"/>
              </w:rPr>
              <w:t>), so the runners are thinned out to one’s and two’s.</w:t>
            </w:r>
          </w:p>
        </w:tc>
      </w:tr>
    </w:tbl>
    <w:p w14:paraId="1E32B8A6" w14:textId="77777777" w:rsidR="005D21E7" w:rsidRDefault="005D21E7" w:rsidP="00867B04">
      <w:pPr>
        <w:spacing w:after="0"/>
      </w:pPr>
    </w:p>
    <w:p w14:paraId="7BFE58A3" w14:textId="77777777" w:rsidR="005306A8" w:rsidRDefault="005306A8" w:rsidP="00867B04">
      <w:pPr>
        <w:spacing w:after="0"/>
      </w:pPr>
    </w:p>
    <w:p w14:paraId="679B61E5" w14:textId="77777777" w:rsidR="005306A8" w:rsidRDefault="005306A8" w:rsidP="00867B04">
      <w:pPr>
        <w:spacing w:after="0"/>
      </w:pPr>
    </w:p>
    <w:p w14:paraId="4F07719F" w14:textId="77777777" w:rsidR="005306A8" w:rsidRDefault="005306A8" w:rsidP="00867B04">
      <w:pPr>
        <w:spacing w:after="0"/>
      </w:pPr>
    </w:p>
    <w:p w14:paraId="6B9EBC06" w14:textId="77777777" w:rsidR="005306A8" w:rsidRDefault="005306A8" w:rsidP="00867B04">
      <w:pPr>
        <w:spacing w:after="0"/>
      </w:pPr>
    </w:p>
    <w:tbl>
      <w:tblPr>
        <w:tblStyle w:val="TableGrid"/>
        <w:tblW w:w="0" w:type="auto"/>
        <w:tblLook w:val="04A0" w:firstRow="1" w:lastRow="0" w:firstColumn="1" w:lastColumn="0" w:noHBand="0" w:noVBand="1"/>
      </w:tblPr>
      <w:tblGrid>
        <w:gridCol w:w="2093"/>
        <w:gridCol w:w="8175"/>
      </w:tblGrid>
      <w:tr w:rsidR="00181C55" w:rsidRPr="005D21E7" w14:paraId="10D90121" w14:textId="77777777" w:rsidTr="009613E3">
        <w:tc>
          <w:tcPr>
            <w:tcW w:w="2093" w:type="dxa"/>
            <w:shd w:val="clear" w:color="auto" w:fill="F2DBDB" w:themeFill="accent2" w:themeFillTint="33"/>
          </w:tcPr>
          <w:p w14:paraId="1AE26BA2" w14:textId="77777777" w:rsidR="00181C55" w:rsidRPr="00867B04" w:rsidRDefault="00181C55" w:rsidP="009613E3">
            <w:pPr>
              <w:spacing w:after="0"/>
              <w:rPr>
                <w:b/>
              </w:rPr>
            </w:pPr>
            <w:r>
              <w:rPr>
                <w:b/>
                <w:color w:val="C0504D" w:themeColor="accent2"/>
              </w:rPr>
              <w:t>Toilet Facilities</w:t>
            </w:r>
          </w:p>
        </w:tc>
        <w:tc>
          <w:tcPr>
            <w:tcW w:w="8175" w:type="dxa"/>
          </w:tcPr>
          <w:p w14:paraId="100965B7" w14:textId="77777777" w:rsidR="00181C55" w:rsidRDefault="00181C55" w:rsidP="005E35CD">
            <w:pPr>
              <w:spacing w:after="0"/>
              <w:rPr>
                <w:sz w:val="18"/>
              </w:rPr>
            </w:pPr>
            <w:r>
              <w:rPr>
                <w:sz w:val="18"/>
              </w:rPr>
              <w:t xml:space="preserve">The toilet facilities are accessed through the </w:t>
            </w:r>
            <w:r w:rsidR="005E35CD">
              <w:rPr>
                <w:sz w:val="18"/>
              </w:rPr>
              <w:t>cafe</w:t>
            </w:r>
            <w:r>
              <w:rPr>
                <w:sz w:val="18"/>
              </w:rPr>
              <w:t>, which provides 1 disabled facility, 2 female toilets and 2 male toilets. All toilets have hand washing and drying facilities. There is also baby changing within the disabled toilet. Each toilet has adequate lighting for all conditions, and heating on demand. There is also hot and cold running water.</w:t>
            </w:r>
          </w:p>
          <w:p w14:paraId="538FD514" w14:textId="77777777" w:rsidR="005F6622" w:rsidRDefault="005F6622" w:rsidP="005E35CD">
            <w:pPr>
              <w:spacing w:after="0"/>
              <w:rPr>
                <w:sz w:val="18"/>
              </w:rPr>
            </w:pPr>
          </w:p>
          <w:p w14:paraId="4FEE3190" w14:textId="337EBF17" w:rsidR="005F6622" w:rsidRDefault="005F6622" w:rsidP="005E35CD">
            <w:pPr>
              <w:spacing w:after="0"/>
              <w:rPr>
                <w:sz w:val="18"/>
              </w:rPr>
            </w:pPr>
            <w:r>
              <w:rPr>
                <w:sz w:val="18"/>
              </w:rPr>
              <w:t>Additional chemical units will be installed for use by runners. These will be delivered before the event and collected shortly afterwards.</w:t>
            </w:r>
          </w:p>
          <w:p w14:paraId="7B47E995" w14:textId="77777777" w:rsidR="005F6622" w:rsidRPr="005D21E7" w:rsidRDefault="005F6622" w:rsidP="005E35CD">
            <w:pPr>
              <w:spacing w:after="0"/>
              <w:rPr>
                <w:sz w:val="18"/>
              </w:rPr>
            </w:pPr>
          </w:p>
        </w:tc>
      </w:tr>
    </w:tbl>
    <w:p w14:paraId="3C4CF61D" w14:textId="77777777" w:rsidR="005E35CD" w:rsidRDefault="005E35CD" w:rsidP="00867B04">
      <w:pPr>
        <w:spacing w:after="0"/>
      </w:pPr>
    </w:p>
    <w:tbl>
      <w:tblPr>
        <w:tblStyle w:val="TableGrid"/>
        <w:tblW w:w="0" w:type="auto"/>
        <w:tblLook w:val="04A0" w:firstRow="1" w:lastRow="0" w:firstColumn="1" w:lastColumn="0" w:noHBand="0" w:noVBand="1"/>
      </w:tblPr>
      <w:tblGrid>
        <w:gridCol w:w="2093"/>
        <w:gridCol w:w="8175"/>
      </w:tblGrid>
      <w:tr w:rsidR="00181C55" w:rsidRPr="005D21E7" w14:paraId="26D40E45" w14:textId="77777777" w:rsidTr="009613E3">
        <w:tc>
          <w:tcPr>
            <w:tcW w:w="2093" w:type="dxa"/>
            <w:shd w:val="clear" w:color="auto" w:fill="DBE5F1" w:themeFill="accent1" w:themeFillTint="33"/>
          </w:tcPr>
          <w:p w14:paraId="6F8A8163" w14:textId="77777777" w:rsidR="00181C55" w:rsidRPr="00867B04" w:rsidRDefault="00181C55" w:rsidP="009613E3">
            <w:pPr>
              <w:spacing w:after="0"/>
              <w:rPr>
                <w:b/>
              </w:rPr>
            </w:pPr>
            <w:r>
              <w:rPr>
                <w:b/>
                <w:color w:val="C0504D" w:themeColor="accent2"/>
              </w:rPr>
              <w:t>Venue Specific Information &amp; Rules</w:t>
            </w:r>
          </w:p>
        </w:tc>
        <w:tc>
          <w:tcPr>
            <w:tcW w:w="8175" w:type="dxa"/>
          </w:tcPr>
          <w:p w14:paraId="2F929E6A" w14:textId="77777777" w:rsidR="00181C55" w:rsidRPr="005D21E7" w:rsidRDefault="005E35CD" w:rsidP="005E35CD">
            <w:pPr>
              <w:spacing w:after="0"/>
              <w:rPr>
                <w:sz w:val="18"/>
              </w:rPr>
            </w:pPr>
            <w:r>
              <w:rPr>
                <w:sz w:val="18"/>
              </w:rPr>
              <w:t>There is no venue specific information or requests from the landlord.</w:t>
            </w:r>
          </w:p>
        </w:tc>
      </w:tr>
    </w:tbl>
    <w:p w14:paraId="303424AA" w14:textId="77777777" w:rsidR="009613E3" w:rsidRDefault="009613E3" w:rsidP="00867B04">
      <w:pPr>
        <w:spacing w:after="0"/>
      </w:pPr>
    </w:p>
    <w:tbl>
      <w:tblPr>
        <w:tblStyle w:val="TableGrid"/>
        <w:tblW w:w="0" w:type="auto"/>
        <w:tblLook w:val="04A0" w:firstRow="1" w:lastRow="0" w:firstColumn="1" w:lastColumn="0" w:noHBand="0" w:noVBand="1"/>
      </w:tblPr>
      <w:tblGrid>
        <w:gridCol w:w="2093"/>
        <w:gridCol w:w="8175"/>
      </w:tblGrid>
      <w:tr w:rsidR="00C0138F" w:rsidRPr="005D21E7" w14:paraId="0C94B178" w14:textId="77777777" w:rsidTr="009613E3">
        <w:tc>
          <w:tcPr>
            <w:tcW w:w="2093" w:type="dxa"/>
            <w:shd w:val="clear" w:color="auto" w:fill="F2DBDB" w:themeFill="accent2" w:themeFillTint="33"/>
          </w:tcPr>
          <w:p w14:paraId="5B6F5F0E" w14:textId="77777777" w:rsidR="00C0138F" w:rsidRPr="00867B04" w:rsidRDefault="00C0138F" w:rsidP="009613E3">
            <w:pPr>
              <w:spacing w:after="0"/>
              <w:rPr>
                <w:b/>
              </w:rPr>
            </w:pPr>
            <w:r>
              <w:rPr>
                <w:b/>
                <w:color w:val="C0504D" w:themeColor="accent2"/>
              </w:rPr>
              <w:t>Facilities for people with Special Needs</w:t>
            </w:r>
          </w:p>
        </w:tc>
        <w:tc>
          <w:tcPr>
            <w:tcW w:w="8175" w:type="dxa"/>
          </w:tcPr>
          <w:p w14:paraId="5A9E78FF" w14:textId="77777777" w:rsidR="009613E3" w:rsidRPr="005D21E7" w:rsidRDefault="00C0138F" w:rsidP="009613E3">
            <w:pPr>
              <w:spacing w:after="0"/>
              <w:rPr>
                <w:sz w:val="18"/>
              </w:rPr>
            </w:pPr>
            <w:r>
              <w:rPr>
                <w:sz w:val="18"/>
              </w:rPr>
              <w:t>Ramp Access is available via the side entrance of the venue (registration area). The disabled toilet facility is fully equipped and large enough to accommodate wheelchairs. Once access has been gained via the ramp, all interior surfaces are flat and full access is possible.</w:t>
            </w:r>
            <w:r w:rsidR="009613E3">
              <w:rPr>
                <w:sz w:val="18"/>
              </w:rPr>
              <w:t xml:space="preserve"> There is disabled parking available at the venue if required.</w:t>
            </w:r>
          </w:p>
        </w:tc>
      </w:tr>
    </w:tbl>
    <w:p w14:paraId="3F691279" w14:textId="77777777" w:rsidR="00C0138F" w:rsidRDefault="00C0138F" w:rsidP="00867B04">
      <w:pPr>
        <w:spacing w:after="0"/>
      </w:pPr>
    </w:p>
    <w:tbl>
      <w:tblPr>
        <w:tblStyle w:val="TableGrid"/>
        <w:tblW w:w="0" w:type="auto"/>
        <w:tblLook w:val="04A0" w:firstRow="1" w:lastRow="0" w:firstColumn="1" w:lastColumn="0" w:noHBand="0" w:noVBand="1"/>
      </w:tblPr>
      <w:tblGrid>
        <w:gridCol w:w="2093"/>
        <w:gridCol w:w="8175"/>
      </w:tblGrid>
      <w:tr w:rsidR="00E12849" w:rsidRPr="005D21E7" w14:paraId="0D1FE495" w14:textId="77777777" w:rsidTr="009613E3">
        <w:tc>
          <w:tcPr>
            <w:tcW w:w="2093" w:type="dxa"/>
            <w:shd w:val="clear" w:color="auto" w:fill="DBE5F1" w:themeFill="accent1" w:themeFillTint="33"/>
          </w:tcPr>
          <w:p w14:paraId="3CF6898B" w14:textId="77777777" w:rsidR="00E12849" w:rsidRPr="00867B04" w:rsidRDefault="009613E3" w:rsidP="009613E3">
            <w:pPr>
              <w:spacing w:after="0"/>
              <w:rPr>
                <w:b/>
              </w:rPr>
            </w:pPr>
            <w:r>
              <w:rPr>
                <w:b/>
                <w:color w:val="C0504D" w:themeColor="accent2"/>
              </w:rPr>
              <w:t>Access &amp; Egress Routes</w:t>
            </w:r>
          </w:p>
        </w:tc>
        <w:tc>
          <w:tcPr>
            <w:tcW w:w="8175" w:type="dxa"/>
          </w:tcPr>
          <w:p w14:paraId="59076E50" w14:textId="77777777" w:rsidR="00E12849" w:rsidRPr="005D21E7" w:rsidRDefault="009613E3" w:rsidP="009613E3">
            <w:pPr>
              <w:spacing w:after="0"/>
              <w:rPr>
                <w:sz w:val="18"/>
              </w:rPr>
            </w:pPr>
            <w:r>
              <w:rPr>
                <w:sz w:val="18"/>
              </w:rPr>
              <w:t xml:space="preserve">Full access is available throughout the whole route for emergency vehicles and ambulance response. There is a dedicated parking facility directly opposite the venue for Remote Medical Services ambulance to </w:t>
            </w:r>
            <w:r w:rsidR="00524896">
              <w:rPr>
                <w:sz w:val="18"/>
              </w:rPr>
              <w:t>be held on standby.</w:t>
            </w:r>
          </w:p>
        </w:tc>
      </w:tr>
    </w:tbl>
    <w:p w14:paraId="1B90E2BA" w14:textId="77777777" w:rsidR="00E12849" w:rsidRDefault="00E12849" w:rsidP="00867B04">
      <w:pPr>
        <w:spacing w:after="0"/>
      </w:pPr>
    </w:p>
    <w:tbl>
      <w:tblPr>
        <w:tblStyle w:val="TableGrid"/>
        <w:tblW w:w="0" w:type="auto"/>
        <w:tblLook w:val="04A0" w:firstRow="1" w:lastRow="0" w:firstColumn="1" w:lastColumn="0" w:noHBand="0" w:noVBand="1"/>
      </w:tblPr>
      <w:tblGrid>
        <w:gridCol w:w="2093"/>
        <w:gridCol w:w="8175"/>
      </w:tblGrid>
      <w:tr w:rsidR="00524896" w:rsidRPr="005D21E7" w14:paraId="46C392C7" w14:textId="77777777" w:rsidTr="00CF3EA8">
        <w:tc>
          <w:tcPr>
            <w:tcW w:w="2093" w:type="dxa"/>
            <w:shd w:val="clear" w:color="auto" w:fill="F2DBDB" w:themeFill="accent2" w:themeFillTint="33"/>
          </w:tcPr>
          <w:p w14:paraId="2056AEB2" w14:textId="77777777" w:rsidR="00524896" w:rsidRPr="00867B04" w:rsidRDefault="00524896" w:rsidP="00CF3EA8">
            <w:pPr>
              <w:spacing w:after="0"/>
              <w:rPr>
                <w:b/>
              </w:rPr>
            </w:pPr>
            <w:r>
              <w:rPr>
                <w:b/>
                <w:color w:val="C0504D" w:themeColor="accent2"/>
              </w:rPr>
              <w:t>Waste Management</w:t>
            </w:r>
          </w:p>
        </w:tc>
        <w:tc>
          <w:tcPr>
            <w:tcW w:w="8175" w:type="dxa"/>
          </w:tcPr>
          <w:p w14:paraId="689785FE" w14:textId="58013506" w:rsidR="00524896" w:rsidRDefault="00524896" w:rsidP="00CF3EA8">
            <w:pPr>
              <w:spacing w:after="0"/>
              <w:rPr>
                <w:sz w:val="18"/>
              </w:rPr>
            </w:pPr>
            <w:r>
              <w:rPr>
                <w:sz w:val="18"/>
              </w:rPr>
              <w:t>The following waste is generally produced as a result of the event;</w:t>
            </w:r>
            <w:r w:rsidR="005F6622">
              <w:rPr>
                <w:sz w:val="18"/>
              </w:rPr>
              <w:t xml:space="preserve"> </w:t>
            </w:r>
            <w:r>
              <w:rPr>
                <w:sz w:val="18"/>
              </w:rPr>
              <w:t>PET Plastic Bottles (from water stations and finish). These bottles and the caps are collected during and after the event and are transferred to Waste Recycling Facility for processing.</w:t>
            </w:r>
            <w:r w:rsidR="005F6622">
              <w:rPr>
                <w:sz w:val="18"/>
              </w:rPr>
              <w:t xml:space="preserve"> </w:t>
            </w:r>
            <w:r>
              <w:rPr>
                <w:sz w:val="18"/>
              </w:rPr>
              <w:t xml:space="preserve">Paper Waste (from entries, forms, race numbers etc.) These paper items are shredded for security and bagged for transfer to the Waste Recycling Facility for processing. General Waste will be placed in the bins provided at the </w:t>
            </w:r>
            <w:r w:rsidR="005E35CD">
              <w:rPr>
                <w:sz w:val="18"/>
              </w:rPr>
              <w:t xml:space="preserve">Fairhaven Lake Café </w:t>
            </w:r>
            <w:r>
              <w:rPr>
                <w:sz w:val="18"/>
              </w:rPr>
              <w:t>for local collection.</w:t>
            </w:r>
            <w:r w:rsidR="005F6622">
              <w:rPr>
                <w:sz w:val="18"/>
              </w:rPr>
              <w:t xml:space="preserve"> </w:t>
            </w:r>
            <w:r>
              <w:rPr>
                <w:sz w:val="18"/>
              </w:rPr>
              <w:t>Clinical Waste will be handled by Remote Medical Services and disposed of by them as appropriate.</w:t>
            </w:r>
          </w:p>
          <w:p w14:paraId="456B7711" w14:textId="0E4ABB76" w:rsidR="00524896" w:rsidRPr="005D21E7" w:rsidRDefault="00524896" w:rsidP="00524896">
            <w:pPr>
              <w:spacing w:after="0"/>
              <w:rPr>
                <w:sz w:val="18"/>
              </w:rPr>
            </w:pPr>
          </w:p>
        </w:tc>
      </w:tr>
    </w:tbl>
    <w:p w14:paraId="57E2C0B2" w14:textId="77777777" w:rsidR="00524896" w:rsidRDefault="00524896" w:rsidP="00867B04">
      <w:pPr>
        <w:spacing w:after="0"/>
      </w:pPr>
    </w:p>
    <w:p w14:paraId="310755CA" w14:textId="77777777" w:rsidR="00524896" w:rsidRDefault="00524896" w:rsidP="00524896">
      <w:r>
        <w:br w:type="page"/>
      </w:r>
    </w:p>
    <w:tbl>
      <w:tblPr>
        <w:tblStyle w:val="TableGrid"/>
        <w:tblW w:w="0" w:type="auto"/>
        <w:tblInd w:w="720" w:type="dxa"/>
        <w:tblLook w:val="04A0" w:firstRow="1" w:lastRow="0" w:firstColumn="1" w:lastColumn="0" w:noHBand="0" w:noVBand="1"/>
      </w:tblPr>
      <w:tblGrid>
        <w:gridCol w:w="4715"/>
        <w:gridCol w:w="4171"/>
      </w:tblGrid>
      <w:tr w:rsidR="00524896" w14:paraId="4473F9B9" w14:textId="77777777" w:rsidTr="00CF3EA8">
        <w:tc>
          <w:tcPr>
            <w:tcW w:w="4715" w:type="dxa"/>
            <w:shd w:val="clear" w:color="auto" w:fill="D6E3BC" w:themeFill="accent3" w:themeFillTint="66"/>
          </w:tcPr>
          <w:p w14:paraId="0172FA28" w14:textId="77777777" w:rsidR="00524896" w:rsidRDefault="00524896" w:rsidP="00CF3EA8">
            <w:pPr>
              <w:spacing w:after="0"/>
              <w:rPr>
                <w:lang w:val="en-GB"/>
              </w:rPr>
            </w:pPr>
          </w:p>
          <w:p w14:paraId="32F386DB" w14:textId="77777777" w:rsidR="00524896" w:rsidRDefault="00524896" w:rsidP="00CF3EA8">
            <w:pPr>
              <w:spacing w:after="0"/>
              <w:rPr>
                <w:lang w:val="en-GB"/>
              </w:rPr>
            </w:pPr>
            <w:r>
              <w:rPr>
                <w:noProof/>
              </w:rPr>
              <mc:AlternateContent>
                <mc:Choice Requires="wps">
                  <w:drawing>
                    <wp:anchor distT="0" distB="0" distL="114300" distR="114300" simplePos="0" relativeHeight="251702272" behindDoc="0" locked="0" layoutInCell="1" allowOverlap="1" wp14:anchorId="77B8B74F" wp14:editId="045D4DEF">
                      <wp:simplePos x="0" y="0"/>
                      <wp:positionH relativeFrom="column">
                        <wp:posOffset>9672</wp:posOffset>
                      </wp:positionH>
                      <wp:positionV relativeFrom="paragraph">
                        <wp:posOffset>7913</wp:posOffset>
                      </wp:positionV>
                      <wp:extent cx="2602523" cy="1178169"/>
                      <wp:effectExtent l="57150" t="38100" r="83820" b="98425"/>
                      <wp:wrapNone/>
                      <wp:docPr id="12" name="Rounded Rectangle 12"/>
                      <wp:cNvGraphicFramePr/>
                      <a:graphic xmlns:a="http://schemas.openxmlformats.org/drawingml/2006/main">
                        <a:graphicData uri="http://schemas.microsoft.com/office/word/2010/wordprocessingShape">
                          <wps:wsp>
                            <wps:cNvSpPr/>
                            <wps:spPr>
                              <a:xfrm>
                                <a:off x="0" y="0"/>
                                <a:ext cx="2602523" cy="117816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D96D14" w14:textId="77777777" w:rsidR="005306A8" w:rsidRPr="00867B04" w:rsidRDefault="005306A8" w:rsidP="00524896">
                                  <w:pPr>
                                    <w:spacing w:after="0"/>
                                    <w:jc w:val="center"/>
                                    <w:rPr>
                                      <w:sz w:val="28"/>
                                    </w:rPr>
                                  </w:pPr>
                                  <w:r w:rsidRPr="00867B04">
                                    <w:rPr>
                                      <w:sz w:val="28"/>
                                    </w:rPr>
                                    <w:t xml:space="preserve">SECTION </w:t>
                                  </w:r>
                                  <w:r>
                                    <w:rPr>
                                      <w:sz w:val="28"/>
                                    </w:rPr>
                                    <w:t>3</w:t>
                                  </w:r>
                                </w:p>
                                <w:p w14:paraId="223A4ED1" w14:textId="77777777" w:rsidR="005306A8" w:rsidRPr="00867B04" w:rsidRDefault="005306A8" w:rsidP="00524896">
                                  <w:pPr>
                                    <w:spacing w:after="0"/>
                                    <w:jc w:val="center"/>
                                    <w:rPr>
                                      <w:b/>
                                      <w:sz w:val="40"/>
                                    </w:rPr>
                                  </w:pPr>
                                  <w:r>
                                    <w:rPr>
                                      <w:b/>
                                      <w:sz w:val="40"/>
                                    </w:rPr>
                                    <w:t>Risk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6" style="position:absolute;margin-left:.75pt;margin-top:.6pt;width:204.9pt;height:92.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" fillcolor="#a7bfde [1620]" strokecolor="#4579b8 [3044]">
                      <v:fill color2="#e4ecf5 [500]" rotate="t" colors="0 #a3c4ff;22938f #bfd5ff;1 #e5eeff" type="gradient"/>
                      <v:shadow on="t" opacity="24903f" mv:blur="40000f" origin=",.5" offset="0,20000emu"/>
                      <v:textbox>
                        <w:txbxContent>
                          <w:p w14:paraId="1AD96D14" w14:textId="77777777" w:rsidR="007F1AA9" w:rsidRPr="00867B04" w:rsidRDefault="007F1AA9" w:rsidP="00524896">
                            <w:pPr>
                              <w:spacing w:after="0"/>
                              <w:jc w:val="center"/>
                              <w:rPr>
                                <w:sz w:val="28"/>
                              </w:rPr>
                            </w:pPr>
                            <w:r w:rsidRPr="00867B04">
                              <w:rPr>
                                <w:sz w:val="28"/>
                              </w:rPr>
                              <w:t xml:space="preserve">SECTION </w:t>
                            </w:r>
                            <w:r>
                              <w:rPr>
                                <w:sz w:val="28"/>
                              </w:rPr>
                              <w:t>3</w:t>
                            </w:r>
                          </w:p>
                          <w:p w14:paraId="223A4ED1" w14:textId="77777777" w:rsidR="007F1AA9" w:rsidRPr="00867B04" w:rsidRDefault="007F1AA9" w:rsidP="00524896">
                            <w:pPr>
                              <w:spacing w:after="0"/>
                              <w:jc w:val="center"/>
                              <w:rPr>
                                <w:b/>
                                <w:sz w:val="40"/>
                              </w:rPr>
                            </w:pPr>
                            <w:r>
                              <w:rPr>
                                <w:b/>
                                <w:sz w:val="40"/>
                              </w:rPr>
                              <w:t>Risk Assessments</w:t>
                            </w:r>
                          </w:p>
                        </w:txbxContent>
                      </v:textbox>
                    </v:roundrect>
                  </w:pict>
                </mc:Fallback>
              </mc:AlternateContent>
            </w:r>
          </w:p>
          <w:p w14:paraId="43894D7C" w14:textId="77777777" w:rsidR="00524896" w:rsidRDefault="00524896" w:rsidP="00CF3EA8">
            <w:pPr>
              <w:spacing w:after="0"/>
              <w:rPr>
                <w:lang w:val="en-GB"/>
              </w:rPr>
            </w:pPr>
          </w:p>
          <w:p w14:paraId="056E6FCB" w14:textId="77777777" w:rsidR="00524896" w:rsidRDefault="00524896" w:rsidP="00CF3EA8">
            <w:pPr>
              <w:spacing w:after="0"/>
              <w:rPr>
                <w:lang w:val="en-GB"/>
              </w:rPr>
            </w:pPr>
          </w:p>
          <w:p w14:paraId="78C38387" w14:textId="77777777" w:rsidR="00524896" w:rsidRDefault="00524896" w:rsidP="00CF3EA8">
            <w:pPr>
              <w:spacing w:after="0"/>
              <w:rPr>
                <w:lang w:val="en-GB"/>
              </w:rPr>
            </w:pPr>
          </w:p>
        </w:tc>
        <w:tc>
          <w:tcPr>
            <w:tcW w:w="4171" w:type="dxa"/>
            <w:shd w:val="clear" w:color="auto" w:fill="D6E3BC" w:themeFill="accent3" w:themeFillTint="66"/>
          </w:tcPr>
          <w:p w14:paraId="7F99C880"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Course Risk Assessment</w:t>
            </w:r>
          </w:p>
          <w:p w14:paraId="49ADDD72"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Medical Risk Assessment</w:t>
            </w:r>
          </w:p>
          <w:p w14:paraId="2E153D80"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General Event Risk Assessment</w:t>
            </w:r>
          </w:p>
          <w:p w14:paraId="7FE51E3B"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Set-up Risk Assessment</w:t>
            </w:r>
          </w:p>
          <w:p w14:paraId="13C5A942"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Take-down Risk Assessment</w:t>
            </w:r>
          </w:p>
          <w:p w14:paraId="20FB0B24"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Water Station Risk Assessment</w:t>
            </w:r>
          </w:p>
          <w:p w14:paraId="59E72677" w14:textId="77777777" w:rsidR="00524896" w:rsidRPr="00867B04" w:rsidRDefault="00524896" w:rsidP="00CF3EA8">
            <w:pPr>
              <w:spacing w:after="0"/>
              <w:rPr>
                <w:b/>
                <w:color w:val="1F497D" w:themeColor="text2"/>
              </w:rPr>
            </w:pPr>
            <w:r w:rsidRPr="00867B04">
              <w:rPr>
                <w:b/>
                <w:color w:val="1F497D" w:themeColor="text2"/>
              </w:rPr>
              <w:t xml:space="preserve">   • </w:t>
            </w:r>
            <w:r w:rsidR="002E5B4C">
              <w:rPr>
                <w:b/>
                <w:color w:val="1F497D" w:themeColor="text2"/>
              </w:rPr>
              <w:t xml:space="preserve">Program of Works </w:t>
            </w:r>
          </w:p>
          <w:p w14:paraId="13BB7A86" w14:textId="77777777" w:rsidR="00524896" w:rsidRDefault="00524896" w:rsidP="002E5B4C">
            <w:pPr>
              <w:spacing w:after="0"/>
              <w:rPr>
                <w:b/>
                <w:color w:val="1F497D" w:themeColor="text2"/>
              </w:rPr>
            </w:pPr>
            <w:r w:rsidRPr="00867B04">
              <w:rPr>
                <w:b/>
                <w:color w:val="1F497D" w:themeColor="text2"/>
              </w:rPr>
              <w:t xml:space="preserve">   • </w:t>
            </w:r>
            <w:r w:rsidR="002E5B4C">
              <w:rPr>
                <w:b/>
                <w:color w:val="1F497D" w:themeColor="text2"/>
              </w:rPr>
              <w:t>Due Diligence</w:t>
            </w:r>
          </w:p>
          <w:p w14:paraId="1A58319C" w14:textId="77777777" w:rsidR="002E5B4C" w:rsidRPr="002E5B4C" w:rsidRDefault="002E5B4C" w:rsidP="002E5B4C">
            <w:pPr>
              <w:spacing w:after="0"/>
              <w:rPr>
                <w:b/>
                <w:color w:val="1F497D" w:themeColor="text2"/>
              </w:rPr>
            </w:pPr>
          </w:p>
        </w:tc>
      </w:tr>
    </w:tbl>
    <w:p w14:paraId="3040160F" w14:textId="77777777" w:rsidR="00524896" w:rsidRPr="00867B04" w:rsidRDefault="00524896" w:rsidP="00524896">
      <w:pPr>
        <w:spacing w:after="0"/>
        <w:ind w:left="720"/>
        <w:rPr>
          <w:lang w:val="en-GB"/>
        </w:rPr>
      </w:pPr>
    </w:p>
    <w:p w14:paraId="259B0DD9" w14:textId="77777777" w:rsidR="00524896" w:rsidRDefault="00524896" w:rsidP="00524896">
      <w:pPr>
        <w:spacing w:after="0"/>
      </w:pPr>
    </w:p>
    <w:tbl>
      <w:tblPr>
        <w:tblStyle w:val="TableGrid"/>
        <w:tblW w:w="0" w:type="auto"/>
        <w:tblLook w:val="04A0" w:firstRow="1" w:lastRow="0" w:firstColumn="1" w:lastColumn="0" w:noHBand="0" w:noVBand="1"/>
      </w:tblPr>
      <w:tblGrid>
        <w:gridCol w:w="2188"/>
        <w:gridCol w:w="8080"/>
      </w:tblGrid>
      <w:tr w:rsidR="00524896" w14:paraId="581FDB02" w14:textId="77777777" w:rsidTr="00CF3EA8">
        <w:tc>
          <w:tcPr>
            <w:tcW w:w="2235" w:type="dxa"/>
            <w:shd w:val="clear" w:color="auto" w:fill="DBE5F1" w:themeFill="accent1" w:themeFillTint="33"/>
          </w:tcPr>
          <w:p w14:paraId="486F13D9" w14:textId="77777777" w:rsidR="00524896" w:rsidRPr="00867B04" w:rsidRDefault="002E5B4C" w:rsidP="00CF3EA8">
            <w:pPr>
              <w:spacing w:after="0"/>
              <w:rPr>
                <w:b/>
              </w:rPr>
            </w:pPr>
            <w:r>
              <w:rPr>
                <w:b/>
                <w:color w:val="C0504D" w:themeColor="accent2"/>
              </w:rPr>
              <w:t>Course Risk Assessment</w:t>
            </w:r>
          </w:p>
        </w:tc>
        <w:tc>
          <w:tcPr>
            <w:tcW w:w="8447" w:type="dxa"/>
          </w:tcPr>
          <w:p w14:paraId="685959C0" w14:textId="0ED51793" w:rsidR="00524896" w:rsidRDefault="002E5B4C" w:rsidP="002E5B4C">
            <w:pPr>
              <w:spacing w:after="0"/>
              <w:rPr>
                <w:rFonts w:cstheme="minorHAnsi"/>
                <w:sz w:val="18"/>
              </w:rPr>
            </w:pPr>
            <w:r w:rsidRPr="002E5B4C">
              <w:rPr>
                <w:rFonts w:cstheme="minorHAnsi"/>
                <w:sz w:val="18"/>
              </w:rPr>
              <w:t xml:space="preserve">The following risk assessment is for the </w:t>
            </w:r>
            <w:r w:rsidR="005F6622">
              <w:rPr>
                <w:rFonts w:cstheme="minorHAnsi"/>
                <w:sz w:val="18"/>
              </w:rPr>
              <w:t>Windmill Half Marathon</w:t>
            </w:r>
            <w:r w:rsidRPr="002E5B4C">
              <w:rPr>
                <w:rFonts w:cstheme="minorHAnsi"/>
                <w:sz w:val="18"/>
              </w:rPr>
              <w:t>. A degree of risk is inevitable in this type of event. Road runners should expect to encounter the following (up to a point); hard physical effort, adverse weather conditions, possible unevenness in running surfaces, jostling at the start point and the presence of other pedestrians.</w:t>
            </w:r>
          </w:p>
          <w:p w14:paraId="46D5067F" w14:textId="77777777" w:rsidR="002E5B4C" w:rsidRDefault="002E5B4C" w:rsidP="002E5B4C">
            <w:pPr>
              <w:spacing w:after="0"/>
              <w:rPr>
                <w:rFonts w:cstheme="minorHAnsi"/>
                <w:sz w:val="18"/>
              </w:rPr>
            </w:pPr>
          </w:p>
          <w:p w14:paraId="7567179E" w14:textId="415C0A16" w:rsidR="002E5B4C" w:rsidRDefault="002E5B4C" w:rsidP="002E5B4C">
            <w:pPr>
              <w:spacing w:after="0"/>
              <w:rPr>
                <w:rFonts w:cstheme="minorHAnsi"/>
                <w:sz w:val="18"/>
              </w:rPr>
            </w:pPr>
            <w:r>
              <w:rPr>
                <w:rFonts w:cstheme="minorHAnsi"/>
                <w:sz w:val="18"/>
              </w:rPr>
              <w:t>Date of Assessment:</w:t>
            </w:r>
            <w:r w:rsidR="005F6622">
              <w:rPr>
                <w:rFonts w:cstheme="minorHAnsi"/>
                <w:sz w:val="18"/>
              </w:rPr>
              <w:t xml:space="preserve"> 5 February 2014</w:t>
            </w:r>
          </w:p>
          <w:p w14:paraId="0F01EE4E" w14:textId="77777777" w:rsidR="002E5B4C" w:rsidRPr="00867B04" w:rsidRDefault="002E5B4C" w:rsidP="002E5B4C">
            <w:pPr>
              <w:spacing w:after="0"/>
              <w:rPr>
                <w:rFonts w:cstheme="minorHAnsi"/>
                <w:sz w:val="18"/>
              </w:rPr>
            </w:pPr>
            <w:r>
              <w:rPr>
                <w:rFonts w:cstheme="minorHAnsi"/>
                <w:sz w:val="18"/>
              </w:rPr>
              <w:t xml:space="preserve">Risk Assessment carried out by: </w:t>
            </w:r>
            <w:r w:rsidRPr="002E5B4C">
              <w:rPr>
                <w:rFonts w:cstheme="minorHAnsi"/>
                <w:b/>
                <w:sz w:val="18"/>
              </w:rPr>
              <w:t>Lewis McAndrew, Event Manager</w:t>
            </w:r>
          </w:p>
        </w:tc>
      </w:tr>
    </w:tbl>
    <w:p w14:paraId="5921D02A" w14:textId="77777777" w:rsidR="00E12849" w:rsidRDefault="00E12849" w:rsidP="00867B04">
      <w:pPr>
        <w:spacing w:after="0"/>
      </w:pPr>
    </w:p>
    <w:tbl>
      <w:tblPr>
        <w:tblStyle w:val="TableGrid"/>
        <w:tblW w:w="10314" w:type="dxa"/>
        <w:tblLayout w:type="fixed"/>
        <w:tblLook w:val="04A0" w:firstRow="1" w:lastRow="0" w:firstColumn="1" w:lastColumn="0" w:noHBand="0" w:noVBand="1"/>
      </w:tblPr>
      <w:tblGrid>
        <w:gridCol w:w="1283"/>
        <w:gridCol w:w="574"/>
        <w:gridCol w:w="1370"/>
        <w:gridCol w:w="425"/>
        <w:gridCol w:w="992"/>
        <w:gridCol w:w="1843"/>
        <w:gridCol w:w="1134"/>
        <w:gridCol w:w="1985"/>
        <w:gridCol w:w="708"/>
      </w:tblGrid>
      <w:tr w:rsidR="00035219" w:rsidRPr="00035219" w14:paraId="649AA5C2" w14:textId="77777777" w:rsidTr="005D55EE">
        <w:trPr>
          <w:cantSplit/>
          <w:trHeight w:val="1134"/>
        </w:trPr>
        <w:tc>
          <w:tcPr>
            <w:tcW w:w="1283" w:type="dxa"/>
            <w:shd w:val="clear" w:color="auto" w:fill="D99594" w:themeFill="accent2" w:themeFillTint="99"/>
            <w:vAlign w:val="center"/>
          </w:tcPr>
          <w:p w14:paraId="013BBF71" w14:textId="77777777" w:rsidR="006D38B3" w:rsidRPr="001E3FC0" w:rsidRDefault="006D38B3" w:rsidP="001E3FC0">
            <w:pPr>
              <w:spacing w:after="0"/>
              <w:jc w:val="center"/>
              <w:rPr>
                <w:b/>
                <w:sz w:val="14"/>
              </w:rPr>
            </w:pPr>
            <w:r>
              <w:rPr>
                <w:b/>
                <w:sz w:val="14"/>
              </w:rPr>
              <w:t xml:space="preserve">Course </w:t>
            </w:r>
            <w:r w:rsidRPr="001E3FC0">
              <w:rPr>
                <w:b/>
                <w:sz w:val="14"/>
              </w:rPr>
              <w:t>Section</w:t>
            </w:r>
          </w:p>
        </w:tc>
        <w:tc>
          <w:tcPr>
            <w:tcW w:w="574" w:type="dxa"/>
            <w:shd w:val="clear" w:color="auto" w:fill="D99594" w:themeFill="accent2" w:themeFillTint="99"/>
            <w:textDirection w:val="btLr"/>
            <w:vAlign w:val="center"/>
          </w:tcPr>
          <w:p w14:paraId="6C2BFFE8" w14:textId="77777777" w:rsidR="006D38B3" w:rsidRPr="001E3FC0" w:rsidRDefault="006D38B3" w:rsidP="001E3FC0">
            <w:pPr>
              <w:spacing w:after="0"/>
              <w:ind w:left="113" w:right="113"/>
              <w:jc w:val="center"/>
              <w:rPr>
                <w:b/>
                <w:sz w:val="14"/>
              </w:rPr>
            </w:pPr>
            <w:r w:rsidRPr="001E3FC0">
              <w:rPr>
                <w:b/>
                <w:sz w:val="14"/>
              </w:rPr>
              <w:t>Mile/km</w:t>
            </w:r>
          </w:p>
          <w:p w14:paraId="6F05476A" w14:textId="77777777" w:rsidR="006D38B3" w:rsidRPr="001E3FC0" w:rsidRDefault="006D38B3" w:rsidP="001E3FC0">
            <w:pPr>
              <w:spacing w:after="0"/>
              <w:ind w:left="113" w:right="113"/>
              <w:jc w:val="center"/>
              <w:rPr>
                <w:b/>
                <w:sz w:val="14"/>
              </w:rPr>
            </w:pPr>
            <w:r w:rsidRPr="001E3FC0">
              <w:rPr>
                <w:b/>
                <w:sz w:val="14"/>
              </w:rPr>
              <w:t>from start</w:t>
            </w:r>
          </w:p>
        </w:tc>
        <w:tc>
          <w:tcPr>
            <w:tcW w:w="1370" w:type="dxa"/>
            <w:shd w:val="clear" w:color="auto" w:fill="D99594" w:themeFill="accent2" w:themeFillTint="99"/>
            <w:vAlign w:val="center"/>
          </w:tcPr>
          <w:p w14:paraId="389194AF" w14:textId="77777777" w:rsidR="006D38B3" w:rsidRPr="001E3FC0" w:rsidRDefault="006D38B3" w:rsidP="001E3FC0">
            <w:pPr>
              <w:spacing w:after="0"/>
              <w:jc w:val="center"/>
              <w:rPr>
                <w:b/>
                <w:sz w:val="14"/>
              </w:rPr>
            </w:pPr>
            <w:r w:rsidRPr="001E3FC0">
              <w:rPr>
                <w:b/>
                <w:sz w:val="14"/>
              </w:rPr>
              <w:t xml:space="preserve">Details of Hazard / Road Conditions / Junction / </w:t>
            </w:r>
          </w:p>
        </w:tc>
        <w:tc>
          <w:tcPr>
            <w:tcW w:w="425" w:type="dxa"/>
            <w:shd w:val="clear" w:color="auto" w:fill="C00000"/>
            <w:textDirection w:val="btLr"/>
            <w:vAlign w:val="center"/>
          </w:tcPr>
          <w:p w14:paraId="4401DC0F" w14:textId="77777777" w:rsidR="006D38B3" w:rsidRPr="001E3FC0" w:rsidRDefault="006D38B3" w:rsidP="006D38B3">
            <w:pPr>
              <w:spacing w:after="0"/>
              <w:ind w:left="113" w:right="113"/>
              <w:jc w:val="center"/>
              <w:rPr>
                <w:b/>
                <w:sz w:val="14"/>
              </w:rPr>
            </w:pPr>
            <w:r w:rsidRPr="001E3FC0">
              <w:rPr>
                <w:b/>
                <w:sz w:val="14"/>
              </w:rPr>
              <w:t>Risk Rating Level (H/M/L)</w:t>
            </w:r>
          </w:p>
        </w:tc>
        <w:tc>
          <w:tcPr>
            <w:tcW w:w="992" w:type="dxa"/>
            <w:shd w:val="clear" w:color="auto" w:fill="D99594" w:themeFill="accent2" w:themeFillTint="99"/>
            <w:vAlign w:val="center"/>
          </w:tcPr>
          <w:p w14:paraId="1664072A" w14:textId="77777777" w:rsidR="006D38B3" w:rsidRPr="001E3FC0" w:rsidRDefault="006D38B3" w:rsidP="001E3FC0">
            <w:pPr>
              <w:spacing w:after="0"/>
              <w:jc w:val="center"/>
              <w:rPr>
                <w:b/>
                <w:sz w:val="14"/>
              </w:rPr>
            </w:pPr>
            <w:r w:rsidRPr="001E3FC0">
              <w:rPr>
                <w:b/>
                <w:sz w:val="14"/>
              </w:rPr>
              <w:t>Persons at risk from hazard</w:t>
            </w:r>
          </w:p>
        </w:tc>
        <w:tc>
          <w:tcPr>
            <w:tcW w:w="1843" w:type="dxa"/>
            <w:shd w:val="clear" w:color="auto" w:fill="C2D69B" w:themeFill="accent3" w:themeFillTint="99"/>
            <w:vAlign w:val="center"/>
          </w:tcPr>
          <w:p w14:paraId="16739653" w14:textId="77777777" w:rsidR="006D38B3" w:rsidRPr="001E3FC0" w:rsidRDefault="006D38B3" w:rsidP="001E3FC0">
            <w:pPr>
              <w:spacing w:after="0"/>
              <w:jc w:val="center"/>
              <w:rPr>
                <w:b/>
                <w:sz w:val="14"/>
              </w:rPr>
            </w:pPr>
            <w:r w:rsidRPr="001E3FC0">
              <w:rPr>
                <w:b/>
                <w:sz w:val="14"/>
              </w:rPr>
              <w:t>Measures taken to reduce risk to</w:t>
            </w:r>
          </w:p>
          <w:p w14:paraId="6B5AAD3D" w14:textId="77777777" w:rsidR="006D38B3" w:rsidRPr="001E3FC0" w:rsidRDefault="006D38B3" w:rsidP="001E3FC0">
            <w:pPr>
              <w:spacing w:after="0"/>
              <w:jc w:val="center"/>
              <w:rPr>
                <w:b/>
                <w:sz w:val="14"/>
              </w:rPr>
            </w:pPr>
            <w:r w:rsidRPr="001E3FC0">
              <w:rPr>
                <w:b/>
                <w:sz w:val="14"/>
              </w:rPr>
              <w:t>persons affected</w:t>
            </w:r>
          </w:p>
        </w:tc>
        <w:tc>
          <w:tcPr>
            <w:tcW w:w="1134" w:type="dxa"/>
            <w:shd w:val="clear" w:color="auto" w:fill="D99594" w:themeFill="accent2" w:themeFillTint="99"/>
            <w:vAlign w:val="center"/>
          </w:tcPr>
          <w:p w14:paraId="10B4FB1E" w14:textId="77777777" w:rsidR="006D38B3" w:rsidRPr="001E3FC0" w:rsidRDefault="006D38B3" w:rsidP="001E3FC0">
            <w:pPr>
              <w:spacing w:after="0"/>
              <w:jc w:val="center"/>
              <w:rPr>
                <w:b/>
                <w:sz w:val="14"/>
              </w:rPr>
            </w:pPr>
            <w:r w:rsidRPr="001E3FC0">
              <w:rPr>
                <w:b/>
                <w:sz w:val="14"/>
              </w:rPr>
              <w:t>Measures to be undertaken by</w:t>
            </w:r>
          </w:p>
        </w:tc>
        <w:tc>
          <w:tcPr>
            <w:tcW w:w="1985" w:type="dxa"/>
            <w:shd w:val="clear" w:color="auto" w:fill="D99594" w:themeFill="accent2" w:themeFillTint="99"/>
            <w:vAlign w:val="center"/>
          </w:tcPr>
          <w:p w14:paraId="0A126E6A" w14:textId="77777777" w:rsidR="006D38B3" w:rsidRPr="001E3FC0" w:rsidRDefault="006D38B3" w:rsidP="001E3FC0">
            <w:pPr>
              <w:spacing w:after="0"/>
              <w:jc w:val="center"/>
              <w:rPr>
                <w:b/>
                <w:sz w:val="14"/>
              </w:rPr>
            </w:pPr>
            <w:r w:rsidRPr="001E3FC0">
              <w:rPr>
                <w:b/>
                <w:sz w:val="14"/>
              </w:rPr>
              <w:t>Additional information</w:t>
            </w:r>
          </w:p>
          <w:p w14:paraId="00229B0C" w14:textId="77777777" w:rsidR="006D38B3" w:rsidRPr="001E3FC0" w:rsidRDefault="006D38B3" w:rsidP="001E3FC0">
            <w:pPr>
              <w:spacing w:after="0"/>
              <w:jc w:val="center"/>
              <w:rPr>
                <w:b/>
                <w:sz w:val="14"/>
              </w:rPr>
            </w:pPr>
            <w:r w:rsidRPr="001E3FC0">
              <w:rPr>
                <w:b/>
                <w:sz w:val="14"/>
              </w:rPr>
              <w:t>and checking procedure</w:t>
            </w:r>
          </w:p>
        </w:tc>
        <w:tc>
          <w:tcPr>
            <w:tcW w:w="708" w:type="dxa"/>
            <w:shd w:val="clear" w:color="auto" w:fill="00B050"/>
            <w:textDirection w:val="btLr"/>
            <w:vAlign w:val="center"/>
          </w:tcPr>
          <w:p w14:paraId="4AA2DA39" w14:textId="77777777" w:rsidR="006D38B3" w:rsidRPr="00035219" w:rsidRDefault="005D55EE" w:rsidP="005D55EE">
            <w:pPr>
              <w:spacing w:after="0"/>
              <w:ind w:left="113" w:right="113"/>
              <w:jc w:val="center"/>
              <w:rPr>
                <w:b/>
                <w:color w:val="FFFFFF" w:themeColor="background1"/>
                <w:sz w:val="14"/>
              </w:rPr>
            </w:pPr>
            <w:r w:rsidRPr="00035219">
              <w:rPr>
                <w:b/>
                <w:color w:val="FFFFFF" w:themeColor="background1"/>
                <w:sz w:val="14"/>
              </w:rPr>
              <w:t>Risk Rating after measures taken (H/M/L)</w:t>
            </w:r>
          </w:p>
        </w:tc>
      </w:tr>
      <w:tr w:rsidR="006D38B3" w14:paraId="3A39F424" w14:textId="77777777" w:rsidTr="005D55EE">
        <w:tc>
          <w:tcPr>
            <w:tcW w:w="1283" w:type="dxa"/>
          </w:tcPr>
          <w:p w14:paraId="1BD5DEAB" w14:textId="77777777" w:rsidR="006D38B3" w:rsidRPr="005D55EE" w:rsidRDefault="005E35CD" w:rsidP="005E35CD">
            <w:pPr>
              <w:spacing w:after="0"/>
              <w:jc w:val="center"/>
              <w:rPr>
                <w:sz w:val="14"/>
              </w:rPr>
            </w:pPr>
            <w:r>
              <w:rPr>
                <w:sz w:val="14"/>
              </w:rPr>
              <w:t>Start Area (Main Car Park at Fairhaven Lake)</w:t>
            </w:r>
          </w:p>
        </w:tc>
        <w:tc>
          <w:tcPr>
            <w:tcW w:w="574" w:type="dxa"/>
          </w:tcPr>
          <w:p w14:paraId="76CBFBC4" w14:textId="77777777" w:rsidR="006D38B3" w:rsidRPr="005D55EE" w:rsidRDefault="005E35CD" w:rsidP="00E17A5B">
            <w:pPr>
              <w:spacing w:after="0"/>
              <w:jc w:val="center"/>
              <w:rPr>
                <w:sz w:val="14"/>
              </w:rPr>
            </w:pPr>
            <w:r>
              <w:rPr>
                <w:sz w:val="14"/>
              </w:rPr>
              <w:t>0  Mile</w:t>
            </w:r>
          </w:p>
        </w:tc>
        <w:tc>
          <w:tcPr>
            <w:tcW w:w="1370" w:type="dxa"/>
          </w:tcPr>
          <w:p w14:paraId="0A869082" w14:textId="77777777" w:rsidR="006D38B3" w:rsidRPr="005D55EE" w:rsidRDefault="005E35CD" w:rsidP="005E35CD">
            <w:pPr>
              <w:spacing w:after="0"/>
              <w:jc w:val="center"/>
              <w:rPr>
                <w:sz w:val="14"/>
              </w:rPr>
            </w:pPr>
            <w:r w:rsidRPr="005D55EE">
              <w:rPr>
                <w:sz w:val="14"/>
              </w:rPr>
              <w:t>Large gathering of competitors before the start of the race</w:t>
            </w:r>
          </w:p>
        </w:tc>
        <w:tc>
          <w:tcPr>
            <w:tcW w:w="425" w:type="dxa"/>
          </w:tcPr>
          <w:p w14:paraId="676279E8" w14:textId="77777777" w:rsidR="006D38B3" w:rsidRPr="005D55EE" w:rsidRDefault="005E35CD" w:rsidP="00E17A5B">
            <w:pPr>
              <w:spacing w:after="0"/>
              <w:jc w:val="center"/>
              <w:rPr>
                <w:sz w:val="14"/>
              </w:rPr>
            </w:pPr>
            <w:r>
              <w:rPr>
                <w:sz w:val="14"/>
              </w:rPr>
              <w:t>L</w:t>
            </w:r>
          </w:p>
        </w:tc>
        <w:tc>
          <w:tcPr>
            <w:tcW w:w="992" w:type="dxa"/>
          </w:tcPr>
          <w:p w14:paraId="47EB9957" w14:textId="77777777" w:rsidR="006D38B3" w:rsidRPr="005D55EE" w:rsidRDefault="006D38B3" w:rsidP="00E17A5B">
            <w:pPr>
              <w:spacing w:after="0"/>
              <w:jc w:val="center"/>
              <w:rPr>
                <w:sz w:val="14"/>
              </w:rPr>
            </w:pPr>
            <w:r w:rsidRPr="005D55EE">
              <w:rPr>
                <w:sz w:val="14"/>
              </w:rPr>
              <w:t>Competitors, spectators</w:t>
            </w:r>
          </w:p>
        </w:tc>
        <w:tc>
          <w:tcPr>
            <w:tcW w:w="1843" w:type="dxa"/>
          </w:tcPr>
          <w:p w14:paraId="34667333" w14:textId="77777777" w:rsidR="006D38B3" w:rsidRDefault="005E35CD" w:rsidP="005E35CD">
            <w:pPr>
              <w:spacing w:after="0"/>
              <w:jc w:val="center"/>
              <w:rPr>
                <w:sz w:val="14"/>
              </w:rPr>
            </w:pPr>
            <w:r w:rsidRPr="005D55EE">
              <w:rPr>
                <w:sz w:val="14"/>
              </w:rPr>
              <w:t xml:space="preserve">The area is signed and stewards are deployed to maintain a clear run-through for </w:t>
            </w:r>
            <w:r>
              <w:rPr>
                <w:sz w:val="14"/>
              </w:rPr>
              <w:t>parking</w:t>
            </w:r>
            <w:r w:rsidRPr="005D55EE">
              <w:rPr>
                <w:sz w:val="14"/>
              </w:rPr>
              <w:t xml:space="preserve"> vehicles before the start. All vehicles will be stopped</w:t>
            </w:r>
            <w:r>
              <w:rPr>
                <w:sz w:val="14"/>
              </w:rPr>
              <w:t xml:space="preserve"> at the entrance to the car park</w:t>
            </w:r>
            <w:r w:rsidRPr="005D55EE">
              <w:rPr>
                <w:sz w:val="14"/>
              </w:rPr>
              <w:t xml:space="preserve"> </w:t>
            </w:r>
            <w:r>
              <w:rPr>
                <w:sz w:val="14"/>
              </w:rPr>
              <w:t>1</w:t>
            </w:r>
            <w:r w:rsidRPr="005D55EE">
              <w:rPr>
                <w:sz w:val="14"/>
              </w:rPr>
              <w:t xml:space="preserve"> minut</w:t>
            </w:r>
            <w:r>
              <w:rPr>
                <w:sz w:val="14"/>
              </w:rPr>
              <w:t>e before the start to avoid any possible collision</w:t>
            </w:r>
          </w:p>
          <w:p w14:paraId="595E4823" w14:textId="77777777" w:rsidR="005E35CD" w:rsidRPr="005D55EE" w:rsidRDefault="005E35CD" w:rsidP="005E35CD">
            <w:pPr>
              <w:spacing w:after="0"/>
              <w:jc w:val="center"/>
              <w:rPr>
                <w:sz w:val="14"/>
              </w:rPr>
            </w:pPr>
          </w:p>
        </w:tc>
        <w:tc>
          <w:tcPr>
            <w:tcW w:w="1134" w:type="dxa"/>
          </w:tcPr>
          <w:p w14:paraId="1102540A" w14:textId="77777777" w:rsidR="006D38B3" w:rsidRPr="005D55EE" w:rsidRDefault="006D38B3" w:rsidP="00E17A5B">
            <w:pPr>
              <w:spacing w:after="0"/>
              <w:jc w:val="center"/>
              <w:rPr>
                <w:sz w:val="14"/>
              </w:rPr>
            </w:pPr>
            <w:r w:rsidRPr="005D55EE">
              <w:rPr>
                <w:sz w:val="14"/>
              </w:rPr>
              <w:t>Event Manager and stewards deployed to the start area.</w:t>
            </w:r>
          </w:p>
          <w:p w14:paraId="215EB7A3" w14:textId="77777777" w:rsidR="006D38B3" w:rsidRPr="005D55EE" w:rsidRDefault="006D38B3" w:rsidP="00E17A5B">
            <w:pPr>
              <w:spacing w:after="0"/>
              <w:jc w:val="center"/>
              <w:rPr>
                <w:sz w:val="14"/>
              </w:rPr>
            </w:pPr>
          </w:p>
          <w:p w14:paraId="49B79DF0" w14:textId="77777777" w:rsidR="006D38B3" w:rsidRPr="005D55EE" w:rsidRDefault="006D38B3" w:rsidP="00E17A5B">
            <w:pPr>
              <w:spacing w:after="0"/>
              <w:jc w:val="center"/>
              <w:rPr>
                <w:sz w:val="14"/>
              </w:rPr>
            </w:pPr>
            <w:r w:rsidRPr="005D55EE">
              <w:rPr>
                <w:sz w:val="14"/>
                <w:highlight w:val="yellow"/>
              </w:rPr>
              <w:t>STEWARD (AH)</w:t>
            </w:r>
          </w:p>
        </w:tc>
        <w:tc>
          <w:tcPr>
            <w:tcW w:w="1985" w:type="dxa"/>
          </w:tcPr>
          <w:p w14:paraId="2432E318" w14:textId="77777777" w:rsidR="006D38B3" w:rsidRPr="005D55EE" w:rsidRDefault="006D38B3" w:rsidP="005D55EE">
            <w:pPr>
              <w:spacing w:after="0"/>
              <w:jc w:val="center"/>
              <w:rPr>
                <w:sz w:val="14"/>
              </w:rPr>
            </w:pPr>
            <w:r w:rsidRPr="005D55EE">
              <w:rPr>
                <w:sz w:val="14"/>
              </w:rPr>
              <w:t xml:space="preserve">Stewards will be briefed on their duty before the start of the race. </w:t>
            </w:r>
          </w:p>
        </w:tc>
        <w:tc>
          <w:tcPr>
            <w:tcW w:w="708" w:type="dxa"/>
          </w:tcPr>
          <w:p w14:paraId="4F3EE091" w14:textId="77777777" w:rsidR="006D38B3" w:rsidRDefault="005D55EE" w:rsidP="00E17A5B">
            <w:pPr>
              <w:spacing w:after="0"/>
              <w:jc w:val="center"/>
              <w:rPr>
                <w:sz w:val="14"/>
              </w:rPr>
            </w:pPr>
            <w:r>
              <w:rPr>
                <w:sz w:val="14"/>
              </w:rPr>
              <w:t>L</w:t>
            </w:r>
          </w:p>
        </w:tc>
      </w:tr>
      <w:tr w:rsidR="006D38B3" w14:paraId="229B6FD6" w14:textId="77777777" w:rsidTr="005D55EE">
        <w:tc>
          <w:tcPr>
            <w:tcW w:w="1283" w:type="dxa"/>
            <w:shd w:val="clear" w:color="auto" w:fill="F2DBDB" w:themeFill="accent2" w:themeFillTint="33"/>
          </w:tcPr>
          <w:p w14:paraId="5C57DE45" w14:textId="77777777" w:rsidR="006D38B3" w:rsidRPr="005D55EE" w:rsidRDefault="005E35CD" w:rsidP="00CF3EA8">
            <w:pPr>
              <w:spacing w:after="0"/>
              <w:jc w:val="center"/>
              <w:rPr>
                <w:sz w:val="14"/>
              </w:rPr>
            </w:pPr>
            <w:r>
              <w:rPr>
                <w:sz w:val="14"/>
              </w:rPr>
              <w:t>Exit from Car Park, left onto outer lake pathway</w:t>
            </w:r>
          </w:p>
        </w:tc>
        <w:tc>
          <w:tcPr>
            <w:tcW w:w="574" w:type="dxa"/>
            <w:shd w:val="clear" w:color="auto" w:fill="F2DBDB" w:themeFill="accent2" w:themeFillTint="33"/>
          </w:tcPr>
          <w:p w14:paraId="31F6EB10" w14:textId="77777777" w:rsidR="006D38B3" w:rsidRPr="005D55EE" w:rsidRDefault="006D38B3" w:rsidP="00CF3EA8">
            <w:pPr>
              <w:spacing w:after="0"/>
              <w:jc w:val="center"/>
              <w:rPr>
                <w:sz w:val="14"/>
              </w:rPr>
            </w:pPr>
            <w:r w:rsidRPr="005D55EE">
              <w:rPr>
                <w:sz w:val="14"/>
              </w:rPr>
              <w:t>0</w:t>
            </w:r>
            <w:r w:rsidR="005E35CD">
              <w:rPr>
                <w:sz w:val="14"/>
              </w:rPr>
              <w:t>.2</w:t>
            </w:r>
          </w:p>
          <w:p w14:paraId="68A4912A" w14:textId="77777777" w:rsidR="006D38B3" w:rsidRDefault="006D38B3" w:rsidP="00CF3EA8">
            <w:pPr>
              <w:spacing w:after="0"/>
              <w:jc w:val="center"/>
              <w:rPr>
                <w:sz w:val="14"/>
              </w:rPr>
            </w:pPr>
            <w:r w:rsidRPr="005D55EE">
              <w:rPr>
                <w:sz w:val="14"/>
              </w:rPr>
              <w:t>Mile</w:t>
            </w:r>
          </w:p>
          <w:p w14:paraId="0C61D59F" w14:textId="77777777" w:rsidR="00D24665" w:rsidRDefault="00D24665" w:rsidP="00CF3EA8">
            <w:pPr>
              <w:spacing w:after="0"/>
              <w:jc w:val="center"/>
              <w:rPr>
                <w:sz w:val="14"/>
              </w:rPr>
            </w:pPr>
          </w:p>
          <w:p w14:paraId="204CF4AE" w14:textId="77777777" w:rsidR="00D24665" w:rsidRPr="005D55EE" w:rsidRDefault="00D24665" w:rsidP="00CF3EA8">
            <w:pPr>
              <w:spacing w:after="0"/>
              <w:jc w:val="center"/>
              <w:rPr>
                <w:sz w:val="14"/>
              </w:rPr>
            </w:pPr>
            <w:r>
              <w:rPr>
                <w:sz w:val="14"/>
              </w:rPr>
              <w:t>12 Mile</w:t>
            </w:r>
          </w:p>
        </w:tc>
        <w:tc>
          <w:tcPr>
            <w:tcW w:w="1370" w:type="dxa"/>
            <w:shd w:val="clear" w:color="auto" w:fill="F2DBDB" w:themeFill="accent2" w:themeFillTint="33"/>
          </w:tcPr>
          <w:p w14:paraId="4353685D" w14:textId="77777777" w:rsidR="006D38B3" w:rsidRPr="005D55EE" w:rsidRDefault="005E35CD" w:rsidP="00CF3EA8">
            <w:pPr>
              <w:spacing w:after="0"/>
              <w:jc w:val="center"/>
              <w:rPr>
                <w:sz w:val="14"/>
              </w:rPr>
            </w:pPr>
            <w:r>
              <w:rPr>
                <w:sz w:val="14"/>
              </w:rPr>
              <w:t>Junction, vehicles entering car park</w:t>
            </w:r>
          </w:p>
        </w:tc>
        <w:tc>
          <w:tcPr>
            <w:tcW w:w="425" w:type="dxa"/>
            <w:shd w:val="clear" w:color="auto" w:fill="F2DBDB" w:themeFill="accent2" w:themeFillTint="33"/>
          </w:tcPr>
          <w:p w14:paraId="71D7979E" w14:textId="77777777" w:rsidR="006D38B3" w:rsidRPr="005D55EE" w:rsidRDefault="006D38B3" w:rsidP="00CF3EA8">
            <w:pPr>
              <w:spacing w:after="0"/>
              <w:jc w:val="center"/>
              <w:rPr>
                <w:sz w:val="14"/>
              </w:rPr>
            </w:pPr>
            <w:r w:rsidRPr="005D55EE">
              <w:rPr>
                <w:sz w:val="14"/>
              </w:rPr>
              <w:t>M</w:t>
            </w:r>
          </w:p>
        </w:tc>
        <w:tc>
          <w:tcPr>
            <w:tcW w:w="992" w:type="dxa"/>
            <w:shd w:val="clear" w:color="auto" w:fill="F2DBDB" w:themeFill="accent2" w:themeFillTint="33"/>
          </w:tcPr>
          <w:p w14:paraId="76E06E73" w14:textId="77777777" w:rsidR="006D38B3" w:rsidRPr="005D55EE" w:rsidRDefault="005E35CD" w:rsidP="00CF3EA8">
            <w:pPr>
              <w:spacing w:after="0"/>
              <w:jc w:val="center"/>
              <w:rPr>
                <w:sz w:val="14"/>
              </w:rPr>
            </w:pPr>
            <w:r>
              <w:rPr>
                <w:sz w:val="14"/>
              </w:rPr>
              <w:t>Competitors</w:t>
            </w:r>
          </w:p>
        </w:tc>
        <w:tc>
          <w:tcPr>
            <w:tcW w:w="1843" w:type="dxa"/>
            <w:shd w:val="clear" w:color="auto" w:fill="F2DBDB" w:themeFill="accent2" w:themeFillTint="33"/>
          </w:tcPr>
          <w:p w14:paraId="1AFA1AE8" w14:textId="77777777" w:rsidR="005E35CD" w:rsidRDefault="005E35CD" w:rsidP="005E35CD">
            <w:pPr>
              <w:spacing w:after="0"/>
              <w:jc w:val="center"/>
              <w:rPr>
                <w:sz w:val="14"/>
              </w:rPr>
            </w:pPr>
            <w:r w:rsidRPr="005D55EE">
              <w:rPr>
                <w:sz w:val="14"/>
              </w:rPr>
              <w:t xml:space="preserve">The area is signed and stewards are deployed to maintain a clear run-through for </w:t>
            </w:r>
            <w:r>
              <w:rPr>
                <w:sz w:val="14"/>
              </w:rPr>
              <w:t>parking</w:t>
            </w:r>
            <w:r w:rsidRPr="005D55EE">
              <w:rPr>
                <w:sz w:val="14"/>
              </w:rPr>
              <w:t xml:space="preserve"> vehicles before the start. All vehicles will be stopped</w:t>
            </w:r>
            <w:r>
              <w:rPr>
                <w:sz w:val="14"/>
              </w:rPr>
              <w:t xml:space="preserve"> at the entrance to the car park</w:t>
            </w:r>
            <w:r w:rsidRPr="005D55EE">
              <w:rPr>
                <w:sz w:val="14"/>
              </w:rPr>
              <w:t xml:space="preserve"> </w:t>
            </w:r>
            <w:r>
              <w:rPr>
                <w:sz w:val="14"/>
              </w:rPr>
              <w:t>to avoid any possible collision until the last runner has passed (approx. 2 minutes)</w:t>
            </w:r>
          </w:p>
          <w:p w14:paraId="07E6E3C4" w14:textId="77777777" w:rsidR="006D38B3" w:rsidRPr="005D55EE" w:rsidRDefault="006D38B3" w:rsidP="00CF3EA8">
            <w:pPr>
              <w:spacing w:after="0"/>
              <w:jc w:val="center"/>
              <w:rPr>
                <w:sz w:val="14"/>
              </w:rPr>
            </w:pPr>
          </w:p>
        </w:tc>
        <w:tc>
          <w:tcPr>
            <w:tcW w:w="1134" w:type="dxa"/>
            <w:shd w:val="clear" w:color="auto" w:fill="F2DBDB" w:themeFill="accent2" w:themeFillTint="33"/>
          </w:tcPr>
          <w:p w14:paraId="3FBC937F" w14:textId="77777777" w:rsidR="006D38B3" w:rsidRPr="005D55EE" w:rsidRDefault="006D38B3" w:rsidP="00CF3EA8">
            <w:pPr>
              <w:spacing w:after="0"/>
              <w:jc w:val="center"/>
              <w:rPr>
                <w:sz w:val="14"/>
              </w:rPr>
            </w:pPr>
            <w:r w:rsidRPr="005D55EE">
              <w:rPr>
                <w:sz w:val="14"/>
              </w:rPr>
              <w:t>Event Manager and stewards deployed to the start area.</w:t>
            </w:r>
          </w:p>
          <w:p w14:paraId="407338F1" w14:textId="77777777" w:rsidR="006D38B3" w:rsidRPr="005D55EE" w:rsidRDefault="006D38B3" w:rsidP="00CF3EA8">
            <w:pPr>
              <w:spacing w:after="0"/>
              <w:jc w:val="center"/>
              <w:rPr>
                <w:sz w:val="14"/>
              </w:rPr>
            </w:pPr>
          </w:p>
          <w:p w14:paraId="1F5C4C2C" w14:textId="77777777" w:rsidR="006D38B3" w:rsidRPr="005D55EE" w:rsidRDefault="005E35CD" w:rsidP="005E35CD">
            <w:pPr>
              <w:spacing w:after="0"/>
              <w:jc w:val="center"/>
              <w:rPr>
                <w:sz w:val="14"/>
              </w:rPr>
            </w:pPr>
            <w:r>
              <w:rPr>
                <w:sz w:val="14"/>
                <w:highlight w:val="yellow"/>
              </w:rPr>
              <w:t>STEWARD</w:t>
            </w:r>
          </w:p>
        </w:tc>
        <w:tc>
          <w:tcPr>
            <w:tcW w:w="1985" w:type="dxa"/>
            <w:shd w:val="clear" w:color="auto" w:fill="F2DBDB" w:themeFill="accent2" w:themeFillTint="33"/>
          </w:tcPr>
          <w:p w14:paraId="32E2E690" w14:textId="77777777" w:rsidR="006D38B3" w:rsidRPr="005D55EE" w:rsidRDefault="005E35CD" w:rsidP="00CF3EA8">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shd w:val="clear" w:color="auto" w:fill="F2DBDB" w:themeFill="accent2" w:themeFillTint="33"/>
          </w:tcPr>
          <w:p w14:paraId="45B3ED17" w14:textId="77777777" w:rsidR="006D38B3" w:rsidRPr="001E3FC0" w:rsidRDefault="005D55EE" w:rsidP="00E17A5B">
            <w:pPr>
              <w:spacing w:after="0"/>
              <w:jc w:val="center"/>
              <w:rPr>
                <w:sz w:val="14"/>
              </w:rPr>
            </w:pPr>
            <w:r>
              <w:rPr>
                <w:sz w:val="14"/>
              </w:rPr>
              <w:t>L</w:t>
            </w:r>
          </w:p>
        </w:tc>
      </w:tr>
      <w:tr w:rsidR="00D24665" w14:paraId="313CDF64" w14:textId="77777777" w:rsidTr="005D55EE">
        <w:tc>
          <w:tcPr>
            <w:tcW w:w="1283" w:type="dxa"/>
          </w:tcPr>
          <w:p w14:paraId="401E2E79" w14:textId="77777777" w:rsidR="00D24665" w:rsidRPr="005D55EE" w:rsidRDefault="00D24665" w:rsidP="00CF3EA8">
            <w:pPr>
              <w:spacing w:after="0"/>
              <w:jc w:val="center"/>
              <w:rPr>
                <w:sz w:val="14"/>
              </w:rPr>
            </w:pPr>
            <w:r>
              <w:rPr>
                <w:sz w:val="14"/>
              </w:rPr>
              <w:t>Outer pathway alongside lake area</w:t>
            </w:r>
          </w:p>
        </w:tc>
        <w:tc>
          <w:tcPr>
            <w:tcW w:w="574" w:type="dxa"/>
          </w:tcPr>
          <w:p w14:paraId="60E9A79B" w14:textId="77777777" w:rsidR="00D24665" w:rsidRPr="005D55EE" w:rsidRDefault="00D24665" w:rsidP="00CF3EA8">
            <w:pPr>
              <w:spacing w:after="0"/>
              <w:jc w:val="center"/>
              <w:rPr>
                <w:sz w:val="14"/>
              </w:rPr>
            </w:pPr>
            <w:r>
              <w:rPr>
                <w:sz w:val="14"/>
              </w:rPr>
              <w:t xml:space="preserve">0.2 – 1 </w:t>
            </w:r>
            <w:r w:rsidRPr="005D55EE">
              <w:rPr>
                <w:sz w:val="14"/>
              </w:rPr>
              <w:t>Mile</w:t>
            </w:r>
          </w:p>
          <w:p w14:paraId="7ECFC25E" w14:textId="77777777" w:rsidR="00D24665" w:rsidRDefault="00D24665" w:rsidP="00CF3EA8">
            <w:pPr>
              <w:spacing w:after="0"/>
              <w:jc w:val="center"/>
              <w:rPr>
                <w:sz w:val="14"/>
              </w:rPr>
            </w:pPr>
          </w:p>
          <w:p w14:paraId="036080EB" w14:textId="77777777" w:rsidR="00D24665" w:rsidRPr="005D55EE" w:rsidRDefault="00D24665" w:rsidP="00CF3EA8">
            <w:pPr>
              <w:spacing w:after="0"/>
              <w:jc w:val="center"/>
              <w:rPr>
                <w:sz w:val="14"/>
              </w:rPr>
            </w:pPr>
            <w:r>
              <w:rPr>
                <w:sz w:val="14"/>
              </w:rPr>
              <w:t>12.2 Mile</w:t>
            </w:r>
          </w:p>
        </w:tc>
        <w:tc>
          <w:tcPr>
            <w:tcW w:w="1370" w:type="dxa"/>
          </w:tcPr>
          <w:p w14:paraId="283E7916" w14:textId="77777777" w:rsidR="00D24665" w:rsidRPr="005D55EE" w:rsidRDefault="00D24665" w:rsidP="00CF3EA8">
            <w:pPr>
              <w:spacing w:after="0"/>
              <w:jc w:val="center"/>
              <w:rPr>
                <w:sz w:val="14"/>
              </w:rPr>
            </w:pPr>
            <w:r>
              <w:rPr>
                <w:sz w:val="14"/>
              </w:rPr>
              <w:t>Runners on pathway with spectators and members of the public</w:t>
            </w:r>
          </w:p>
        </w:tc>
        <w:tc>
          <w:tcPr>
            <w:tcW w:w="425" w:type="dxa"/>
          </w:tcPr>
          <w:p w14:paraId="7FB7FFEE" w14:textId="77777777" w:rsidR="00D24665" w:rsidRPr="005D55EE" w:rsidRDefault="00D24665" w:rsidP="00CF3EA8">
            <w:pPr>
              <w:spacing w:after="0"/>
              <w:jc w:val="center"/>
              <w:rPr>
                <w:sz w:val="14"/>
              </w:rPr>
            </w:pPr>
            <w:r>
              <w:rPr>
                <w:sz w:val="14"/>
              </w:rPr>
              <w:t>L</w:t>
            </w:r>
          </w:p>
        </w:tc>
        <w:tc>
          <w:tcPr>
            <w:tcW w:w="992" w:type="dxa"/>
          </w:tcPr>
          <w:p w14:paraId="50E23D7A" w14:textId="77777777" w:rsidR="00D24665" w:rsidRPr="005D55EE" w:rsidRDefault="00D24665" w:rsidP="005D55EE">
            <w:pPr>
              <w:spacing w:after="0"/>
              <w:jc w:val="center"/>
              <w:rPr>
                <w:sz w:val="14"/>
              </w:rPr>
            </w:pPr>
            <w:r w:rsidRPr="005D55EE">
              <w:rPr>
                <w:sz w:val="14"/>
              </w:rPr>
              <w:t>Competitors</w:t>
            </w:r>
          </w:p>
        </w:tc>
        <w:tc>
          <w:tcPr>
            <w:tcW w:w="1843" w:type="dxa"/>
          </w:tcPr>
          <w:p w14:paraId="125D6071" w14:textId="77777777" w:rsidR="00D24665" w:rsidRPr="005D55EE" w:rsidRDefault="00D24665" w:rsidP="00D24665">
            <w:pPr>
              <w:spacing w:after="0"/>
              <w:jc w:val="center"/>
              <w:rPr>
                <w:sz w:val="14"/>
              </w:rPr>
            </w:pPr>
            <w:r w:rsidRPr="005D55EE">
              <w:rPr>
                <w:sz w:val="14"/>
              </w:rPr>
              <w:t xml:space="preserve">The area is signed </w:t>
            </w:r>
            <w:r>
              <w:rPr>
                <w:sz w:val="14"/>
              </w:rPr>
              <w:t>with marker arrow and Event in Progress to advise members of the public about the event and to proceed with caution</w:t>
            </w:r>
          </w:p>
        </w:tc>
        <w:tc>
          <w:tcPr>
            <w:tcW w:w="1134" w:type="dxa"/>
          </w:tcPr>
          <w:p w14:paraId="234990D7" w14:textId="77777777" w:rsidR="00D24665" w:rsidRPr="005D55EE" w:rsidRDefault="00D24665" w:rsidP="00CF3EA8">
            <w:pPr>
              <w:spacing w:after="0"/>
              <w:jc w:val="center"/>
              <w:rPr>
                <w:sz w:val="14"/>
              </w:rPr>
            </w:pPr>
            <w:r>
              <w:rPr>
                <w:sz w:val="14"/>
              </w:rPr>
              <w:t xml:space="preserve">Event Signage </w:t>
            </w:r>
          </w:p>
          <w:p w14:paraId="58464E03" w14:textId="77777777" w:rsidR="00D24665" w:rsidRPr="005D55EE" w:rsidRDefault="00D24665" w:rsidP="00CF3EA8">
            <w:pPr>
              <w:spacing w:after="0"/>
              <w:jc w:val="center"/>
              <w:rPr>
                <w:sz w:val="14"/>
              </w:rPr>
            </w:pPr>
          </w:p>
        </w:tc>
        <w:tc>
          <w:tcPr>
            <w:tcW w:w="1985" w:type="dxa"/>
          </w:tcPr>
          <w:p w14:paraId="1C2BB4FD" w14:textId="77777777" w:rsidR="00D24665" w:rsidRPr="001E3FC0" w:rsidRDefault="00D24665" w:rsidP="00172BFE">
            <w:pPr>
              <w:spacing w:after="0"/>
              <w:jc w:val="center"/>
              <w:rPr>
                <w:sz w:val="14"/>
              </w:rPr>
            </w:pPr>
            <w:r>
              <w:rPr>
                <w:sz w:val="14"/>
              </w:rPr>
              <w:t>ESO to deploy signage</w:t>
            </w:r>
          </w:p>
        </w:tc>
        <w:tc>
          <w:tcPr>
            <w:tcW w:w="708" w:type="dxa"/>
          </w:tcPr>
          <w:p w14:paraId="53CB16F7" w14:textId="77777777" w:rsidR="00D24665" w:rsidRPr="001E3FC0" w:rsidRDefault="00D24665" w:rsidP="00CF3EA8">
            <w:pPr>
              <w:spacing w:after="0"/>
              <w:jc w:val="center"/>
              <w:rPr>
                <w:sz w:val="14"/>
              </w:rPr>
            </w:pPr>
            <w:r>
              <w:rPr>
                <w:sz w:val="14"/>
              </w:rPr>
              <w:t>L</w:t>
            </w:r>
          </w:p>
        </w:tc>
      </w:tr>
      <w:tr w:rsidR="00D24665" w14:paraId="53933135" w14:textId="77777777" w:rsidTr="005D55EE">
        <w:tc>
          <w:tcPr>
            <w:tcW w:w="1283" w:type="dxa"/>
            <w:shd w:val="clear" w:color="auto" w:fill="F2DBDB" w:themeFill="accent2" w:themeFillTint="33"/>
          </w:tcPr>
          <w:p w14:paraId="0752DB1E" w14:textId="77777777" w:rsidR="00D24665" w:rsidRPr="001E3FC0" w:rsidRDefault="00D24665" w:rsidP="00E17A5B">
            <w:pPr>
              <w:spacing w:after="0"/>
              <w:jc w:val="center"/>
              <w:rPr>
                <w:sz w:val="14"/>
              </w:rPr>
            </w:pPr>
            <w:r>
              <w:rPr>
                <w:sz w:val="14"/>
              </w:rPr>
              <w:t>Outer pathway alongside lake area turning into inner pathway around lake</w:t>
            </w:r>
          </w:p>
        </w:tc>
        <w:tc>
          <w:tcPr>
            <w:tcW w:w="574" w:type="dxa"/>
            <w:shd w:val="clear" w:color="auto" w:fill="F2DBDB" w:themeFill="accent2" w:themeFillTint="33"/>
          </w:tcPr>
          <w:p w14:paraId="10ACD4EF" w14:textId="77777777" w:rsidR="00D24665" w:rsidRDefault="00D24665" w:rsidP="00D24665">
            <w:pPr>
              <w:spacing w:after="0"/>
              <w:jc w:val="center"/>
              <w:rPr>
                <w:sz w:val="14"/>
              </w:rPr>
            </w:pPr>
            <w:r>
              <w:rPr>
                <w:sz w:val="14"/>
              </w:rPr>
              <w:t>1 - 2 Mile</w:t>
            </w:r>
          </w:p>
          <w:p w14:paraId="51718FCB" w14:textId="77777777" w:rsidR="00D24665" w:rsidRDefault="00D24665" w:rsidP="00D24665">
            <w:pPr>
              <w:spacing w:after="0"/>
              <w:jc w:val="center"/>
              <w:rPr>
                <w:sz w:val="14"/>
              </w:rPr>
            </w:pPr>
          </w:p>
          <w:p w14:paraId="0CA636B7" w14:textId="77777777" w:rsidR="00D24665" w:rsidRPr="001E3FC0" w:rsidRDefault="00D24665" w:rsidP="00D24665">
            <w:pPr>
              <w:spacing w:after="0"/>
              <w:jc w:val="center"/>
              <w:rPr>
                <w:sz w:val="14"/>
              </w:rPr>
            </w:pPr>
            <w:r>
              <w:rPr>
                <w:sz w:val="14"/>
              </w:rPr>
              <w:t>12.5 Mile</w:t>
            </w:r>
          </w:p>
        </w:tc>
        <w:tc>
          <w:tcPr>
            <w:tcW w:w="1370" w:type="dxa"/>
            <w:shd w:val="clear" w:color="auto" w:fill="F2DBDB" w:themeFill="accent2" w:themeFillTint="33"/>
          </w:tcPr>
          <w:p w14:paraId="5F8DC765" w14:textId="77777777" w:rsidR="00D24665" w:rsidRPr="001E3FC0" w:rsidRDefault="00D24665" w:rsidP="00E17A5B">
            <w:pPr>
              <w:spacing w:after="0"/>
              <w:jc w:val="center"/>
              <w:rPr>
                <w:sz w:val="14"/>
              </w:rPr>
            </w:pPr>
            <w:r>
              <w:rPr>
                <w:sz w:val="14"/>
              </w:rPr>
              <w:t>Runners on pathway with spectators and members of the public</w:t>
            </w:r>
          </w:p>
        </w:tc>
        <w:tc>
          <w:tcPr>
            <w:tcW w:w="425" w:type="dxa"/>
            <w:shd w:val="clear" w:color="auto" w:fill="F2DBDB" w:themeFill="accent2" w:themeFillTint="33"/>
          </w:tcPr>
          <w:p w14:paraId="5D276161" w14:textId="77777777" w:rsidR="00D24665" w:rsidRPr="001E3FC0" w:rsidRDefault="00D24665" w:rsidP="00E17A5B">
            <w:pPr>
              <w:spacing w:after="0"/>
              <w:jc w:val="center"/>
              <w:rPr>
                <w:sz w:val="14"/>
              </w:rPr>
            </w:pPr>
            <w:r>
              <w:rPr>
                <w:sz w:val="14"/>
              </w:rPr>
              <w:t>L</w:t>
            </w:r>
          </w:p>
        </w:tc>
        <w:tc>
          <w:tcPr>
            <w:tcW w:w="992" w:type="dxa"/>
            <w:shd w:val="clear" w:color="auto" w:fill="F2DBDB" w:themeFill="accent2" w:themeFillTint="33"/>
          </w:tcPr>
          <w:p w14:paraId="4ACFB176" w14:textId="77777777" w:rsidR="00D24665" w:rsidRPr="001E3FC0" w:rsidRDefault="00D24665" w:rsidP="00E17A5B">
            <w:pPr>
              <w:spacing w:after="0"/>
              <w:jc w:val="center"/>
              <w:rPr>
                <w:sz w:val="14"/>
              </w:rPr>
            </w:pPr>
            <w:r>
              <w:rPr>
                <w:sz w:val="14"/>
              </w:rPr>
              <w:t>Competitors</w:t>
            </w:r>
          </w:p>
        </w:tc>
        <w:tc>
          <w:tcPr>
            <w:tcW w:w="1843" w:type="dxa"/>
            <w:shd w:val="clear" w:color="auto" w:fill="F2DBDB" w:themeFill="accent2" w:themeFillTint="33"/>
          </w:tcPr>
          <w:p w14:paraId="1CD7D2F0" w14:textId="77777777" w:rsidR="00D24665" w:rsidRPr="005D55EE" w:rsidRDefault="00D24665" w:rsidP="00172BFE">
            <w:pPr>
              <w:spacing w:after="0"/>
              <w:jc w:val="center"/>
              <w:rPr>
                <w:sz w:val="14"/>
              </w:rPr>
            </w:pPr>
            <w:r w:rsidRPr="005D55EE">
              <w:rPr>
                <w:sz w:val="14"/>
              </w:rPr>
              <w:t xml:space="preserve">The area is signed </w:t>
            </w:r>
            <w:r>
              <w:rPr>
                <w:sz w:val="14"/>
              </w:rPr>
              <w:t>with marker arrow and Event in Progress to advise members of the public about the event and to proceed with caution</w:t>
            </w:r>
          </w:p>
        </w:tc>
        <w:tc>
          <w:tcPr>
            <w:tcW w:w="1134" w:type="dxa"/>
            <w:shd w:val="clear" w:color="auto" w:fill="F2DBDB" w:themeFill="accent2" w:themeFillTint="33"/>
          </w:tcPr>
          <w:p w14:paraId="1EC3F737" w14:textId="77777777" w:rsidR="00D24665" w:rsidRPr="005D55EE" w:rsidRDefault="00D24665" w:rsidP="00172BFE">
            <w:pPr>
              <w:spacing w:after="0"/>
              <w:jc w:val="center"/>
              <w:rPr>
                <w:sz w:val="14"/>
              </w:rPr>
            </w:pPr>
            <w:r>
              <w:rPr>
                <w:sz w:val="14"/>
              </w:rPr>
              <w:t>Event Signage and Steward deployed to the junction</w:t>
            </w:r>
          </w:p>
          <w:p w14:paraId="5EEFAB08" w14:textId="77777777" w:rsidR="00D24665" w:rsidRDefault="00D24665" w:rsidP="00172BFE">
            <w:pPr>
              <w:spacing w:after="0"/>
              <w:jc w:val="center"/>
              <w:rPr>
                <w:sz w:val="14"/>
                <w:highlight w:val="yellow"/>
              </w:rPr>
            </w:pPr>
          </w:p>
          <w:p w14:paraId="2B8138A2" w14:textId="77777777" w:rsidR="00D24665" w:rsidRPr="005D55EE" w:rsidRDefault="00D24665" w:rsidP="00172BFE">
            <w:pPr>
              <w:spacing w:after="0"/>
              <w:jc w:val="center"/>
              <w:rPr>
                <w:sz w:val="14"/>
              </w:rPr>
            </w:pPr>
            <w:r w:rsidRPr="005D55EE">
              <w:rPr>
                <w:sz w:val="14"/>
                <w:highlight w:val="yellow"/>
              </w:rPr>
              <w:t>STEWARD</w:t>
            </w:r>
          </w:p>
        </w:tc>
        <w:tc>
          <w:tcPr>
            <w:tcW w:w="1985" w:type="dxa"/>
            <w:shd w:val="clear" w:color="auto" w:fill="F2DBDB" w:themeFill="accent2" w:themeFillTint="33"/>
          </w:tcPr>
          <w:p w14:paraId="176679D1" w14:textId="77777777" w:rsidR="00D24665" w:rsidRPr="001E3FC0" w:rsidRDefault="00D24665" w:rsidP="00172BFE">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shd w:val="clear" w:color="auto" w:fill="F2DBDB" w:themeFill="accent2" w:themeFillTint="33"/>
          </w:tcPr>
          <w:p w14:paraId="515C0E08" w14:textId="77777777" w:rsidR="00D24665" w:rsidRPr="001E3FC0" w:rsidRDefault="00D24665" w:rsidP="00172BFE">
            <w:pPr>
              <w:spacing w:after="0"/>
              <w:jc w:val="center"/>
              <w:rPr>
                <w:sz w:val="14"/>
              </w:rPr>
            </w:pPr>
            <w:r>
              <w:rPr>
                <w:sz w:val="14"/>
              </w:rPr>
              <w:t>L</w:t>
            </w:r>
          </w:p>
        </w:tc>
      </w:tr>
      <w:tr w:rsidR="00D24665" w14:paraId="0BB80AA0" w14:textId="77777777" w:rsidTr="005D55EE">
        <w:tc>
          <w:tcPr>
            <w:tcW w:w="1283" w:type="dxa"/>
          </w:tcPr>
          <w:p w14:paraId="50D39219" w14:textId="77777777" w:rsidR="00D24665" w:rsidRPr="001E3FC0" w:rsidRDefault="00D24665" w:rsidP="00E17A5B">
            <w:pPr>
              <w:spacing w:after="0"/>
              <w:jc w:val="center"/>
              <w:rPr>
                <w:sz w:val="14"/>
              </w:rPr>
            </w:pPr>
            <w:r>
              <w:rPr>
                <w:sz w:val="14"/>
              </w:rPr>
              <w:t>Turn at pathway on corner to outer promenade pathway</w:t>
            </w:r>
          </w:p>
        </w:tc>
        <w:tc>
          <w:tcPr>
            <w:tcW w:w="574" w:type="dxa"/>
          </w:tcPr>
          <w:p w14:paraId="5F98ACBC" w14:textId="77777777" w:rsidR="00D24665" w:rsidRPr="001E3FC0" w:rsidRDefault="00D24665" w:rsidP="00CF3EA8">
            <w:pPr>
              <w:spacing w:after="0"/>
              <w:jc w:val="center"/>
              <w:rPr>
                <w:sz w:val="14"/>
              </w:rPr>
            </w:pPr>
            <w:r>
              <w:rPr>
                <w:sz w:val="14"/>
              </w:rPr>
              <w:t>2.3 Mile</w:t>
            </w:r>
          </w:p>
        </w:tc>
        <w:tc>
          <w:tcPr>
            <w:tcW w:w="1370" w:type="dxa"/>
          </w:tcPr>
          <w:p w14:paraId="7F279876" w14:textId="77777777" w:rsidR="00D24665" w:rsidRPr="001E3FC0" w:rsidRDefault="00D24665" w:rsidP="00E17A5B">
            <w:pPr>
              <w:spacing w:after="0"/>
              <w:jc w:val="center"/>
              <w:rPr>
                <w:sz w:val="14"/>
              </w:rPr>
            </w:pPr>
            <w:r>
              <w:rPr>
                <w:sz w:val="14"/>
              </w:rPr>
              <w:t>Runners on pathway with spectators and members of the public</w:t>
            </w:r>
          </w:p>
        </w:tc>
        <w:tc>
          <w:tcPr>
            <w:tcW w:w="425" w:type="dxa"/>
          </w:tcPr>
          <w:p w14:paraId="2D10E3D9" w14:textId="77777777" w:rsidR="00D24665" w:rsidRPr="001E3FC0" w:rsidRDefault="00D24665" w:rsidP="00E17A5B">
            <w:pPr>
              <w:spacing w:after="0"/>
              <w:jc w:val="center"/>
              <w:rPr>
                <w:sz w:val="14"/>
              </w:rPr>
            </w:pPr>
            <w:r>
              <w:rPr>
                <w:sz w:val="14"/>
              </w:rPr>
              <w:t>L</w:t>
            </w:r>
          </w:p>
        </w:tc>
        <w:tc>
          <w:tcPr>
            <w:tcW w:w="992" w:type="dxa"/>
          </w:tcPr>
          <w:p w14:paraId="7C01D4C5" w14:textId="77777777" w:rsidR="00D24665" w:rsidRPr="001E3FC0" w:rsidRDefault="00D24665" w:rsidP="00E17A5B">
            <w:pPr>
              <w:spacing w:after="0"/>
              <w:jc w:val="center"/>
              <w:rPr>
                <w:sz w:val="14"/>
              </w:rPr>
            </w:pPr>
            <w:r>
              <w:rPr>
                <w:sz w:val="14"/>
              </w:rPr>
              <w:t>Competitors</w:t>
            </w:r>
          </w:p>
        </w:tc>
        <w:tc>
          <w:tcPr>
            <w:tcW w:w="1843" w:type="dxa"/>
          </w:tcPr>
          <w:p w14:paraId="6D4C7AB5" w14:textId="77777777" w:rsidR="00D24665" w:rsidRPr="001E3FC0" w:rsidRDefault="00D24665" w:rsidP="00E17A5B">
            <w:pPr>
              <w:spacing w:after="0"/>
              <w:jc w:val="center"/>
              <w:rPr>
                <w:sz w:val="14"/>
              </w:rPr>
            </w:pPr>
            <w:r w:rsidRPr="005D55EE">
              <w:rPr>
                <w:sz w:val="14"/>
              </w:rPr>
              <w:t xml:space="preserve">The area is signed </w:t>
            </w:r>
            <w:r>
              <w:rPr>
                <w:sz w:val="14"/>
              </w:rPr>
              <w:t xml:space="preserve">with marker arrow and Event in Progress. A </w:t>
            </w:r>
            <w:r w:rsidRPr="005D55EE">
              <w:rPr>
                <w:sz w:val="14"/>
              </w:rPr>
              <w:t>steward</w:t>
            </w:r>
            <w:r>
              <w:rPr>
                <w:sz w:val="14"/>
              </w:rPr>
              <w:t xml:space="preserve"> is</w:t>
            </w:r>
            <w:r w:rsidRPr="005D55EE">
              <w:rPr>
                <w:sz w:val="14"/>
              </w:rPr>
              <w:t xml:space="preserve"> deployed </w:t>
            </w:r>
            <w:r>
              <w:rPr>
                <w:sz w:val="14"/>
              </w:rPr>
              <w:t>to direct runners accordingly and to advise members of the public about the event and to proceed with caution</w:t>
            </w:r>
          </w:p>
        </w:tc>
        <w:tc>
          <w:tcPr>
            <w:tcW w:w="1134" w:type="dxa"/>
          </w:tcPr>
          <w:p w14:paraId="2A0C5662" w14:textId="77777777" w:rsidR="00D24665" w:rsidRPr="005D55EE" w:rsidRDefault="00D24665" w:rsidP="00CF3EA8">
            <w:pPr>
              <w:spacing w:after="0"/>
              <w:jc w:val="center"/>
              <w:rPr>
                <w:sz w:val="14"/>
              </w:rPr>
            </w:pPr>
            <w:r>
              <w:rPr>
                <w:sz w:val="14"/>
              </w:rPr>
              <w:t>Event Signage and Steward deployed to the junction</w:t>
            </w:r>
          </w:p>
          <w:p w14:paraId="365AC558" w14:textId="77777777" w:rsidR="00D24665" w:rsidRPr="005D55EE" w:rsidRDefault="00D24665" w:rsidP="00CF3EA8">
            <w:pPr>
              <w:spacing w:after="0"/>
              <w:jc w:val="center"/>
              <w:rPr>
                <w:sz w:val="14"/>
              </w:rPr>
            </w:pPr>
          </w:p>
          <w:p w14:paraId="53518F58" w14:textId="77777777" w:rsidR="00D24665" w:rsidRPr="005D55EE" w:rsidRDefault="00D24665" w:rsidP="00CF3EA8">
            <w:pPr>
              <w:spacing w:after="0"/>
              <w:jc w:val="center"/>
              <w:rPr>
                <w:sz w:val="14"/>
              </w:rPr>
            </w:pPr>
            <w:r w:rsidRPr="005D55EE">
              <w:rPr>
                <w:sz w:val="14"/>
                <w:highlight w:val="yellow"/>
              </w:rPr>
              <w:t>STEWARD</w:t>
            </w:r>
          </w:p>
        </w:tc>
        <w:tc>
          <w:tcPr>
            <w:tcW w:w="1985" w:type="dxa"/>
          </w:tcPr>
          <w:p w14:paraId="7AF4FCA8" w14:textId="77777777" w:rsidR="00D24665" w:rsidRPr="005D55EE" w:rsidRDefault="00D24665" w:rsidP="00CF3EA8">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tcPr>
          <w:p w14:paraId="238DA322" w14:textId="77777777" w:rsidR="00D24665" w:rsidRPr="001E3FC0" w:rsidRDefault="00D24665" w:rsidP="00CF3EA8">
            <w:pPr>
              <w:spacing w:after="0"/>
              <w:jc w:val="center"/>
              <w:rPr>
                <w:sz w:val="14"/>
              </w:rPr>
            </w:pPr>
            <w:r>
              <w:rPr>
                <w:sz w:val="14"/>
              </w:rPr>
              <w:t>L</w:t>
            </w:r>
          </w:p>
        </w:tc>
      </w:tr>
      <w:tr w:rsidR="00D24665" w14:paraId="5CE3CC51" w14:textId="77777777" w:rsidTr="005D55EE">
        <w:tc>
          <w:tcPr>
            <w:tcW w:w="1283" w:type="dxa"/>
            <w:shd w:val="clear" w:color="auto" w:fill="F2DBDB" w:themeFill="accent2" w:themeFillTint="33"/>
          </w:tcPr>
          <w:p w14:paraId="2E7C433D" w14:textId="77777777" w:rsidR="00D24665" w:rsidRPr="001E3FC0" w:rsidRDefault="00D24665" w:rsidP="00E17A5B">
            <w:pPr>
              <w:spacing w:after="0"/>
              <w:jc w:val="center"/>
              <w:rPr>
                <w:sz w:val="14"/>
              </w:rPr>
            </w:pPr>
            <w:r>
              <w:rPr>
                <w:sz w:val="14"/>
              </w:rPr>
              <w:t>Outer pathway along coastline to the former Land Registry building</w:t>
            </w:r>
          </w:p>
        </w:tc>
        <w:tc>
          <w:tcPr>
            <w:tcW w:w="574" w:type="dxa"/>
            <w:shd w:val="clear" w:color="auto" w:fill="F2DBDB" w:themeFill="accent2" w:themeFillTint="33"/>
          </w:tcPr>
          <w:p w14:paraId="702C4DF4" w14:textId="77777777" w:rsidR="00D24665" w:rsidRPr="001E3FC0" w:rsidRDefault="00D24665" w:rsidP="00E17A5B">
            <w:pPr>
              <w:spacing w:after="0"/>
              <w:jc w:val="center"/>
              <w:rPr>
                <w:sz w:val="14"/>
              </w:rPr>
            </w:pPr>
            <w:r>
              <w:rPr>
                <w:sz w:val="14"/>
              </w:rPr>
              <w:t>2.3 – 4 Mile</w:t>
            </w:r>
          </w:p>
        </w:tc>
        <w:tc>
          <w:tcPr>
            <w:tcW w:w="1370" w:type="dxa"/>
            <w:shd w:val="clear" w:color="auto" w:fill="F2DBDB" w:themeFill="accent2" w:themeFillTint="33"/>
          </w:tcPr>
          <w:p w14:paraId="6EB77ED3" w14:textId="77777777" w:rsidR="00D24665" w:rsidRPr="001E3FC0" w:rsidRDefault="00D24665" w:rsidP="00CF3EA8">
            <w:pPr>
              <w:spacing w:after="0"/>
              <w:jc w:val="center"/>
              <w:rPr>
                <w:sz w:val="14"/>
              </w:rPr>
            </w:pPr>
            <w:r>
              <w:rPr>
                <w:sz w:val="14"/>
              </w:rPr>
              <w:t>Runners on pathway with spectators and members of the public</w:t>
            </w:r>
          </w:p>
        </w:tc>
        <w:tc>
          <w:tcPr>
            <w:tcW w:w="425" w:type="dxa"/>
            <w:shd w:val="clear" w:color="auto" w:fill="F2DBDB" w:themeFill="accent2" w:themeFillTint="33"/>
          </w:tcPr>
          <w:p w14:paraId="10896828" w14:textId="77777777" w:rsidR="00D24665" w:rsidRPr="001E3FC0" w:rsidRDefault="00D24665" w:rsidP="00CF3EA8">
            <w:pPr>
              <w:spacing w:after="0"/>
              <w:jc w:val="center"/>
              <w:rPr>
                <w:sz w:val="14"/>
              </w:rPr>
            </w:pPr>
            <w:r>
              <w:rPr>
                <w:sz w:val="14"/>
              </w:rPr>
              <w:t>L</w:t>
            </w:r>
          </w:p>
        </w:tc>
        <w:tc>
          <w:tcPr>
            <w:tcW w:w="992" w:type="dxa"/>
            <w:shd w:val="clear" w:color="auto" w:fill="F2DBDB" w:themeFill="accent2" w:themeFillTint="33"/>
          </w:tcPr>
          <w:p w14:paraId="026D719E" w14:textId="77777777" w:rsidR="00D24665" w:rsidRPr="001E3FC0" w:rsidRDefault="00D24665" w:rsidP="00CF3EA8">
            <w:pPr>
              <w:spacing w:after="0"/>
              <w:jc w:val="center"/>
              <w:rPr>
                <w:sz w:val="14"/>
              </w:rPr>
            </w:pPr>
            <w:r>
              <w:rPr>
                <w:sz w:val="14"/>
              </w:rPr>
              <w:t>Competitors</w:t>
            </w:r>
          </w:p>
        </w:tc>
        <w:tc>
          <w:tcPr>
            <w:tcW w:w="1843" w:type="dxa"/>
            <w:shd w:val="clear" w:color="auto" w:fill="F2DBDB" w:themeFill="accent2" w:themeFillTint="33"/>
          </w:tcPr>
          <w:p w14:paraId="3BAC7EE2" w14:textId="77777777" w:rsidR="00D24665" w:rsidRDefault="00D24665" w:rsidP="00CF3EA8">
            <w:pPr>
              <w:spacing w:after="0"/>
              <w:jc w:val="center"/>
              <w:rPr>
                <w:sz w:val="14"/>
              </w:rPr>
            </w:pPr>
            <w:r w:rsidRPr="005D55EE">
              <w:rPr>
                <w:sz w:val="14"/>
              </w:rPr>
              <w:t xml:space="preserve">The area is signed </w:t>
            </w:r>
            <w:r>
              <w:rPr>
                <w:sz w:val="14"/>
              </w:rPr>
              <w:t xml:space="preserve">with marker arrow and Event in Progress. A </w:t>
            </w:r>
            <w:r w:rsidRPr="005D55EE">
              <w:rPr>
                <w:sz w:val="14"/>
              </w:rPr>
              <w:t>steward</w:t>
            </w:r>
            <w:r>
              <w:rPr>
                <w:sz w:val="14"/>
              </w:rPr>
              <w:t xml:space="preserve"> is</w:t>
            </w:r>
            <w:r w:rsidRPr="005D55EE">
              <w:rPr>
                <w:sz w:val="14"/>
              </w:rPr>
              <w:t xml:space="preserve"> deployed </w:t>
            </w:r>
            <w:r>
              <w:rPr>
                <w:sz w:val="14"/>
              </w:rPr>
              <w:t>to direct runners accordingly and to advise members of the public about the event and to proceed with caution</w:t>
            </w:r>
          </w:p>
          <w:p w14:paraId="638C7EB1" w14:textId="77777777" w:rsidR="00D24665" w:rsidRDefault="00D24665" w:rsidP="00CF3EA8">
            <w:pPr>
              <w:spacing w:after="0"/>
              <w:jc w:val="center"/>
              <w:rPr>
                <w:sz w:val="14"/>
              </w:rPr>
            </w:pPr>
          </w:p>
          <w:p w14:paraId="1FE52DEF" w14:textId="77777777" w:rsidR="00D24665" w:rsidRDefault="00D24665" w:rsidP="00CF3EA8">
            <w:pPr>
              <w:spacing w:after="0"/>
              <w:jc w:val="center"/>
              <w:rPr>
                <w:sz w:val="14"/>
              </w:rPr>
            </w:pPr>
          </w:p>
          <w:p w14:paraId="361FF74D" w14:textId="77777777" w:rsidR="00D24665" w:rsidRDefault="00D24665" w:rsidP="00CF3EA8">
            <w:pPr>
              <w:spacing w:after="0"/>
              <w:jc w:val="center"/>
              <w:rPr>
                <w:sz w:val="14"/>
              </w:rPr>
            </w:pPr>
          </w:p>
          <w:p w14:paraId="035F17C6" w14:textId="77777777" w:rsidR="00D24665" w:rsidRPr="001E3FC0" w:rsidRDefault="00D24665" w:rsidP="00CF3EA8">
            <w:pPr>
              <w:spacing w:after="0"/>
              <w:jc w:val="center"/>
              <w:rPr>
                <w:sz w:val="14"/>
              </w:rPr>
            </w:pPr>
          </w:p>
        </w:tc>
        <w:tc>
          <w:tcPr>
            <w:tcW w:w="1134" w:type="dxa"/>
            <w:shd w:val="clear" w:color="auto" w:fill="F2DBDB" w:themeFill="accent2" w:themeFillTint="33"/>
          </w:tcPr>
          <w:p w14:paraId="721FAF63" w14:textId="77777777" w:rsidR="00D24665" w:rsidRPr="005D55EE" w:rsidRDefault="00D24665" w:rsidP="00CF3EA8">
            <w:pPr>
              <w:spacing w:after="0"/>
              <w:jc w:val="center"/>
              <w:rPr>
                <w:sz w:val="14"/>
              </w:rPr>
            </w:pPr>
            <w:r>
              <w:rPr>
                <w:sz w:val="14"/>
              </w:rPr>
              <w:t>Event Signage and Steward deployed to the junction</w:t>
            </w:r>
          </w:p>
          <w:p w14:paraId="44986C77" w14:textId="77777777" w:rsidR="00D24665" w:rsidRPr="005D55EE" w:rsidRDefault="00D24665" w:rsidP="00CF3EA8">
            <w:pPr>
              <w:spacing w:after="0"/>
              <w:jc w:val="center"/>
              <w:rPr>
                <w:sz w:val="14"/>
              </w:rPr>
            </w:pPr>
          </w:p>
          <w:p w14:paraId="2685E2AE" w14:textId="77777777" w:rsidR="00D24665" w:rsidRPr="005D55EE" w:rsidRDefault="00D24665" w:rsidP="00CF3EA8">
            <w:pPr>
              <w:spacing w:after="0"/>
              <w:jc w:val="center"/>
              <w:rPr>
                <w:sz w:val="14"/>
              </w:rPr>
            </w:pPr>
          </w:p>
        </w:tc>
        <w:tc>
          <w:tcPr>
            <w:tcW w:w="1985" w:type="dxa"/>
            <w:shd w:val="clear" w:color="auto" w:fill="F2DBDB" w:themeFill="accent2" w:themeFillTint="33"/>
          </w:tcPr>
          <w:p w14:paraId="7955F1B1" w14:textId="77777777" w:rsidR="00D24665" w:rsidRPr="005D55EE" w:rsidRDefault="00D24665" w:rsidP="00CF3EA8">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shd w:val="clear" w:color="auto" w:fill="F2DBDB" w:themeFill="accent2" w:themeFillTint="33"/>
          </w:tcPr>
          <w:p w14:paraId="71261440" w14:textId="77777777" w:rsidR="00D24665" w:rsidRPr="001E3FC0" w:rsidRDefault="00D24665" w:rsidP="00CF3EA8">
            <w:pPr>
              <w:spacing w:after="0"/>
              <w:jc w:val="center"/>
              <w:rPr>
                <w:sz w:val="14"/>
              </w:rPr>
            </w:pPr>
            <w:r>
              <w:rPr>
                <w:sz w:val="14"/>
              </w:rPr>
              <w:t>L</w:t>
            </w:r>
          </w:p>
        </w:tc>
      </w:tr>
      <w:tr w:rsidR="00D24665" w14:paraId="13B3B56A" w14:textId="77777777" w:rsidTr="005D55EE">
        <w:tc>
          <w:tcPr>
            <w:tcW w:w="1283" w:type="dxa"/>
          </w:tcPr>
          <w:p w14:paraId="2A221D03" w14:textId="35AA0455" w:rsidR="00D24665" w:rsidRPr="001E3FC0" w:rsidRDefault="005306A8" w:rsidP="00E17A5B">
            <w:pPr>
              <w:spacing w:after="0"/>
              <w:jc w:val="center"/>
              <w:rPr>
                <w:sz w:val="14"/>
              </w:rPr>
            </w:pPr>
            <w:r>
              <w:rPr>
                <w:sz w:val="14"/>
              </w:rPr>
              <w:t xml:space="preserve">Turn off pathway onto a dedicated lane on </w:t>
            </w:r>
            <w:proofErr w:type="spellStart"/>
            <w:r>
              <w:rPr>
                <w:sz w:val="14"/>
              </w:rPr>
              <w:t>Lytham</w:t>
            </w:r>
            <w:proofErr w:type="spellEnd"/>
            <w:r>
              <w:rPr>
                <w:sz w:val="14"/>
              </w:rPr>
              <w:t xml:space="preserve"> Green</w:t>
            </w:r>
          </w:p>
        </w:tc>
        <w:tc>
          <w:tcPr>
            <w:tcW w:w="574" w:type="dxa"/>
          </w:tcPr>
          <w:p w14:paraId="79BFD0E8" w14:textId="77777777" w:rsidR="00D24665" w:rsidRDefault="00D24665" w:rsidP="00E17A5B">
            <w:pPr>
              <w:spacing w:after="0"/>
              <w:jc w:val="center"/>
              <w:rPr>
                <w:sz w:val="14"/>
              </w:rPr>
            </w:pPr>
            <w:r>
              <w:rPr>
                <w:sz w:val="14"/>
              </w:rPr>
              <w:t>4  Mile</w:t>
            </w:r>
          </w:p>
          <w:p w14:paraId="4EBE45CC" w14:textId="77777777" w:rsidR="00D24665" w:rsidRDefault="00D24665" w:rsidP="00E17A5B">
            <w:pPr>
              <w:spacing w:after="0"/>
              <w:jc w:val="center"/>
              <w:rPr>
                <w:sz w:val="14"/>
              </w:rPr>
            </w:pPr>
          </w:p>
          <w:p w14:paraId="74888423" w14:textId="7B1B1A7B" w:rsidR="00D24665" w:rsidRPr="001E3FC0" w:rsidRDefault="00D24665" w:rsidP="00E17A5B">
            <w:pPr>
              <w:spacing w:after="0"/>
              <w:jc w:val="center"/>
              <w:rPr>
                <w:sz w:val="14"/>
              </w:rPr>
            </w:pPr>
          </w:p>
        </w:tc>
        <w:tc>
          <w:tcPr>
            <w:tcW w:w="1370" w:type="dxa"/>
          </w:tcPr>
          <w:p w14:paraId="34423B89" w14:textId="0E7D62CA" w:rsidR="00D24665" w:rsidRPr="001E3FC0" w:rsidRDefault="00D24665" w:rsidP="007461E6">
            <w:pPr>
              <w:spacing w:after="0"/>
              <w:jc w:val="center"/>
              <w:rPr>
                <w:sz w:val="14"/>
              </w:rPr>
            </w:pPr>
            <w:r>
              <w:rPr>
                <w:sz w:val="14"/>
              </w:rPr>
              <w:t xml:space="preserve">Runners proceeding onto </w:t>
            </w:r>
            <w:r w:rsidR="007461E6">
              <w:rPr>
                <w:sz w:val="14"/>
              </w:rPr>
              <w:t>grass</w:t>
            </w:r>
          </w:p>
        </w:tc>
        <w:tc>
          <w:tcPr>
            <w:tcW w:w="425" w:type="dxa"/>
          </w:tcPr>
          <w:p w14:paraId="6BF2C451" w14:textId="77777777" w:rsidR="00D24665" w:rsidRPr="001E3FC0" w:rsidRDefault="00D24665" w:rsidP="00CF3EA8">
            <w:pPr>
              <w:spacing w:after="0"/>
              <w:jc w:val="center"/>
              <w:rPr>
                <w:sz w:val="14"/>
              </w:rPr>
            </w:pPr>
            <w:r>
              <w:rPr>
                <w:sz w:val="14"/>
              </w:rPr>
              <w:t>L</w:t>
            </w:r>
          </w:p>
        </w:tc>
        <w:tc>
          <w:tcPr>
            <w:tcW w:w="992" w:type="dxa"/>
          </w:tcPr>
          <w:p w14:paraId="5B62578D" w14:textId="77777777" w:rsidR="00D24665" w:rsidRPr="001E3FC0" w:rsidRDefault="00D24665" w:rsidP="00CF3EA8">
            <w:pPr>
              <w:spacing w:after="0"/>
              <w:jc w:val="center"/>
              <w:rPr>
                <w:sz w:val="14"/>
              </w:rPr>
            </w:pPr>
            <w:r>
              <w:rPr>
                <w:sz w:val="14"/>
              </w:rPr>
              <w:t>Competitors</w:t>
            </w:r>
          </w:p>
        </w:tc>
        <w:tc>
          <w:tcPr>
            <w:tcW w:w="1843" w:type="dxa"/>
          </w:tcPr>
          <w:p w14:paraId="66C5AD70" w14:textId="320132A5" w:rsidR="00D24665" w:rsidRDefault="00D24665" w:rsidP="00CF3EA8">
            <w:pPr>
              <w:spacing w:after="0"/>
              <w:jc w:val="center"/>
              <w:rPr>
                <w:sz w:val="14"/>
              </w:rPr>
            </w:pPr>
            <w:r w:rsidRPr="005D55EE">
              <w:rPr>
                <w:sz w:val="14"/>
              </w:rPr>
              <w:t xml:space="preserve">The area is signed </w:t>
            </w:r>
            <w:r>
              <w:rPr>
                <w:sz w:val="14"/>
              </w:rPr>
              <w:t xml:space="preserve">with marker arrow and Event in Progress. A </w:t>
            </w:r>
            <w:r w:rsidRPr="005D55EE">
              <w:rPr>
                <w:sz w:val="14"/>
              </w:rPr>
              <w:t>steward</w:t>
            </w:r>
            <w:r>
              <w:rPr>
                <w:sz w:val="14"/>
              </w:rPr>
              <w:t xml:space="preserve"> is</w:t>
            </w:r>
            <w:r w:rsidRPr="005D55EE">
              <w:rPr>
                <w:sz w:val="14"/>
              </w:rPr>
              <w:t xml:space="preserve"> deployed </w:t>
            </w:r>
            <w:r>
              <w:rPr>
                <w:sz w:val="14"/>
              </w:rPr>
              <w:t>to direct runners accordingly and to advise members of the public about the eve</w:t>
            </w:r>
            <w:r w:rsidR="007461E6">
              <w:rPr>
                <w:sz w:val="14"/>
              </w:rPr>
              <w:t>nt and to proceed with caution.</w:t>
            </w:r>
          </w:p>
          <w:p w14:paraId="12823D54" w14:textId="77777777" w:rsidR="00D24665" w:rsidRPr="001E3FC0" w:rsidRDefault="00D24665" w:rsidP="007461E6">
            <w:pPr>
              <w:spacing w:after="0"/>
              <w:rPr>
                <w:sz w:val="14"/>
              </w:rPr>
            </w:pPr>
          </w:p>
        </w:tc>
        <w:tc>
          <w:tcPr>
            <w:tcW w:w="1134" w:type="dxa"/>
          </w:tcPr>
          <w:p w14:paraId="2977692D" w14:textId="77777777" w:rsidR="00D24665" w:rsidRPr="005D55EE" w:rsidRDefault="00D24665" w:rsidP="00CF3EA8">
            <w:pPr>
              <w:spacing w:after="0"/>
              <w:jc w:val="center"/>
              <w:rPr>
                <w:sz w:val="14"/>
              </w:rPr>
            </w:pPr>
            <w:r>
              <w:rPr>
                <w:sz w:val="14"/>
              </w:rPr>
              <w:t>Event Signage and Steward deployed to the junction</w:t>
            </w:r>
          </w:p>
          <w:p w14:paraId="650ABCE3" w14:textId="77777777" w:rsidR="00D24665" w:rsidRPr="005D55EE" w:rsidRDefault="00D24665" w:rsidP="00CF3EA8">
            <w:pPr>
              <w:spacing w:after="0"/>
              <w:jc w:val="center"/>
              <w:rPr>
                <w:sz w:val="14"/>
              </w:rPr>
            </w:pPr>
          </w:p>
          <w:p w14:paraId="67FD2CA0" w14:textId="77777777" w:rsidR="00D24665" w:rsidRPr="005D55EE" w:rsidRDefault="00D24665" w:rsidP="00CF3EA8">
            <w:pPr>
              <w:spacing w:after="0"/>
              <w:jc w:val="center"/>
              <w:rPr>
                <w:sz w:val="14"/>
              </w:rPr>
            </w:pPr>
            <w:r w:rsidRPr="005D55EE">
              <w:rPr>
                <w:sz w:val="14"/>
                <w:highlight w:val="yellow"/>
              </w:rPr>
              <w:t>STEWARD</w:t>
            </w:r>
          </w:p>
        </w:tc>
        <w:tc>
          <w:tcPr>
            <w:tcW w:w="1985" w:type="dxa"/>
          </w:tcPr>
          <w:p w14:paraId="76A5DFFF" w14:textId="77777777" w:rsidR="00D24665" w:rsidRPr="005D55EE" w:rsidRDefault="00D24665" w:rsidP="00CF3EA8">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tcPr>
          <w:p w14:paraId="548F2CBA" w14:textId="77777777" w:rsidR="00D24665" w:rsidRPr="001E3FC0" w:rsidRDefault="00D24665" w:rsidP="00CF3EA8">
            <w:pPr>
              <w:spacing w:after="0"/>
              <w:jc w:val="center"/>
              <w:rPr>
                <w:sz w:val="14"/>
              </w:rPr>
            </w:pPr>
            <w:r>
              <w:rPr>
                <w:sz w:val="14"/>
              </w:rPr>
              <w:t>L</w:t>
            </w:r>
          </w:p>
        </w:tc>
      </w:tr>
      <w:tr w:rsidR="00D24665" w14:paraId="762700D3" w14:textId="77777777" w:rsidTr="005D55EE">
        <w:tc>
          <w:tcPr>
            <w:tcW w:w="1283" w:type="dxa"/>
            <w:shd w:val="clear" w:color="auto" w:fill="F2DBDB" w:themeFill="accent2" w:themeFillTint="33"/>
          </w:tcPr>
          <w:p w14:paraId="70434ED0" w14:textId="7B9D946F" w:rsidR="00D24665" w:rsidRPr="001E3FC0" w:rsidRDefault="007461E6" w:rsidP="00E17A5B">
            <w:pPr>
              <w:spacing w:after="0"/>
              <w:jc w:val="center"/>
              <w:rPr>
                <w:sz w:val="14"/>
              </w:rPr>
            </w:pPr>
            <w:r>
              <w:rPr>
                <w:sz w:val="14"/>
              </w:rPr>
              <w:t>Outer Pathway</w:t>
            </w:r>
          </w:p>
        </w:tc>
        <w:tc>
          <w:tcPr>
            <w:tcW w:w="574" w:type="dxa"/>
            <w:shd w:val="clear" w:color="auto" w:fill="F2DBDB" w:themeFill="accent2" w:themeFillTint="33"/>
          </w:tcPr>
          <w:p w14:paraId="61338150" w14:textId="77777777" w:rsidR="00D24665" w:rsidRDefault="00D24665" w:rsidP="00E17A5B">
            <w:pPr>
              <w:spacing w:after="0"/>
              <w:jc w:val="center"/>
              <w:rPr>
                <w:sz w:val="14"/>
              </w:rPr>
            </w:pPr>
            <w:r>
              <w:rPr>
                <w:sz w:val="14"/>
              </w:rPr>
              <w:t>4 – 6 Mile</w:t>
            </w:r>
          </w:p>
          <w:p w14:paraId="0FF4CEBB" w14:textId="77777777" w:rsidR="00D24665" w:rsidRDefault="00D24665" w:rsidP="00E17A5B">
            <w:pPr>
              <w:spacing w:after="0"/>
              <w:jc w:val="center"/>
              <w:rPr>
                <w:sz w:val="14"/>
              </w:rPr>
            </w:pPr>
          </w:p>
          <w:p w14:paraId="3DAB884B" w14:textId="59D3DD96" w:rsidR="00D24665" w:rsidRPr="001E3FC0" w:rsidRDefault="00D24665" w:rsidP="00E17A5B">
            <w:pPr>
              <w:spacing w:after="0"/>
              <w:jc w:val="center"/>
              <w:rPr>
                <w:sz w:val="14"/>
              </w:rPr>
            </w:pPr>
          </w:p>
        </w:tc>
        <w:tc>
          <w:tcPr>
            <w:tcW w:w="1370" w:type="dxa"/>
            <w:shd w:val="clear" w:color="auto" w:fill="F2DBDB" w:themeFill="accent2" w:themeFillTint="33"/>
          </w:tcPr>
          <w:p w14:paraId="78986D19" w14:textId="77777777" w:rsidR="00D24665" w:rsidRPr="001E3FC0" w:rsidRDefault="00536194" w:rsidP="00536194">
            <w:pPr>
              <w:spacing w:after="0"/>
              <w:jc w:val="center"/>
              <w:rPr>
                <w:sz w:val="14"/>
              </w:rPr>
            </w:pPr>
            <w:r>
              <w:rPr>
                <w:sz w:val="14"/>
              </w:rPr>
              <w:t>Runners proceeding along  roadway</w:t>
            </w:r>
          </w:p>
        </w:tc>
        <w:tc>
          <w:tcPr>
            <w:tcW w:w="425" w:type="dxa"/>
            <w:shd w:val="clear" w:color="auto" w:fill="F2DBDB" w:themeFill="accent2" w:themeFillTint="33"/>
          </w:tcPr>
          <w:p w14:paraId="0A9E5FB5" w14:textId="77777777" w:rsidR="00D24665" w:rsidRPr="001E3FC0" w:rsidRDefault="00D24665" w:rsidP="00CF3EA8">
            <w:pPr>
              <w:spacing w:after="0"/>
              <w:jc w:val="center"/>
              <w:rPr>
                <w:sz w:val="14"/>
              </w:rPr>
            </w:pPr>
            <w:r>
              <w:rPr>
                <w:sz w:val="14"/>
              </w:rPr>
              <w:t>M</w:t>
            </w:r>
          </w:p>
        </w:tc>
        <w:tc>
          <w:tcPr>
            <w:tcW w:w="992" w:type="dxa"/>
            <w:shd w:val="clear" w:color="auto" w:fill="F2DBDB" w:themeFill="accent2" w:themeFillTint="33"/>
          </w:tcPr>
          <w:p w14:paraId="78CA4D89" w14:textId="77777777" w:rsidR="00D24665" w:rsidRPr="001E3FC0" w:rsidRDefault="00D24665" w:rsidP="00CF3EA8">
            <w:pPr>
              <w:spacing w:after="0"/>
              <w:jc w:val="center"/>
              <w:rPr>
                <w:sz w:val="14"/>
              </w:rPr>
            </w:pPr>
            <w:r>
              <w:rPr>
                <w:sz w:val="14"/>
              </w:rPr>
              <w:t>Competitors</w:t>
            </w:r>
          </w:p>
        </w:tc>
        <w:tc>
          <w:tcPr>
            <w:tcW w:w="1843" w:type="dxa"/>
            <w:shd w:val="clear" w:color="auto" w:fill="F2DBDB" w:themeFill="accent2" w:themeFillTint="33"/>
          </w:tcPr>
          <w:p w14:paraId="040D761C" w14:textId="77777777" w:rsidR="00536194" w:rsidRDefault="00536194" w:rsidP="00536194">
            <w:pPr>
              <w:spacing w:after="0"/>
              <w:jc w:val="center"/>
              <w:rPr>
                <w:sz w:val="14"/>
              </w:rPr>
            </w:pPr>
            <w:r w:rsidRPr="005D55EE">
              <w:rPr>
                <w:sz w:val="14"/>
              </w:rPr>
              <w:t xml:space="preserve">The area is signed </w:t>
            </w:r>
            <w:r>
              <w:rPr>
                <w:sz w:val="14"/>
              </w:rPr>
              <w:t xml:space="preserve">with marker arrows and Event in Progress signs throughout this section. </w:t>
            </w:r>
          </w:p>
          <w:p w14:paraId="1378D509" w14:textId="77777777" w:rsidR="00D24665" w:rsidRPr="001E3FC0" w:rsidRDefault="00D24665" w:rsidP="00CF3EA8">
            <w:pPr>
              <w:spacing w:after="0"/>
              <w:jc w:val="center"/>
              <w:rPr>
                <w:sz w:val="14"/>
              </w:rPr>
            </w:pPr>
          </w:p>
        </w:tc>
        <w:tc>
          <w:tcPr>
            <w:tcW w:w="1134" w:type="dxa"/>
            <w:shd w:val="clear" w:color="auto" w:fill="F2DBDB" w:themeFill="accent2" w:themeFillTint="33"/>
          </w:tcPr>
          <w:p w14:paraId="1D916AFA" w14:textId="77777777" w:rsidR="00D24665" w:rsidRPr="001E3FC0" w:rsidRDefault="00D24665" w:rsidP="00CF3EA8">
            <w:pPr>
              <w:spacing w:after="0"/>
              <w:jc w:val="center"/>
              <w:rPr>
                <w:sz w:val="14"/>
              </w:rPr>
            </w:pPr>
            <w:r>
              <w:rPr>
                <w:sz w:val="14"/>
              </w:rPr>
              <w:t>Event Signage</w:t>
            </w:r>
          </w:p>
        </w:tc>
        <w:tc>
          <w:tcPr>
            <w:tcW w:w="1985" w:type="dxa"/>
            <w:shd w:val="clear" w:color="auto" w:fill="F2DBDB" w:themeFill="accent2" w:themeFillTint="33"/>
          </w:tcPr>
          <w:p w14:paraId="6EC1AED7" w14:textId="77777777" w:rsidR="00D24665" w:rsidRPr="001E3FC0" w:rsidRDefault="00D24665" w:rsidP="00CF3EA8">
            <w:pPr>
              <w:spacing w:after="0"/>
              <w:jc w:val="center"/>
              <w:rPr>
                <w:sz w:val="14"/>
              </w:rPr>
            </w:pPr>
            <w:r>
              <w:rPr>
                <w:sz w:val="14"/>
              </w:rPr>
              <w:t>ESO to deploy signage</w:t>
            </w:r>
          </w:p>
        </w:tc>
        <w:tc>
          <w:tcPr>
            <w:tcW w:w="708" w:type="dxa"/>
            <w:shd w:val="clear" w:color="auto" w:fill="F2DBDB" w:themeFill="accent2" w:themeFillTint="33"/>
          </w:tcPr>
          <w:p w14:paraId="175D6CE3" w14:textId="77777777" w:rsidR="00D24665" w:rsidRPr="001E3FC0" w:rsidRDefault="00D24665" w:rsidP="00CF3EA8">
            <w:pPr>
              <w:spacing w:after="0"/>
              <w:jc w:val="center"/>
              <w:rPr>
                <w:sz w:val="14"/>
              </w:rPr>
            </w:pPr>
            <w:r>
              <w:rPr>
                <w:sz w:val="14"/>
              </w:rPr>
              <w:t>L</w:t>
            </w:r>
          </w:p>
        </w:tc>
      </w:tr>
      <w:tr w:rsidR="00536194" w14:paraId="2BC3D62A" w14:textId="77777777" w:rsidTr="005D55EE">
        <w:tc>
          <w:tcPr>
            <w:tcW w:w="1283" w:type="dxa"/>
          </w:tcPr>
          <w:p w14:paraId="51579FFA" w14:textId="77777777" w:rsidR="00536194" w:rsidRPr="001E3FC0" w:rsidRDefault="00536194" w:rsidP="00E17A5B">
            <w:pPr>
              <w:spacing w:after="0"/>
              <w:jc w:val="center"/>
              <w:rPr>
                <w:sz w:val="14"/>
              </w:rPr>
            </w:pPr>
            <w:r>
              <w:rPr>
                <w:sz w:val="14"/>
              </w:rPr>
              <w:t>Junction at White Church, left turn onto Inner Promenade</w:t>
            </w:r>
          </w:p>
        </w:tc>
        <w:tc>
          <w:tcPr>
            <w:tcW w:w="574" w:type="dxa"/>
          </w:tcPr>
          <w:p w14:paraId="29A12771" w14:textId="77777777" w:rsidR="00536194" w:rsidRDefault="00536194" w:rsidP="00E17A5B">
            <w:pPr>
              <w:spacing w:after="0"/>
              <w:jc w:val="center"/>
              <w:rPr>
                <w:sz w:val="14"/>
              </w:rPr>
            </w:pPr>
            <w:r>
              <w:rPr>
                <w:sz w:val="14"/>
              </w:rPr>
              <w:t>5  Mile</w:t>
            </w:r>
          </w:p>
          <w:p w14:paraId="2672E9ED" w14:textId="77777777" w:rsidR="00536194" w:rsidRDefault="00536194" w:rsidP="00E17A5B">
            <w:pPr>
              <w:spacing w:after="0"/>
              <w:jc w:val="center"/>
              <w:rPr>
                <w:sz w:val="14"/>
              </w:rPr>
            </w:pPr>
          </w:p>
          <w:p w14:paraId="2184F4B4" w14:textId="50B53F97" w:rsidR="00536194" w:rsidRPr="001E3FC0" w:rsidRDefault="00536194" w:rsidP="00E17A5B">
            <w:pPr>
              <w:spacing w:after="0"/>
              <w:jc w:val="center"/>
              <w:rPr>
                <w:sz w:val="14"/>
              </w:rPr>
            </w:pPr>
          </w:p>
        </w:tc>
        <w:tc>
          <w:tcPr>
            <w:tcW w:w="1370" w:type="dxa"/>
          </w:tcPr>
          <w:p w14:paraId="04AC5B6F" w14:textId="69030C2A" w:rsidR="00536194" w:rsidRPr="001E3FC0" w:rsidRDefault="00536194" w:rsidP="007461E6">
            <w:pPr>
              <w:spacing w:after="0"/>
              <w:jc w:val="center"/>
              <w:rPr>
                <w:sz w:val="14"/>
              </w:rPr>
            </w:pPr>
            <w:r>
              <w:rPr>
                <w:sz w:val="14"/>
              </w:rPr>
              <w:t xml:space="preserve">Runners proceeding along </w:t>
            </w:r>
            <w:r w:rsidR="007461E6">
              <w:rPr>
                <w:sz w:val="14"/>
              </w:rPr>
              <w:t>pathway</w:t>
            </w:r>
          </w:p>
        </w:tc>
        <w:tc>
          <w:tcPr>
            <w:tcW w:w="425" w:type="dxa"/>
          </w:tcPr>
          <w:p w14:paraId="633C7415" w14:textId="77777777" w:rsidR="00536194" w:rsidRPr="001E3FC0" w:rsidRDefault="00536194" w:rsidP="00E17A5B">
            <w:pPr>
              <w:spacing w:after="0"/>
              <w:jc w:val="center"/>
              <w:rPr>
                <w:sz w:val="14"/>
              </w:rPr>
            </w:pPr>
            <w:r>
              <w:rPr>
                <w:sz w:val="14"/>
              </w:rPr>
              <w:t>L</w:t>
            </w:r>
          </w:p>
        </w:tc>
        <w:tc>
          <w:tcPr>
            <w:tcW w:w="992" w:type="dxa"/>
          </w:tcPr>
          <w:p w14:paraId="213E43C4" w14:textId="77777777" w:rsidR="00536194" w:rsidRPr="001E3FC0" w:rsidRDefault="00536194" w:rsidP="00E17A5B">
            <w:pPr>
              <w:spacing w:after="0"/>
              <w:jc w:val="center"/>
              <w:rPr>
                <w:sz w:val="14"/>
              </w:rPr>
            </w:pPr>
            <w:r>
              <w:rPr>
                <w:sz w:val="14"/>
              </w:rPr>
              <w:t>Competitors</w:t>
            </w:r>
          </w:p>
        </w:tc>
        <w:tc>
          <w:tcPr>
            <w:tcW w:w="1843" w:type="dxa"/>
          </w:tcPr>
          <w:p w14:paraId="6CBA6C86" w14:textId="34F6A969" w:rsidR="00536194" w:rsidRDefault="00536194" w:rsidP="00536194">
            <w:pPr>
              <w:spacing w:after="0"/>
              <w:jc w:val="center"/>
              <w:rPr>
                <w:sz w:val="14"/>
              </w:rPr>
            </w:pPr>
            <w:r w:rsidRPr="005D55EE">
              <w:rPr>
                <w:sz w:val="14"/>
              </w:rPr>
              <w:t xml:space="preserve">The area is signed </w:t>
            </w:r>
            <w:r>
              <w:rPr>
                <w:sz w:val="14"/>
              </w:rPr>
              <w:t xml:space="preserve">with marker arrow and Event in Progress. A </w:t>
            </w:r>
            <w:r w:rsidRPr="005D55EE">
              <w:rPr>
                <w:sz w:val="14"/>
              </w:rPr>
              <w:t>steward</w:t>
            </w:r>
            <w:r>
              <w:rPr>
                <w:sz w:val="14"/>
              </w:rPr>
              <w:t xml:space="preserve"> is</w:t>
            </w:r>
            <w:r w:rsidRPr="005D55EE">
              <w:rPr>
                <w:sz w:val="14"/>
              </w:rPr>
              <w:t xml:space="preserve"> deployed </w:t>
            </w:r>
            <w:r>
              <w:rPr>
                <w:sz w:val="14"/>
              </w:rPr>
              <w:t xml:space="preserve">to direct runners accordingly and to advise members of the public about the event and to proceed with caution. </w:t>
            </w:r>
          </w:p>
          <w:p w14:paraId="46E244F8" w14:textId="77777777" w:rsidR="00536194" w:rsidRPr="001E3FC0" w:rsidRDefault="00536194" w:rsidP="00CF3EA8">
            <w:pPr>
              <w:spacing w:after="0"/>
              <w:jc w:val="center"/>
              <w:rPr>
                <w:sz w:val="14"/>
              </w:rPr>
            </w:pPr>
          </w:p>
        </w:tc>
        <w:tc>
          <w:tcPr>
            <w:tcW w:w="1134" w:type="dxa"/>
          </w:tcPr>
          <w:p w14:paraId="717CB455" w14:textId="77777777" w:rsidR="00536194" w:rsidRPr="005D55EE" w:rsidRDefault="00536194" w:rsidP="00172BFE">
            <w:pPr>
              <w:spacing w:after="0"/>
              <w:jc w:val="center"/>
              <w:rPr>
                <w:sz w:val="14"/>
              </w:rPr>
            </w:pPr>
            <w:r>
              <w:rPr>
                <w:sz w:val="14"/>
              </w:rPr>
              <w:t>Event Signage and Steward deployed to the junction</w:t>
            </w:r>
          </w:p>
          <w:p w14:paraId="581F23B4" w14:textId="77777777" w:rsidR="00536194" w:rsidRPr="005D55EE" w:rsidRDefault="00536194" w:rsidP="00172BFE">
            <w:pPr>
              <w:spacing w:after="0"/>
              <w:jc w:val="center"/>
              <w:rPr>
                <w:sz w:val="14"/>
              </w:rPr>
            </w:pPr>
          </w:p>
          <w:p w14:paraId="3DA98FED" w14:textId="77777777" w:rsidR="00536194" w:rsidRPr="005D55EE" w:rsidRDefault="00536194" w:rsidP="00172BFE">
            <w:pPr>
              <w:spacing w:after="0"/>
              <w:jc w:val="center"/>
              <w:rPr>
                <w:sz w:val="14"/>
              </w:rPr>
            </w:pPr>
            <w:r w:rsidRPr="005D55EE">
              <w:rPr>
                <w:sz w:val="14"/>
                <w:highlight w:val="yellow"/>
              </w:rPr>
              <w:t>STEWARD</w:t>
            </w:r>
          </w:p>
        </w:tc>
        <w:tc>
          <w:tcPr>
            <w:tcW w:w="1985" w:type="dxa"/>
          </w:tcPr>
          <w:p w14:paraId="2D034147" w14:textId="77777777" w:rsidR="00536194" w:rsidRPr="005D55EE" w:rsidRDefault="00536194" w:rsidP="00172BFE">
            <w:pPr>
              <w:spacing w:after="0"/>
              <w:jc w:val="center"/>
              <w:rPr>
                <w:sz w:val="14"/>
              </w:rPr>
            </w:pPr>
            <w:r w:rsidRPr="005D55EE">
              <w:rPr>
                <w:sz w:val="14"/>
              </w:rPr>
              <w:t>Stewards will be briefed on their duty before the start of the race</w:t>
            </w:r>
            <w:r>
              <w:rPr>
                <w:sz w:val="14"/>
              </w:rPr>
              <w:t>, and on their individual briefing instruction card. ESO to deploy signage</w:t>
            </w:r>
          </w:p>
        </w:tc>
        <w:tc>
          <w:tcPr>
            <w:tcW w:w="708" w:type="dxa"/>
          </w:tcPr>
          <w:p w14:paraId="70EC13E3" w14:textId="77777777" w:rsidR="00536194" w:rsidRPr="001E3FC0" w:rsidRDefault="00536194" w:rsidP="00172BFE">
            <w:pPr>
              <w:spacing w:after="0"/>
              <w:jc w:val="center"/>
              <w:rPr>
                <w:sz w:val="14"/>
              </w:rPr>
            </w:pPr>
            <w:r>
              <w:rPr>
                <w:sz w:val="14"/>
              </w:rPr>
              <w:t>L</w:t>
            </w:r>
          </w:p>
        </w:tc>
      </w:tr>
      <w:tr w:rsidR="005F6622" w14:paraId="0EB4FF5D" w14:textId="77777777" w:rsidTr="005F6622">
        <w:tc>
          <w:tcPr>
            <w:tcW w:w="10314" w:type="dxa"/>
            <w:gridSpan w:val="9"/>
          </w:tcPr>
          <w:p w14:paraId="307B8BF5" w14:textId="60FE875B" w:rsidR="005F6622" w:rsidRDefault="005F6622" w:rsidP="005F6622">
            <w:pPr>
              <w:spacing w:after="0"/>
              <w:rPr>
                <w:sz w:val="14"/>
              </w:rPr>
            </w:pPr>
            <w:r>
              <w:rPr>
                <w:sz w:val="14"/>
              </w:rPr>
              <w:t>The route completes a second lap so replicates to 12.6 Miles.</w:t>
            </w:r>
          </w:p>
        </w:tc>
      </w:tr>
      <w:tr w:rsidR="005F6622" w14:paraId="3F40C020" w14:textId="77777777" w:rsidTr="005F6622">
        <w:tc>
          <w:tcPr>
            <w:tcW w:w="10314" w:type="dxa"/>
            <w:gridSpan w:val="9"/>
          </w:tcPr>
          <w:p w14:paraId="1F1D39D7" w14:textId="2075C475" w:rsidR="005F6622" w:rsidRDefault="005F6622" w:rsidP="005F6622">
            <w:pPr>
              <w:spacing w:after="0"/>
              <w:rPr>
                <w:sz w:val="14"/>
              </w:rPr>
            </w:pPr>
            <w:r>
              <w:rPr>
                <w:sz w:val="14"/>
              </w:rPr>
              <w:t>The final section to the finish replicates second lake section.</w:t>
            </w:r>
          </w:p>
        </w:tc>
      </w:tr>
    </w:tbl>
    <w:p w14:paraId="12FBD5EA" w14:textId="77777777" w:rsidR="00B93AC9" w:rsidRDefault="00B93AC9" w:rsidP="00867B04">
      <w:pPr>
        <w:spacing w:after="0"/>
      </w:pPr>
    </w:p>
    <w:p w14:paraId="624A1E83" w14:textId="77777777" w:rsidR="00B93AC9" w:rsidRDefault="00B93AC9">
      <w:pPr>
        <w:spacing w:after="200" w:line="276" w:lineRule="auto"/>
      </w:pPr>
      <w:r>
        <w:br w:type="page"/>
      </w:r>
    </w:p>
    <w:p w14:paraId="508183BF" w14:textId="77777777" w:rsidR="00B93AC9" w:rsidRDefault="00B93AC9" w:rsidP="00867B04">
      <w:pPr>
        <w:spacing w:after="0"/>
      </w:pPr>
    </w:p>
    <w:tbl>
      <w:tblPr>
        <w:tblStyle w:val="TableGrid"/>
        <w:tblW w:w="0" w:type="auto"/>
        <w:tblLook w:val="04A0" w:firstRow="1" w:lastRow="0" w:firstColumn="1" w:lastColumn="0" w:noHBand="0" w:noVBand="1"/>
      </w:tblPr>
      <w:tblGrid>
        <w:gridCol w:w="2221"/>
        <w:gridCol w:w="8047"/>
      </w:tblGrid>
      <w:tr w:rsidR="00B93AC9" w14:paraId="18D9777C" w14:textId="77777777" w:rsidTr="00CF3EA8">
        <w:tc>
          <w:tcPr>
            <w:tcW w:w="2235" w:type="dxa"/>
            <w:shd w:val="clear" w:color="auto" w:fill="DBE5F1" w:themeFill="accent1" w:themeFillTint="33"/>
          </w:tcPr>
          <w:p w14:paraId="13A80F68" w14:textId="77777777" w:rsidR="00B93AC9" w:rsidRDefault="00B93AC9" w:rsidP="00CF3EA8">
            <w:pPr>
              <w:spacing w:after="0"/>
              <w:rPr>
                <w:b/>
                <w:color w:val="C0504D" w:themeColor="accent2"/>
              </w:rPr>
            </w:pPr>
            <w:r>
              <w:rPr>
                <w:b/>
                <w:color w:val="C0504D" w:themeColor="accent2"/>
              </w:rPr>
              <w:t>Medical Risk Assessment</w:t>
            </w:r>
          </w:p>
          <w:p w14:paraId="3163B42A" w14:textId="77777777" w:rsidR="00B93AC9" w:rsidRDefault="00B93AC9" w:rsidP="00CF3EA8">
            <w:pPr>
              <w:spacing w:after="0"/>
              <w:rPr>
                <w:b/>
                <w:color w:val="C0504D" w:themeColor="accent2"/>
              </w:rPr>
            </w:pPr>
          </w:p>
          <w:p w14:paraId="59038F9D" w14:textId="77777777" w:rsidR="00B93AC9" w:rsidRDefault="00B93AC9" w:rsidP="00CF3EA8">
            <w:pPr>
              <w:spacing w:after="0"/>
              <w:rPr>
                <w:b/>
              </w:rPr>
            </w:pPr>
            <w:r>
              <w:rPr>
                <w:noProof/>
              </w:rPr>
              <w:drawing>
                <wp:inline distT="0" distB="0" distL="0" distR="0" wp14:anchorId="0A838399" wp14:editId="725C39C7">
                  <wp:extent cx="1123950" cy="581026"/>
                  <wp:effectExtent l="0" t="0" r="0" b="9525"/>
                  <wp:docPr id="2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123950" cy="581026"/>
                          </a:xfrm>
                          <a:prstGeom prst="rect">
                            <a:avLst/>
                          </a:prstGeom>
                          <a:noFill/>
                          <a:ln w="9525">
                            <a:noFill/>
                            <a:miter lim="800000"/>
                            <a:headEnd/>
                            <a:tailEnd/>
                          </a:ln>
                        </pic:spPr>
                      </pic:pic>
                    </a:graphicData>
                  </a:graphic>
                </wp:inline>
              </w:drawing>
            </w:r>
          </w:p>
          <w:p w14:paraId="78A96A80" w14:textId="77777777" w:rsidR="00B93AC9" w:rsidRPr="00867B04" w:rsidRDefault="00B93AC9" w:rsidP="00CF3EA8">
            <w:pPr>
              <w:spacing w:after="0"/>
              <w:rPr>
                <w:b/>
              </w:rPr>
            </w:pPr>
          </w:p>
        </w:tc>
        <w:tc>
          <w:tcPr>
            <w:tcW w:w="8447" w:type="dxa"/>
          </w:tcPr>
          <w:p w14:paraId="1667A2FE" w14:textId="77777777" w:rsidR="00B93AC9" w:rsidRDefault="00B93AC9" w:rsidP="00B93AC9">
            <w:pPr>
              <w:spacing w:after="0"/>
              <w:rPr>
                <w:rFonts w:cstheme="minorHAnsi"/>
                <w:sz w:val="18"/>
              </w:rPr>
            </w:pPr>
            <w:r w:rsidRPr="00B93AC9">
              <w:rPr>
                <w:rFonts w:cstheme="minorHAnsi"/>
                <w:sz w:val="18"/>
              </w:rPr>
              <w:t xml:space="preserve">The following medical </w:t>
            </w:r>
            <w:r>
              <w:rPr>
                <w:rFonts w:cstheme="minorHAnsi"/>
                <w:sz w:val="18"/>
              </w:rPr>
              <w:t>risk assessment</w:t>
            </w:r>
            <w:r w:rsidRPr="00B93AC9">
              <w:rPr>
                <w:rFonts w:cstheme="minorHAnsi"/>
                <w:sz w:val="18"/>
              </w:rPr>
              <w:t xml:space="preserve"> has been developed to fulfill our statutory duty of care to participants and staff working within the framework of the event. The event uses the following organisation: REMOTE MEDICAL SERVICES (RMS) for all medical requirements. All RMS staff is highly qualified paramedics and front line NHS staff or Fire Service staff.</w:t>
            </w:r>
          </w:p>
          <w:p w14:paraId="20E4B2BB" w14:textId="77777777" w:rsidR="00B93AC9" w:rsidRDefault="00B93AC9" w:rsidP="00B93AC9">
            <w:pPr>
              <w:spacing w:after="0"/>
              <w:rPr>
                <w:rFonts w:cstheme="minorHAnsi"/>
                <w:sz w:val="18"/>
              </w:rPr>
            </w:pPr>
          </w:p>
          <w:p w14:paraId="00A97C37" w14:textId="77777777" w:rsidR="00B93AC9" w:rsidRDefault="00B93AC9" w:rsidP="00B93AC9">
            <w:pPr>
              <w:spacing w:after="0"/>
              <w:rPr>
                <w:rFonts w:cstheme="minorHAnsi"/>
                <w:sz w:val="18"/>
              </w:rPr>
            </w:pPr>
            <w:r>
              <w:rPr>
                <w:rFonts w:cstheme="minorHAnsi"/>
                <w:sz w:val="18"/>
              </w:rPr>
              <w:t>The following factors are taken into consideration in preparing this assessment;</w:t>
            </w:r>
          </w:p>
          <w:p w14:paraId="010EFA04" w14:textId="77777777" w:rsidR="00B93AC9" w:rsidRPr="00B93AC9" w:rsidRDefault="00B93AC9" w:rsidP="00B93AC9">
            <w:pPr>
              <w:spacing w:after="0"/>
              <w:rPr>
                <w:rFonts w:cstheme="minorHAnsi"/>
                <w:i/>
                <w:sz w:val="16"/>
              </w:rPr>
            </w:pPr>
            <w:r w:rsidRPr="00B93AC9">
              <w:rPr>
                <w:rFonts w:cstheme="minorHAnsi"/>
                <w:i/>
                <w:sz w:val="16"/>
              </w:rPr>
              <w:t>• Competitor numbers, profile and ages</w:t>
            </w:r>
          </w:p>
          <w:p w14:paraId="369A0920" w14:textId="77777777" w:rsidR="00B93AC9" w:rsidRPr="00B93AC9" w:rsidRDefault="00B93AC9" w:rsidP="00B93AC9">
            <w:pPr>
              <w:spacing w:after="0"/>
              <w:rPr>
                <w:rFonts w:cstheme="minorHAnsi"/>
                <w:i/>
                <w:sz w:val="16"/>
              </w:rPr>
            </w:pPr>
            <w:r w:rsidRPr="00B93AC9">
              <w:rPr>
                <w:rFonts w:cstheme="minorHAnsi"/>
                <w:i/>
                <w:sz w:val="16"/>
              </w:rPr>
              <w:t>• Course distance, severity and configuration</w:t>
            </w:r>
          </w:p>
          <w:p w14:paraId="4E5CF344" w14:textId="77777777" w:rsidR="00B93AC9" w:rsidRPr="00B93AC9" w:rsidRDefault="00B93AC9" w:rsidP="00B93AC9">
            <w:pPr>
              <w:spacing w:after="0"/>
              <w:rPr>
                <w:rFonts w:cstheme="minorHAnsi"/>
                <w:i/>
                <w:sz w:val="16"/>
              </w:rPr>
            </w:pPr>
            <w:r w:rsidRPr="00B93AC9">
              <w:rPr>
                <w:rFonts w:cstheme="minorHAnsi"/>
                <w:i/>
                <w:sz w:val="16"/>
              </w:rPr>
              <w:t>• Vehicular access for treatment and transportation of casualties – on course and finish area</w:t>
            </w:r>
          </w:p>
          <w:p w14:paraId="5EED52BD" w14:textId="77777777" w:rsidR="00B93AC9" w:rsidRPr="00B93AC9" w:rsidRDefault="00B93AC9" w:rsidP="00B93AC9">
            <w:pPr>
              <w:spacing w:after="0"/>
              <w:rPr>
                <w:rFonts w:cstheme="minorHAnsi"/>
                <w:i/>
                <w:sz w:val="16"/>
              </w:rPr>
            </w:pPr>
            <w:r w:rsidRPr="00B93AC9">
              <w:rPr>
                <w:rFonts w:cstheme="minorHAnsi"/>
                <w:i/>
                <w:sz w:val="16"/>
              </w:rPr>
              <w:t>• Proximity to local NHS A&amp;E facility</w:t>
            </w:r>
          </w:p>
          <w:p w14:paraId="518C1119" w14:textId="77777777" w:rsidR="00B93AC9" w:rsidRPr="00B93AC9" w:rsidRDefault="00B93AC9" w:rsidP="00B93AC9">
            <w:pPr>
              <w:spacing w:after="0"/>
              <w:rPr>
                <w:rFonts w:cstheme="minorHAnsi"/>
                <w:i/>
                <w:sz w:val="16"/>
              </w:rPr>
            </w:pPr>
            <w:r w:rsidRPr="00B93AC9">
              <w:rPr>
                <w:rFonts w:cstheme="minorHAnsi"/>
                <w:i/>
                <w:sz w:val="16"/>
              </w:rPr>
              <w:t>• Past incident data</w:t>
            </w:r>
          </w:p>
          <w:p w14:paraId="0578D044" w14:textId="77777777" w:rsidR="00B93AC9" w:rsidRPr="00B93AC9" w:rsidRDefault="00B93AC9" w:rsidP="00B93AC9">
            <w:pPr>
              <w:spacing w:after="0"/>
              <w:rPr>
                <w:rFonts w:cstheme="minorHAnsi"/>
                <w:i/>
                <w:sz w:val="16"/>
              </w:rPr>
            </w:pPr>
            <w:r w:rsidRPr="00B93AC9">
              <w:rPr>
                <w:rFonts w:cstheme="minorHAnsi"/>
                <w:i/>
                <w:sz w:val="16"/>
              </w:rPr>
              <w:t>• Availability of communications</w:t>
            </w:r>
          </w:p>
          <w:p w14:paraId="06DA6E90" w14:textId="77777777" w:rsidR="00B93AC9" w:rsidRPr="00B93AC9" w:rsidRDefault="00B93AC9" w:rsidP="00B93AC9">
            <w:pPr>
              <w:spacing w:after="0"/>
              <w:rPr>
                <w:rFonts w:cstheme="minorHAnsi"/>
                <w:i/>
                <w:sz w:val="16"/>
              </w:rPr>
            </w:pPr>
            <w:r w:rsidRPr="00B93AC9">
              <w:rPr>
                <w:rFonts w:cstheme="minorHAnsi"/>
                <w:i/>
                <w:sz w:val="16"/>
              </w:rPr>
              <w:t>• Time of year, anticipated weather conditions</w:t>
            </w:r>
          </w:p>
          <w:p w14:paraId="04D04416" w14:textId="77777777" w:rsidR="00B93AC9" w:rsidRPr="00B93AC9" w:rsidRDefault="00B93AC9" w:rsidP="00B93AC9">
            <w:pPr>
              <w:spacing w:after="0"/>
              <w:rPr>
                <w:rFonts w:cstheme="minorHAnsi"/>
                <w:i/>
                <w:sz w:val="16"/>
              </w:rPr>
            </w:pPr>
            <w:r w:rsidRPr="00B93AC9">
              <w:rPr>
                <w:rFonts w:cstheme="minorHAnsi"/>
                <w:i/>
                <w:sz w:val="16"/>
              </w:rPr>
              <w:t>• Provision of drinking water, energy drinks, shelter etc.</w:t>
            </w:r>
          </w:p>
          <w:p w14:paraId="44D0B531" w14:textId="77777777" w:rsidR="00B93AC9" w:rsidRDefault="00B93AC9" w:rsidP="00B93AC9">
            <w:pPr>
              <w:spacing w:after="0"/>
              <w:rPr>
                <w:rFonts w:cstheme="minorHAnsi"/>
                <w:sz w:val="18"/>
              </w:rPr>
            </w:pPr>
          </w:p>
          <w:p w14:paraId="15C3F14B" w14:textId="77777777" w:rsidR="00B93AC9" w:rsidRDefault="00B93AC9" w:rsidP="00B93AC9">
            <w:pPr>
              <w:spacing w:after="0"/>
              <w:rPr>
                <w:rFonts w:cstheme="minorHAnsi"/>
                <w:sz w:val="18"/>
              </w:rPr>
            </w:pPr>
            <w:r>
              <w:rPr>
                <w:rFonts w:cstheme="minorHAnsi"/>
                <w:sz w:val="18"/>
              </w:rPr>
              <w:t>Provision has been made for the treatment on the most common foreseeable injuries including;</w:t>
            </w:r>
          </w:p>
          <w:p w14:paraId="190C9195" w14:textId="77777777" w:rsidR="003751B0" w:rsidRPr="003751B0" w:rsidRDefault="003751B0" w:rsidP="00B93AC9">
            <w:pPr>
              <w:spacing w:after="0"/>
              <w:rPr>
                <w:rFonts w:cstheme="minorHAnsi"/>
                <w:i/>
                <w:sz w:val="16"/>
              </w:rPr>
            </w:pPr>
            <w:r w:rsidRPr="003751B0">
              <w:rPr>
                <w:rFonts w:cstheme="minorHAnsi"/>
                <w:i/>
                <w:sz w:val="16"/>
              </w:rPr>
              <w:t>• Abrasions, cuts and sprains from trips and falls</w:t>
            </w:r>
          </w:p>
          <w:p w14:paraId="1239B19C" w14:textId="77777777" w:rsidR="003751B0" w:rsidRPr="003751B0" w:rsidRDefault="003751B0" w:rsidP="00B93AC9">
            <w:pPr>
              <w:spacing w:after="0"/>
              <w:rPr>
                <w:rFonts w:cstheme="minorHAnsi"/>
                <w:i/>
                <w:sz w:val="16"/>
              </w:rPr>
            </w:pPr>
            <w:r w:rsidRPr="003751B0">
              <w:rPr>
                <w:rFonts w:cstheme="minorHAnsi"/>
                <w:i/>
                <w:sz w:val="16"/>
              </w:rPr>
              <w:t>• Head injuries from trips and falls</w:t>
            </w:r>
          </w:p>
          <w:p w14:paraId="4A5F7527" w14:textId="77777777" w:rsidR="003751B0" w:rsidRPr="003751B0" w:rsidRDefault="003751B0" w:rsidP="00B93AC9">
            <w:pPr>
              <w:spacing w:after="0"/>
              <w:rPr>
                <w:rFonts w:cstheme="minorHAnsi"/>
                <w:i/>
                <w:sz w:val="16"/>
              </w:rPr>
            </w:pPr>
            <w:r w:rsidRPr="003751B0">
              <w:rPr>
                <w:rFonts w:cstheme="minorHAnsi"/>
                <w:i/>
                <w:sz w:val="16"/>
              </w:rPr>
              <w:t xml:space="preserve">• Aggravation of pre-existing medical conditions </w:t>
            </w:r>
            <w:proofErr w:type="spellStart"/>
            <w:r w:rsidRPr="003751B0">
              <w:rPr>
                <w:rFonts w:cstheme="minorHAnsi"/>
                <w:i/>
                <w:sz w:val="16"/>
              </w:rPr>
              <w:t>eg</w:t>
            </w:r>
            <w:proofErr w:type="spellEnd"/>
            <w:r w:rsidRPr="003751B0">
              <w:rPr>
                <w:rFonts w:cstheme="minorHAnsi"/>
                <w:i/>
                <w:sz w:val="16"/>
              </w:rPr>
              <w:t>. Asthma, Cardio-Vascular Disease, Diabetes</w:t>
            </w:r>
          </w:p>
          <w:p w14:paraId="4B1E3DF2" w14:textId="77777777" w:rsidR="003751B0" w:rsidRPr="003751B0" w:rsidRDefault="003751B0" w:rsidP="00B93AC9">
            <w:pPr>
              <w:spacing w:after="0"/>
              <w:rPr>
                <w:rFonts w:cstheme="minorHAnsi"/>
                <w:i/>
                <w:sz w:val="16"/>
              </w:rPr>
            </w:pPr>
            <w:r w:rsidRPr="003751B0">
              <w:rPr>
                <w:rFonts w:cstheme="minorHAnsi"/>
                <w:i/>
                <w:sz w:val="16"/>
              </w:rPr>
              <w:t>• Cardiac Arrest</w:t>
            </w:r>
          </w:p>
          <w:p w14:paraId="623B5284" w14:textId="77777777" w:rsidR="00B93AC9" w:rsidRPr="00867B04" w:rsidRDefault="00B93AC9" w:rsidP="00B93AC9">
            <w:pPr>
              <w:spacing w:after="0"/>
              <w:rPr>
                <w:rFonts w:cstheme="minorHAnsi"/>
                <w:sz w:val="18"/>
              </w:rPr>
            </w:pPr>
          </w:p>
        </w:tc>
      </w:tr>
    </w:tbl>
    <w:p w14:paraId="69C9883E" w14:textId="77777777" w:rsidR="00B93AC9" w:rsidRDefault="00B93AC9" w:rsidP="00B93AC9">
      <w:pPr>
        <w:spacing w:after="0"/>
      </w:pPr>
    </w:p>
    <w:tbl>
      <w:tblPr>
        <w:tblStyle w:val="TableGrid"/>
        <w:tblW w:w="0" w:type="auto"/>
        <w:tblLook w:val="04A0" w:firstRow="1" w:lastRow="0" w:firstColumn="1" w:lastColumn="0" w:noHBand="0" w:noVBand="1"/>
      </w:tblPr>
      <w:tblGrid>
        <w:gridCol w:w="392"/>
        <w:gridCol w:w="3714"/>
        <w:gridCol w:w="2054"/>
        <w:gridCol w:w="2054"/>
        <w:gridCol w:w="2054"/>
      </w:tblGrid>
      <w:tr w:rsidR="003751B0" w14:paraId="0D74CE33" w14:textId="77777777" w:rsidTr="00B92FB8">
        <w:trPr>
          <w:trHeight w:val="505"/>
        </w:trPr>
        <w:tc>
          <w:tcPr>
            <w:tcW w:w="10268" w:type="dxa"/>
            <w:gridSpan w:val="5"/>
            <w:shd w:val="clear" w:color="auto" w:fill="00B050"/>
            <w:vAlign w:val="center"/>
          </w:tcPr>
          <w:p w14:paraId="737C9534" w14:textId="77777777" w:rsidR="003751B0" w:rsidRPr="00B92FB8" w:rsidRDefault="003751B0" w:rsidP="003751B0">
            <w:pPr>
              <w:spacing w:after="0"/>
              <w:rPr>
                <w:b/>
                <w:color w:val="FFFFFF" w:themeColor="background1"/>
                <w:sz w:val="20"/>
              </w:rPr>
            </w:pPr>
            <w:r w:rsidRPr="00B92FB8">
              <w:rPr>
                <w:b/>
                <w:color w:val="FFFFFF" w:themeColor="background1"/>
                <w:sz w:val="20"/>
              </w:rPr>
              <w:t>Medical Matrix for Cover</w:t>
            </w:r>
          </w:p>
        </w:tc>
      </w:tr>
      <w:tr w:rsidR="003751B0" w14:paraId="5D7882DA" w14:textId="77777777" w:rsidTr="00B92FB8">
        <w:trPr>
          <w:trHeight w:val="555"/>
        </w:trPr>
        <w:tc>
          <w:tcPr>
            <w:tcW w:w="392" w:type="dxa"/>
          </w:tcPr>
          <w:p w14:paraId="551739FE" w14:textId="77777777" w:rsidR="003751B0" w:rsidRPr="003751B0" w:rsidRDefault="003751B0" w:rsidP="00B93AC9">
            <w:pPr>
              <w:spacing w:after="0"/>
              <w:rPr>
                <w:sz w:val="16"/>
              </w:rPr>
            </w:pPr>
          </w:p>
        </w:tc>
        <w:tc>
          <w:tcPr>
            <w:tcW w:w="3714" w:type="dxa"/>
            <w:vAlign w:val="center"/>
          </w:tcPr>
          <w:p w14:paraId="77189957" w14:textId="77777777" w:rsidR="003751B0" w:rsidRPr="003751B0" w:rsidRDefault="003751B0" w:rsidP="00B92FB8">
            <w:pPr>
              <w:spacing w:after="0"/>
              <w:jc w:val="right"/>
              <w:rPr>
                <w:sz w:val="16"/>
              </w:rPr>
            </w:pPr>
            <w:r w:rsidRPr="003751B0">
              <w:rPr>
                <w:sz w:val="16"/>
              </w:rPr>
              <w:t xml:space="preserve">Estimated Race </w:t>
            </w:r>
            <w:r>
              <w:rPr>
                <w:sz w:val="16"/>
              </w:rPr>
              <w:t>Finishers</w:t>
            </w:r>
          </w:p>
        </w:tc>
        <w:tc>
          <w:tcPr>
            <w:tcW w:w="2054" w:type="dxa"/>
            <w:vAlign w:val="center"/>
          </w:tcPr>
          <w:p w14:paraId="05BF972B" w14:textId="77777777" w:rsidR="003751B0" w:rsidRPr="003751B0" w:rsidRDefault="003751B0" w:rsidP="00B92FB8">
            <w:pPr>
              <w:spacing w:after="0"/>
              <w:rPr>
                <w:sz w:val="16"/>
              </w:rPr>
            </w:pPr>
            <w:r>
              <w:rPr>
                <w:sz w:val="16"/>
              </w:rPr>
              <w:t>Under 150</w:t>
            </w:r>
          </w:p>
        </w:tc>
        <w:tc>
          <w:tcPr>
            <w:tcW w:w="2054" w:type="dxa"/>
            <w:shd w:val="clear" w:color="auto" w:fill="D6E3BC" w:themeFill="accent3" w:themeFillTint="66"/>
            <w:vAlign w:val="center"/>
          </w:tcPr>
          <w:p w14:paraId="22170A24" w14:textId="77777777" w:rsidR="003751B0" w:rsidRPr="003751B0" w:rsidRDefault="003751B0" w:rsidP="00B92FB8">
            <w:pPr>
              <w:spacing w:after="0"/>
              <w:rPr>
                <w:sz w:val="16"/>
              </w:rPr>
            </w:pPr>
            <w:r>
              <w:rPr>
                <w:sz w:val="16"/>
              </w:rPr>
              <w:t>150-1000</w:t>
            </w:r>
          </w:p>
        </w:tc>
        <w:tc>
          <w:tcPr>
            <w:tcW w:w="2054" w:type="dxa"/>
            <w:vAlign w:val="center"/>
          </w:tcPr>
          <w:p w14:paraId="68ECBF6C" w14:textId="77777777" w:rsidR="003751B0" w:rsidRPr="003751B0" w:rsidRDefault="003751B0" w:rsidP="00B92FB8">
            <w:pPr>
              <w:spacing w:after="0"/>
              <w:rPr>
                <w:sz w:val="16"/>
              </w:rPr>
            </w:pPr>
            <w:r>
              <w:rPr>
                <w:sz w:val="16"/>
              </w:rPr>
              <w:t>1000-5000</w:t>
            </w:r>
          </w:p>
        </w:tc>
      </w:tr>
      <w:tr w:rsidR="003751B0" w14:paraId="1A348543" w14:textId="77777777" w:rsidTr="00B92FB8">
        <w:tc>
          <w:tcPr>
            <w:tcW w:w="392" w:type="dxa"/>
          </w:tcPr>
          <w:p w14:paraId="7340BF42" w14:textId="77777777" w:rsidR="003751B0" w:rsidRPr="003751B0" w:rsidRDefault="00B92FB8" w:rsidP="00B93AC9">
            <w:pPr>
              <w:spacing w:after="0"/>
              <w:rPr>
                <w:sz w:val="16"/>
              </w:rPr>
            </w:pPr>
            <w:r>
              <w:rPr>
                <w:sz w:val="16"/>
              </w:rPr>
              <w:t>a.</w:t>
            </w:r>
          </w:p>
        </w:tc>
        <w:tc>
          <w:tcPr>
            <w:tcW w:w="3714" w:type="dxa"/>
          </w:tcPr>
          <w:p w14:paraId="15F62D8E" w14:textId="77777777" w:rsidR="003751B0" w:rsidRPr="003751B0" w:rsidRDefault="00B92FB8" w:rsidP="00B93AC9">
            <w:pPr>
              <w:spacing w:after="0"/>
              <w:rPr>
                <w:sz w:val="16"/>
              </w:rPr>
            </w:pPr>
            <w:r>
              <w:rPr>
                <w:sz w:val="16"/>
              </w:rPr>
              <w:t>First Aiders (BLS) on course</w:t>
            </w:r>
          </w:p>
        </w:tc>
        <w:tc>
          <w:tcPr>
            <w:tcW w:w="2054" w:type="dxa"/>
          </w:tcPr>
          <w:p w14:paraId="203E6DB0" w14:textId="77777777" w:rsidR="003751B0" w:rsidRPr="003751B0" w:rsidRDefault="00B92FB8" w:rsidP="00B93AC9">
            <w:pPr>
              <w:spacing w:after="0"/>
              <w:rPr>
                <w:sz w:val="16"/>
              </w:rPr>
            </w:pPr>
            <w:r>
              <w:rPr>
                <w:sz w:val="16"/>
              </w:rPr>
              <w:t>2 per 150 runners</w:t>
            </w:r>
          </w:p>
        </w:tc>
        <w:tc>
          <w:tcPr>
            <w:tcW w:w="2054" w:type="dxa"/>
            <w:shd w:val="clear" w:color="auto" w:fill="D6E3BC" w:themeFill="accent3" w:themeFillTint="66"/>
          </w:tcPr>
          <w:p w14:paraId="1602CF42" w14:textId="77777777" w:rsidR="003751B0" w:rsidRPr="003751B0" w:rsidRDefault="00B92FB8" w:rsidP="00B93AC9">
            <w:pPr>
              <w:spacing w:after="0"/>
              <w:rPr>
                <w:sz w:val="16"/>
              </w:rPr>
            </w:pPr>
            <w:r>
              <w:rPr>
                <w:sz w:val="16"/>
              </w:rPr>
              <w:t>2 per 250 runners</w:t>
            </w:r>
          </w:p>
        </w:tc>
        <w:tc>
          <w:tcPr>
            <w:tcW w:w="2054" w:type="dxa"/>
          </w:tcPr>
          <w:p w14:paraId="04D5D40C" w14:textId="77777777" w:rsidR="003751B0" w:rsidRPr="003751B0" w:rsidRDefault="00B92FB8" w:rsidP="00B93AC9">
            <w:pPr>
              <w:spacing w:after="0"/>
              <w:rPr>
                <w:sz w:val="16"/>
              </w:rPr>
            </w:pPr>
            <w:r>
              <w:rPr>
                <w:sz w:val="16"/>
              </w:rPr>
              <w:t>4 per 1000 runners</w:t>
            </w:r>
          </w:p>
        </w:tc>
      </w:tr>
      <w:tr w:rsidR="003751B0" w14:paraId="0ECA0B15" w14:textId="77777777" w:rsidTr="00B92FB8">
        <w:tc>
          <w:tcPr>
            <w:tcW w:w="392" w:type="dxa"/>
          </w:tcPr>
          <w:p w14:paraId="6BE917F4" w14:textId="77777777" w:rsidR="003751B0" w:rsidRPr="003751B0" w:rsidRDefault="00B92FB8" w:rsidP="00B93AC9">
            <w:pPr>
              <w:spacing w:after="0"/>
              <w:rPr>
                <w:sz w:val="16"/>
              </w:rPr>
            </w:pPr>
            <w:r>
              <w:rPr>
                <w:sz w:val="16"/>
              </w:rPr>
              <w:t>b.</w:t>
            </w:r>
          </w:p>
        </w:tc>
        <w:tc>
          <w:tcPr>
            <w:tcW w:w="3714" w:type="dxa"/>
          </w:tcPr>
          <w:p w14:paraId="6848E9D1" w14:textId="77777777" w:rsidR="003751B0" w:rsidRPr="003751B0" w:rsidRDefault="00B92FB8" w:rsidP="00B93AC9">
            <w:pPr>
              <w:spacing w:after="0"/>
              <w:rPr>
                <w:sz w:val="16"/>
              </w:rPr>
            </w:pPr>
            <w:r>
              <w:rPr>
                <w:sz w:val="16"/>
              </w:rPr>
              <w:t>Distance between FA points</w:t>
            </w:r>
          </w:p>
        </w:tc>
        <w:tc>
          <w:tcPr>
            <w:tcW w:w="2054" w:type="dxa"/>
          </w:tcPr>
          <w:p w14:paraId="503EF2A2" w14:textId="77777777" w:rsidR="003751B0" w:rsidRPr="003751B0" w:rsidRDefault="00B92FB8" w:rsidP="00B93AC9">
            <w:pPr>
              <w:spacing w:after="0"/>
              <w:rPr>
                <w:sz w:val="16"/>
              </w:rPr>
            </w:pPr>
            <w:r>
              <w:rPr>
                <w:sz w:val="16"/>
              </w:rPr>
              <w:t xml:space="preserve">50% </w:t>
            </w:r>
            <w:r w:rsidRPr="00B92FB8">
              <w:rPr>
                <w:i/>
                <w:sz w:val="16"/>
              </w:rPr>
              <w:t>(halfway point)</w:t>
            </w:r>
          </w:p>
        </w:tc>
        <w:tc>
          <w:tcPr>
            <w:tcW w:w="2054" w:type="dxa"/>
            <w:shd w:val="clear" w:color="auto" w:fill="D6E3BC" w:themeFill="accent3" w:themeFillTint="66"/>
          </w:tcPr>
          <w:p w14:paraId="19EF066C" w14:textId="77777777" w:rsidR="003751B0" w:rsidRPr="003751B0" w:rsidRDefault="00B92FB8" w:rsidP="00B93AC9">
            <w:pPr>
              <w:spacing w:after="0"/>
              <w:rPr>
                <w:sz w:val="16"/>
              </w:rPr>
            </w:pPr>
            <w:r>
              <w:rPr>
                <w:sz w:val="16"/>
              </w:rPr>
              <w:t xml:space="preserve">50% </w:t>
            </w:r>
            <w:r w:rsidRPr="00B92FB8">
              <w:rPr>
                <w:i/>
                <w:sz w:val="16"/>
              </w:rPr>
              <w:t>(halfway point)</w:t>
            </w:r>
          </w:p>
        </w:tc>
        <w:tc>
          <w:tcPr>
            <w:tcW w:w="2054" w:type="dxa"/>
          </w:tcPr>
          <w:p w14:paraId="01D62159" w14:textId="77777777" w:rsidR="003751B0" w:rsidRPr="003751B0" w:rsidRDefault="00B92FB8" w:rsidP="00B93AC9">
            <w:pPr>
              <w:spacing w:after="0"/>
              <w:rPr>
                <w:sz w:val="16"/>
              </w:rPr>
            </w:pPr>
            <w:r>
              <w:rPr>
                <w:sz w:val="16"/>
              </w:rPr>
              <w:t xml:space="preserve">40% </w:t>
            </w:r>
          </w:p>
        </w:tc>
      </w:tr>
      <w:tr w:rsidR="003751B0" w14:paraId="1E6E41C0" w14:textId="77777777" w:rsidTr="00B92FB8">
        <w:tc>
          <w:tcPr>
            <w:tcW w:w="392" w:type="dxa"/>
          </w:tcPr>
          <w:p w14:paraId="7817DD80" w14:textId="77777777" w:rsidR="003751B0" w:rsidRPr="003751B0" w:rsidRDefault="00B92FB8" w:rsidP="00B93AC9">
            <w:pPr>
              <w:spacing w:after="0"/>
              <w:rPr>
                <w:sz w:val="16"/>
              </w:rPr>
            </w:pPr>
            <w:r>
              <w:rPr>
                <w:sz w:val="16"/>
              </w:rPr>
              <w:t>c.</w:t>
            </w:r>
          </w:p>
        </w:tc>
        <w:tc>
          <w:tcPr>
            <w:tcW w:w="3714" w:type="dxa"/>
          </w:tcPr>
          <w:p w14:paraId="4699632C" w14:textId="77777777" w:rsidR="003751B0" w:rsidRPr="003751B0" w:rsidRDefault="00B92FB8" w:rsidP="00B93AC9">
            <w:pPr>
              <w:spacing w:after="0"/>
              <w:rPr>
                <w:sz w:val="16"/>
              </w:rPr>
            </w:pPr>
            <w:r>
              <w:rPr>
                <w:sz w:val="16"/>
              </w:rPr>
              <w:t>Mobile AED and ALS</w:t>
            </w:r>
          </w:p>
        </w:tc>
        <w:tc>
          <w:tcPr>
            <w:tcW w:w="2054" w:type="dxa"/>
          </w:tcPr>
          <w:p w14:paraId="057E6994" w14:textId="77777777" w:rsidR="003751B0" w:rsidRPr="003751B0" w:rsidRDefault="00B92FB8" w:rsidP="00B93AC9">
            <w:pPr>
              <w:spacing w:after="0"/>
              <w:rPr>
                <w:sz w:val="16"/>
              </w:rPr>
            </w:pPr>
            <w:r>
              <w:rPr>
                <w:sz w:val="16"/>
              </w:rPr>
              <w:t>1</w:t>
            </w:r>
          </w:p>
        </w:tc>
        <w:tc>
          <w:tcPr>
            <w:tcW w:w="2054" w:type="dxa"/>
            <w:shd w:val="clear" w:color="auto" w:fill="D6E3BC" w:themeFill="accent3" w:themeFillTint="66"/>
          </w:tcPr>
          <w:p w14:paraId="5DA4F708" w14:textId="77777777" w:rsidR="003751B0" w:rsidRPr="003751B0" w:rsidRDefault="00B92FB8" w:rsidP="00B93AC9">
            <w:pPr>
              <w:spacing w:after="0"/>
              <w:rPr>
                <w:sz w:val="16"/>
              </w:rPr>
            </w:pPr>
            <w:r>
              <w:rPr>
                <w:sz w:val="16"/>
              </w:rPr>
              <w:t>1</w:t>
            </w:r>
          </w:p>
        </w:tc>
        <w:tc>
          <w:tcPr>
            <w:tcW w:w="2054" w:type="dxa"/>
          </w:tcPr>
          <w:p w14:paraId="1CA5C473" w14:textId="77777777" w:rsidR="003751B0" w:rsidRPr="003751B0" w:rsidRDefault="00B92FB8" w:rsidP="00B93AC9">
            <w:pPr>
              <w:spacing w:after="0"/>
              <w:rPr>
                <w:sz w:val="16"/>
              </w:rPr>
            </w:pPr>
            <w:r>
              <w:rPr>
                <w:sz w:val="16"/>
              </w:rPr>
              <w:t>2</w:t>
            </w:r>
          </w:p>
        </w:tc>
      </w:tr>
      <w:tr w:rsidR="003751B0" w14:paraId="5A42327F" w14:textId="77777777" w:rsidTr="00B92FB8">
        <w:tc>
          <w:tcPr>
            <w:tcW w:w="392" w:type="dxa"/>
          </w:tcPr>
          <w:p w14:paraId="06DD31A7" w14:textId="77777777" w:rsidR="003751B0" w:rsidRPr="003751B0" w:rsidRDefault="00B92FB8" w:rsidP="00B93AC9">
            <w:pPr>
              <w:spacing w:after="0"/>
              <w:rPr>
                <w:sz w:val="16"/>
              </w:rPr>
            </w:pPr>
            <w:r>
              <w:rPr>
                <w:sz w:val="16"/>
              </w:rPr>
              <w:t>d.</w:t>
            </w:r>
          </w:p>
        </w:tc>
        <w:tc>
          <w:tcPr>
            <w:tcW w:w="3714" w:type="dxa"/>
          </w:tcPr>
          <w:p w14:paraId="6EC69168" w14:textId="77777777" w:rsidR="003751B0" w:rsidRPr="003751B0" w:rsidRDefault="00B92FB8" w:rsidP="00B93AC9">
            <w:pPr>
              <w:spacing w:after="0"/>
              <w:rPr>
                <w:sz w:val="16"/>
              </w:rPr>
            </w:pPr>
            <w:r>
              <w:rPr>
                <w:sz w:val="16"/>
              </w:rPr>
              <w:t>Ambulance (suitable for emergency transfer)</w:t>
            </w:r>
          </w:p>
        </w:tc>
        <w:tc>
          <w:tcPr>
            <w:tcW w:w="2054" w:type="dxa"/>
          </w:tcPr>
          <w:p w14:paraId="52C53665" w14:textId="77777777" w:rsidR="003751B0" w:rsidRPr="003751B0" w:rsidRDefault="00B92FB8" w:rsidP="00B93AC9">
            <w:pPr>
              <w:spacing w:after="0"/>
              <w:rPr>
                <w:sz w:val="16"/>
              </w:rPr>
            </w:pPr>
            <w:r>
              <w:rPr>
                <w:sz w:val="16"/>
              </w:rPr>
              <w:t>1</w:t>
            </w:r>
          </w:p>
        </w:tc>
        <w:tc>
          <w:tcPr>
            <w:tcW w:w="2054" w:type="dxa"/>
            <w:shd w:val="clear" w:color="auto" w:fill="D6E3BC" w:themeFill="accent3" w:themeFillTint="66"/>
          </w:tcPr>
          <w:p w14:paraId="72C4A505" w14:textId="77777777" w:rsidR="003751B0" w:rsidRPr="003751B0" w:rsidRDefault="00B92FB8" w:rsidP="00B93AC9">
            <w:pPr>
              <w:spacing w:after="0"/>
              <w:rPr>
                <w:sz w:val="16"/>
              </w:rPr>
            </w:pPr>
            <w:r>
              <w:rPr>
                <w:sz w:val="16"/>
              </w:rPr>
              <w:t>1</w:t>
            </w:r>
          </w:p>
        </w:tc>
        <w:tc>
          <w:tcPr>
            <w:tcW w:w="2054" w:type="dxa"/>
          </w:tcPr>
          <w:p w14:paraId="7CFB92F8" w14:textId="77777777" w:rsidR="003751B0" w:rsidRPr="003751B0" w:rsidRDefault="00B92FB8" w:rsidP="00B93AC9">
            <w:pPr>
              <w:spacing w:after="0"/>
              <w:rPr>
                <w:sz w:val="16"/>
              </w:rPr>
            </w:pPr>
            <w:r>
              <w:rPr>
                <w:sz w:val="16"/>
              </w:rPr>
              <w:t>2</w:t>
            </w:r>
          </w:p>
        </w:tc>
      </w:tr>
      <w:tr w:rsidR="003751B0" w14:paraId="40B822DE" w14:textId="77777777" w:rsidTr="00B92FB8">
        <w:tc>
          <w:tcPr>
            <w:tcW w:w="392" w:type="dxa"/>
          </w:tcPr>
          <w:p w14:paraId="38981C76" w14:textId="77777777" w:rsidR="003751B0" w:rsidRPr="003751B0" w:rsidRDefault="00B92FB8" w:rsidP="00B93AC9">
            <w:pPr>
              <w:spacing w:after="0"/>
              <w:rPr>
                <w:sz w:val="16"/>
              </w:rPr>
            </w:pPr>
            <w:r>
              <w:rPr>
                <w:sz w:val="16"/>
              </w:rPr>
              <w:t>e.</w:t>
            </w:r>
          </w:p>
        </w:tc>
        <w:tc>
          <w:tcPr>
            <w:tcW w:w="3714" w:type="dxa"/>
          </w:tcPr>
          <w:p w14:paraId="3E88AB0A" w14:textId="77777777" w:rsidR="003751B0" w:rsidRPr="003751B0" w:rsidRDefault="00B92FB8" w:rsidP="00B93AC9">
            <w:pPr>
              <w:spacing w:after="0"/>
              <w:rPr>
                <w:sz w:val="16"/>
              </w:rPr>
            </w:pPr>
            <w:r>
              <w:rPr>
                <w:sz w:val="16"/>
              </w:rPr>
              <w:t>Paramedic</w:t>
            </w:r>
          </w:p>
        </w:tc>
        <w:tc>
          <w:tcPr>
            <w:tcW w:w="2054" w:type="dxa"/>
          </w:tcPr>
          <w:p w14:paraId="1C16861C" w14:textId="77777777" w:rsidR="003751B0" w:rsidRPr="003751B0" w:rsidRDefault="00B92FB8" w:rsidP="00B93AC9">
            <w:pPr>
              <w:spacing w:after="0"/>
              <w:rPr>
                <w:sz w:val="16"/>
              </w:rPr>
            </w:pPr>
            <w:r>
              <w:rPr>
                <w:sz w:val="16"/>
              </w:rPr>
              <w:t>n/a</w:t>
            </w:r>
          </w:p>
        </w:tc>
        <w:tc>
          <w:tcPr>
            <w:tcW w:w="2054" w:type="dxa"/>
            <w:shd w:val="clear" w:color="auto" w:fill="D6E3BC" w:themeFill="accent3" w:themeFillTint="66"/>
          </w:tcPr>
          <w:p w14:paraId="2723B418" w14:textId="77777777" w:rsidR="003751B0" w:rsidRPr="003751B0" w:rsidRDefault="00B92FB8" w:rsidP="00B93AC9">
            <w:pPr>
              <w:spacing w:after="0"/>
              <w:rPr>
                <w:sz w:val="16"/>
              </w:rPr>
            </w:pPr>
            <w:r>
              <w:rPr>
                <w:sz w:val="16"/>
              </w:rPr>
              <w:t>n/a</w:t>
            </w:r>
          </w:p>
        </w:tc>
        <w:tc>
          <w:tcPr>
            <w:tcW w:w="2054" w:type="dxa"/>
          </w:tcPr>
          <w:p w14:paraId="1FC0C0FB" w14:textId="77777777" w:rsidR="003751B0" w:rsidRPr="003751B0" w:rsidRDefault="00B92FB8" w:rsidP="00B93AC9">
            <w:pPr>
              <w:spacing w:after="0"/>
              <w:rPr>
                <w:sz w:val="16"/>
              </w:rPr>
            </w:pPr>
            <w:r>
              <w:rPr>
                <w:sz w:val="16"/>
              </w:rPr>
              <w:t>1 per 5000</w:t>
            </w:r>
          </w:p>
        </w:tc>
      </w:tr>
      <w:tr w:rsidR="00B92FB8" w14:paraId="221BC82D" w14:textId="77777777" w:rsidTr="00B92FB8">
        <w:tc>
          <w:tcPr>
            <w:tcW w:w="392" w:type="dxa"/>
          </w:tcPr>
          <w:p w14:paraId="731E75A3" w14:textId="77777777" w:rsidR="00B92FB8" w:rsidRPr="003751B0" w:rsidRDefault="00B92FB8" w:rsidP="00B93AC9">
            <w:pPr>
              <w:spacing w:after="0"/>
              <w:rPr>
                <w:sz w:val="16"/>
              </w:rPr>
            </w:pPr>
            <w:r>
              <w:rPr>
                <w:sz w:val="16"/>
              </w:rPr>
              <w:t>f.</w:t>
            </w:r>
          </w:p>
        </w:tc>
        <w:tc>
          <w:tcPr>
            <w:tcW w:w="3714" w:type="dxa"/>
          </w:tcPr>
          <w:p w14:paraId="7293E9FE" w14:textId="77777777" w:rsidR="00B92FB8" w:rsidRPr="003751B0" w:rsidRDefault="00B92FB8" w:rsidP="00B93AC9">
            <w:pPr>
              <w:spacing w:after="0"/>
              <w:rPr>
                <w:sz w:val="16"/>
              </w:rPr>
            </w:pPr>
            <w:r>
              <w:rPr>
                <w:sz w:val="16"/>
              </w:rPr>
              <w:t>Doctor</w:t>
            </w:r>
          </w:p>
        </w:tc>
        <w:tc>
          <w:tcPr>
            <w:tcW w:w="2054" w:type="dxa"/>
          </w:tcPr>
          <w:p w14:paraId="2F84B82D" w14:textId="77777777" w:rsidR="00B92FB8" w:rsidRPr="003751B0" w:rsidRDefault="00B92FB8" w:rsidP="00B93AC9">
            <w:pPr>
              <w:spacing w:after="0"/>
              <w:rPr>
                <w:sz w:val="16"/>
              </w:rPr>
            </w:pPr>
            <w:r>
              <w:rPr>
                <w:sz w:val="16"/>
              </w:rPr>
              <w:t>n/a</w:t>
            </w:r>
          </w:p>
        </w:tc>
        <w:tc>
          <w:tcPr>
            <w:tcW w:w="2054" w:type="dxa"/>
            <w:shd w:val="clear" w:color="auto" w:fill="D6E3BC" w:themeFill="accent3" w:themeFillTint="66"/>
          </w:tcPr>
          <w:p w14:paraId="119A566A" w14:textId="77777777" w:rsidR="00B92FB8" w:rsidRPr="003751B0" w:rsidRDefault="00B92FB8" w:rsidP="00B93AC9">
            <w:pPr>
              <w:spacing w:after="0"/>
              <w:rPr>
                <w:sz w:val="16"/>
              </w:rPr>
            </w:pPr>
            <w:r>
              <w:rPr>
                <w:sz w:val="16"/>
              </w:rPr>
              <w:t>n/a</w:t>
            </w:r>
          </w:p>
        </w:tc>
        <w:tc>
          <w:tcPr>
            <w:tcW w:w="2054" w:type="dxa"/>
          </w:tcPr>
          <w:p w14:paraId="68F1DF98" w14:textId="77777777" w:rsidR="00B92FB8" w:rsidRPr="003751B0" w:rsidRDefault="00B92FB8" w:rsidP="00B93AC9">
            <w:pPr>
              <w:spacing w:after="0"/>
              <w:rPr>
                <w:sz w:val="16"/>
              </w:rPr>
            </w:pPr>
            <w:r>
              <w:rPr>
                <w:sz w:val="16"/>
              </w:rPr>
              <w:t>1 per 2500</w:t>
            </w:r>
          </w:p>
        </w:tc>
      </w:tr>
      <w:tr w:rsidR="00B92FB8" w14:paraId="62AF0828" w14:textId="77777777" w:rsidTr="00B92FB8">
        <w:tc>
          <w:tcPr>
            <w:tcW w:w="392" w:type="dxa"/>
          </w:tcPr>
          <w:p w14:paraId="1EDB26CA" w14:textId="77777777" w:rsidR="00B92FB8" w:rsidRPr="003751B0" w:rsidRDefault="00B92FB8" w:rsidP="00B93AC9">
            <w:pPr>
              <w:spacing w:after="0"/>
              <w:rPr>
                <w:sz w:val="16"/>
              </w:rPr>
            </w:pPr>
            <w:r>
              <w:rPr>
                <w:sz w:val="16"/>
              </w:rPr>
              <w:t>g.</w:t>
            </w:r>
          </w:p>
        </w:tc>
        <w:tc>
          <w:tcPr>
            <w:tcW w:w="3714" w:type="dxa"/>
          </w:tcPr>
          <w:p w14:paraId="586BCEF3" w14:textId="77777777" w:rsidR="00B92FB8" w:rsidRPr="003751B0" w:rsidRDefault="00B92FB8" w:rsidP="00B93AC9">
            <w:pPr>
              <w:spacing w:after="0"/>
              <w:rPr>
                <w:sz w:val="16"/>
              </w:rPr>
            </w:pPr>
            <w:r>
              <w:rPr>
                <w:sz w:val="16"/>
              </w:rPr>
              <w:t>Nurse</w:t>
            </w:r>
          </w:p>
        </w:tc>
        <w:tc>
          <w:tcPr>
            <w:tcW w:w="2054" w:type="dxa"/>
          </w:tcPr>
          <w:p w14:paraId="3AEF29A1" w14:textId="77777777" w:rsidR="00B92FB8" w:rsidRPr="003751B0" w:rsidRDefault="00B92FB8" w:rsidP="00B93AC9">
            <w:pPr>
              <w:spacing w:after="0"/>
              <w:rPr>
                <w:sz w:val="16"/>
              </w:rPr>
            </w:pPr>
            <w:r>
              <w:rPr>
                <w:sz w:val="16"/>
              </w:rPr>
              <w:t>n/a</w:t>
            </w:r>
          </w:p>
        </w:tc>
        <w:tc>
          <w:tcPr>
            <w:tcW w:w="2054" w:type="dxa"/>
            <w:shd w:val="clear" w:color="auto" w:fill="D6E3BC" w:themeFill="accent3" w:themeFillTint="66"/>
          </w:tcPr>
          <w:p w14:paraId="041CC7CE" w14:textId="77777777" w:rsidR="00B92FB8" w:rsidRPr="003751B0" w:rsidRDefault="00B92FB8" w:rsidP="00B93AC9">
            <w:pPr>
              <w:spacing w:after="0"/>
              <w:rPr>
                <w:sz w:val="16"/>
              </w:rPr>
            </w:pPr>
            <w:r>
              <w:rPr>
                <w:sz w:val="16"/>
              </w:rPr>
              <w:t>n/a</w:t>
            </w:r>
          </w:p>
        </w:tc>
        <w:tc>
          <w:tcPr>
            <w:tcW w:w="2054" w:type="dxa"/>
          </w:tcPr>
          <w:p w14:paraId="5F29D3CB" w14:textId="77777777" w:rsidR="00B92FB8" w:rsidRPr="003751B0" w:rsidRDefault="00B92FB8" w:rsidP="00B93AC9">
            <w:pPr>
              <w:spacing w:after="0"/>
              <w:rPr>
                <w:sz w:val="16"/>
              </w:rPr>
            </w:pPr>
            <w:r>
              <w:rPr>
                <w:sz w:val="16"/>
              </w:rPr>
              <w:t>1 per 5000</w:t>
            </w:r>
          </w:p>
        </w:tc>
      </w:tr>
      <w:tr w:rsidR="00B92FB8" w14:paraId="4076F5D4" w14:textId="77777777" w:rsidTr="00B92FB8">
        <w:tc>
          <w:tcPr>
            <w:tcW w:w="392" w:type="dxa"/>
          </w:tcPr>
          <w:p w14:paraId="6FD8D892" w14:textId="77777777" w:rsidR="00B92FB8" w:rsidRPr="003751B0" w:rsidRDefault="00B92FB8" w:rsidP="00B93AC9">
            <w:pPr>
              <w:spacing w:after="0"/>
              <w:rPr>
                <w:sz w:val="16"/>
              </w:rPr>
            </w:pPr>
            <w:r>
              <w:rPr>
                <w:sz w:val="16"/>
              </w:rPr>
              <w:t>h.</w:t>
            </w:r>
          </w:p>
        </w:tc>
        <w:tc>
          <w:tcPr>
            <w:tcW w:w="3714" w:type="dxa"/>
          </w:tcPr>
          <w:p w14:paraId="6CF94469" w14:textId="77777777" w:rsidR="00B92FB8" w:rsidRPr="003751B0" w:rsidRDefault="00B92FB8" w:rsidP="00B93AC9">
            <w:pPr>
              <w:spacing w:after="0"/>
              <w:rPr>
                <w:sz w:val="16"/>
              </w:rPr>
            </w:pPr>
            <w:r>
              <w:rPr>
                <w:sz w:val="16"/>
              </w:rPr>
              <w:t>Medical Manager</w:t>
            </w:r>
          </w:p>
        </w:tc>
        <w:tc>
          <w:tcPr>
            <w:tcW w:w="2054" w:type="dxa"/>
          </w:tcPr>
          <w:p w14:paraId="31C25539" w14:textId="77777777" w:rsidR="00B92FB8" w:rsidRPr="003751B0" w:rsidRDefault="00B92FB8" w:rsidP="00B93AC9">
            <w:pPr>
              <w:spacing w:after="0"/>
              <w:rPr>
                <w:sz w:val="16"/>
              </w:rPr>
            </w:pPr>
            <w:r>
              <w:rPr>
                <w:sz w:val="16"/>
              </w:rPr>
              <w:t>1</w:t>
            </w:r>
          </w:p>
        </w:tc>
        <w:tc>
          <w:tcPr>
            <w:tcW w:w="2054" w:type="dxa"/>
            <w:shd w:val="clear" w:color="auto" w:fill="D6E3BC" w:themeFill="accent3" w:themeFillTint="66"/>
          </w:tcPr>
          <w:p w14:paraId="074C46E6" w14:textId="77777777" w:rsidR="00B92FB8" w:rsidRPr="003751B0" w:rsidRDefault="00B92FB8" w:rsidP="00B93AC9">
            <w:pPr>
              <w:spacing w:after="0"/>
              <w:rPr>
                <w:sz w:val="16"/>
              </w:rPr>
            </w:pPr>
            <w:r>
              <w:rPr>
                <w:sz w:val="16"/>
              </w:rPr>
              <w:t>1</w:t>
            </w:r>
          </w:p>
        </w:tc>
        <w:tc>
          <w:tcPr>
            <w:tcW w:w="2054" w:type="dxa"/>
          </w:tcPr>
          <w:p w14:paraId="14489B35" w14:textId="77777777" w:rsidR="00B92FB8" w:rsidRPr="003751B0" w:rsidRDefault="00B92FB8" w:rsidP="00B93AC9">
            <w:pPr>
              <w:spacing w:after="0"/>
              <w:rPr>
                <w:sz w:val="16"/>
              </w:rPr>
            </w:pPr>
            <w:r>
              <w:rPr>
                <w:sz w:val="16"/>
              </w:rPr>
              <w:t>1</w:t>
            </w:r>
          </w:p>
        </w:tc>
      </w:tr>
      <w:tr w:rsidR="00B92FB8" w14:paraId="37E4C9D5" w14:textId="77777777" w:rsidTr="00B92FB8">
        <w:tc>
          <w:tcPr>
            <w:tcW w:w="392" w:type="dxa"/>
          </w:tcPr>
          <w:p w14:paraId="2EC19AFC" w14:textId="77777777" w:rsidR="00B92FB8" w:rsidRPr="003751B0" w:rsidRDefault="00B92FB8" w:rsidP="00B93AC9">
            <w:pPr>
              <w:spacing w:after="0"/>
              <w:rPr>
                <w:sz w:val="16"/>
              </w:rPr>
            </w:pPr>
            <w:proofErr w:type="spellStart"/>
            <w:r>
              <w:rPr>
                <w:sz w:val="16"/>
              </w:rPr>
              <w:t>i</w:t>
            </w:r>
            <w:proofErr w:type="spellEnd"/>
            <w:r>
              <w:rPr>
                <w:sz w:val="16"/>
              </w:rPr>
              <w:t>.</w:t>
            </w:r>
          </w:p>
        </w:tc>
        <w:tc>
          <w:tcPr>
            <w:tcW w:w="3714" w:type="dxa"/>
          </w:tcPr>
          <w:p w14:paraId="54638EA3" w14:textId="77777777" w:rsidR="00B92FB8" w:rsidRPr="003751B0" w:rsidRDefault="00B92FB8" w:rsidP="00B93AC9">
            <w:pPr>
              <w:spacing w:after="0"/>
              <w:rPr>
                <w:sz w:val="16"/>
              </w:rPr>
            </w:pPr>
            <w:r>
              <w:rPr>
                <w:sz w:val="16"/>
              </w:rPr>
              <w:t>Medical Control / Base</w:t>
            </w:r>
          </w:p>
        </w:tc>
        <w:tc>
          <w:tcPr>
            <w:tcW w:w="2054" w:type="dxa"/>
          </w:tcPr>
          <w:p w14:paraId="0A63DBEF" w14:textId="77777777" w:rsidR="00B92FB8" w:rsidRPr="003751B0" w:rsidRDefault="00B92FB8" w:rsidP="00B93AC9">
            <w:pPr>
              <w:spacing w:after="0"/>
              <w:rPr>
                <w:sz w:val="16"/>
              </w:rPr>
            </w:pPr>
            <w:r>
              <w:rPr>
                <w:sz w:val="16"/>
              </w:rPr>
              <w:t>n/a</w:t>
            </w:r>
          </w:p>
        </w:tc>
        <w:tc>
          <w:tcPr>
            <w:tcW w:w="2054" w:type="dxa"/>
            <w:shd w:val="clear" w:color="auto" w:fill="D6E3BC" w:themeFill="accent3" w:themeFillTint="66"/>
          </w:tcPr>
          <w:p w14:paraId="33F915B3" w14:textId="77777777" w:rsidR="00B92FB8" w:rsidRPr="003751B0" w:rsidRDefault="00B92FB8" w:rsidP="00B93AC9">
            <w:pPr>
              <w:spacing w:after="0"/>
              <w:rPr>
                <w:sz w:val="16"/>
              </w:rPr>
            </w:pPr>
            <w:r>
              <w:rPr>
                <w:sz w:val="16"/>
              </w:rPr>
              <w:t>n/a</w:t>
            </w:r>
          </w:p>
        </w:tc>
        <w:tc>
          <w:tcPr>
            <w:tcW w:w="2054" w:type="dxa"/>
          </w:tcPr>
          <w:p w14:paraId="75C23E81" w14:textId="77777777" w:rsidR="00B92FB8" w:rsidRPr="003751B0" w:rsidRDefault="00B92FB8" w:rsidP="00B93AC9">
            <w:pPr>
              <w:spacing w:after="0"/>
              <w:rPr>
                <w:sz w:val="16"/>
              </w:rPr>
            </w:pPr>
            <w:r>
              <w:rPr>
                <w:sz w:val="16"/>
              </w:rPr>
              <w:t>n/a</w:t>
            </w:r>
          </w:p>
        </w:tc>
      </w:tr>
      <w:tr w:rsidR="00B92FB8" w14:paraId="22C0DC4A" w14:textId="77777777" w:rsidTr="00B92FB8">
        <w:tc>
          <w:tcPr>
            <w:tcW w:w="392" w:type="dxa"/>
          </w:tcPr>
          <w:p w14:paraId="5F1FCAAA" w14:textId="77777777" w:rsidR="00B92FB8" w:rsidRPr="003751B0" w:rsidRDefault="00B92FB8" w:rsidP="00B93AC9">
            <w:pPr>
              <w:spacing w:after="0"/>
              <w:rPr>
                <w:sz w:val="16"/>
              </w:rPr>
            </w:pPr>
            <w:r>
              <w:rPr>
                <w:sz w:val="16"/>
              </w:rPr>
              <w:t>j.</w:t>
            </w:r>
          </w:p>
        </w:tc>
        <w:tc>
          <w:tcPr>
            <w:tcW w:w="3714" w:type="dxa"/>
          </w:tcPr>
          <w:p w14:paraId="61AED73D" w14:textId="77777777" w:rsidR="00B92FB8" w:rsidRPr="003751B0" w:rsidRDefault="00B92FB8" w:rsidP="00B93AC9">
            <w:pPr>
              <w:spacing w:after="0"/>
              <w:rPr>
                <w:sz w:val="16"/>
              </w:rPr>
            </w:pPr>
            <w:r>
              <w:rPr>
                <w:sz w:val="16"/>
              </w:rPr>
              <w:t>Beds</w:t>
            </w:r>
          </w:p>
        </w:tc>
        <w:tc>
          <w:tcPr>
            <w:tcW w:w="2054" w:type="dxa"/>
          </w:tcPr>
          <w:p w14:paraId="0B842631" w14:textId="77777777" w:rsidR="00B92FB8" w:rsidRPr="003751B0" w:rsidRDefault="00B92FB8" w:rsidP="00B93AC9">
            <w:pPr>
              <w:spacing w:after="0"/>
              <w:rPr>
                <w:sz w:val="16"/>
              </w:rPr>
            </w:pPr>
            <w:r>
              <w:rPr>
                <w:sz w:val="16"/>
              </w:rPr>
              <w:t>n/a</w:t>
            </w:r>
          </w:p>
        </w:tc>
        <w:tc>
          <w:tcPr>
            <w:tcW w:w="2054" w:type="dxa"/>
            <w:shd w:val="clear" w:color="auto" w:fill="D6E3BC" w:themeFill="accent3" w:themeFillTint="66"/>
          </w:tcPr>
          <w:p w14:paraId="67B9CFE9" w14:textId="77777777" w:rsidR="00B92FB8" w:rsidRPr="003751B0" w:rsidRDefault="00B92FB8" w:rsidP="00B93AC9">
            <w:pPr>
              <w:spacing w:after="0"/>
              <w:rPr>
                <w:sz w:val="16"/>
              </w:rPr>
            </w:pPr>
            <w:r>
              <w:rPr>
                <w:sz w:val="16"/>
              </w:rPr>
              <w:t>1 per 250</w:t>
            </w:r>
          </w:p>
        </w:tc>
        <w:tc>
          <w:tcPr>
            <w:tcW w:w="2054" w:type="dxa"/>
          </w:tcPr>
          <w:p w14:paraId="5E69FAA1" w14:textId="77777777" w:rsidR="00B92FB8" w:rsidRPr="003751B0" w:rsidRDefault="00B92FB8" w:rsidP="00B93AC9">
            <w:pPr>
              <w:spacing w:after="0"/>
              <w:rPr>
                <w:sz w:val="16"/>
              </w:rPr>
            </w:pPr>
            <w:r>
              <w:rPr>
                <w:sz w:val="16"/>
              </w:rPr>
              <w:t>3 per 5000</w:t>
            </w:r>
          </w:p>
        </w:tc>
      </w:tr>
    </w:tbl>
    <w:p w14:paraId="5BCFC8A4" w14:textId="77777777" w:rsidR="003751B0" w:rsidRDefault="003751B0" w:rsidP="00B93AC9">
      <w:pPr>
        <w:spacing w:after="0"/>
      </w:pPr>
    </w:p>
    <w:tbl>
      <w:tblPr>
        <w:tblStyle w:val="TableGrid"/>
        <w:tblW w:w="0" w:type="auto"/>
        <w:tblLook w:val="04A0" w:firstRow="1" w:lastRow="0" w:firstColumn="1" w:lastColumn="0" w:noHBand="0" w:noVBand="1"/>
      </w:tblPr>
      <w:tblGrid>
        <w:gridCol w:w="419"/>
        <w:gridCol w:w="4509"/>
        <w:gridCol w:w="5340"/>
      </w:tblGrid>
      <w:tr w:rsidR="00B92FB8" w14:paraId="3B4D946E" w14:textId="77777777" w:rsidTr="00B92FB8">
        <w:trPr>
          <w:trHeight w:val="483"/>
        </w:trPr>
        <w:tc>
          <w:tcPr>
            <w:tcW w:w="10268" w:type="dxa"/>
            <w:gridSpan w:val="3"/>
            <w:shd w:val="clear" w:color="auto" w:fill="00B0F0"/>
            <w:vAlign w:val="center"/>
          </w:tcPr>
          <w:p w14:paraId="4D51198A" w14:textId="77777777" w:rsidR="00B92FB8" w:rsidRPr="00B92FB8" w:rsidRDefault="00B92FB8" w:rsidP="00B92FB8">
            <w:pPr>
              <w:spacing w:after="0"/>
              <w:rPr>
                <w:b/>
                <w:sz w:val="20"/>
              </w:rPr>
            </w:pPr>
            <w:r w:rsidRPr="00B92FB8">
              <w:rPr>
                <w:b/>
                <w:sz w:val="20"/>
              </w:rPr>
              <w:t>Medical Risk Assessment</w:t>
            </w:r>
          </w:p>
        </w:tc>
      </w:tr>
      <w:tr w:rsidR="00B92FB8" w14:paraId="44D9BCEB" w14:textId="77777777" w:rsidTr="001971A0">
        <w:trPr>
          <w:trHeight w:val="419"/>
        </w:trPr>
        <w:tc>
          <w:tcPr>
            <w:tcW w:w="419" w:type="dxa"/>
            <w:shd w:val="clear" w:color="auto" w:fill="8DB3E2" w:themeFill="text2" w:themeFillTint="66"/>
            <w:vAlign w:val="center"/>
          </w:tcPr>
          <w:p w14:paraId="2A441CE0" w14:textId="77777777" w:rsidR="00B92FB8" w:rsidRPr="001971A0" w:rsidRDefault="00B92FB8" w:rsidP="001971A0">
            <w:pPr>
              <w:spacing w:after="0"/>
              <w:rPr>
                <w:sz w:val="18"/>
              </w:rPr>
            </w:pPr>
          </w:p>
        </w:tc>
        <w:tc>
          <w:tcPr>
            <w:tcW w:w="4509" w:type="dxa"/>
            <w:shd w:val="clear" w:color="auto" w:fill="8DB3E2" w:themeFill="text2" w:themeFillTint="66"/>
            <w:vAlign w:val="center"/>
          </w:tcPr>
          <w:p w14:paraId="121479D8" w14:textId="77777777" w:rsidR="00B92FB8" w:rsidRPr="001971A0" w:rsidRDefault="001971A0" w:rsidP="001971A0">
            <w:pPr>
              <w:spacing w:after="0"/>
              <w:rPr>
                <w:b/>
                <w:sz w:val="18"/>
              </w:rPr>
            </w:pPr>
            <w:r w:rsidRPr="001971A0">
              <w:rPr>
                <w:b/>
                <w:sz w:val="18"/>
              </w:rPr>
              <w:t>Area Assessed</w:t>
            </w:r>
          </w:p>
        </w:tc>
        <w:tc>
          <w:tcPr>
            <w:tcW w:w="5340" w:type="dxa"/>
            <w:shd w:val="clear" w:color="auto" w:fill="8DB3E2" w:themeFill="text2" w:themeFillTint="66"/>
            <w:vAlign w:val="center"/>
          </w:tcPr>
          <w:p w14:paraId="36931D59" w14:textId="77777777" w:rsidR="00B92FB8" w:rsidRPr="001971A0" w:rsidRDefault="001971A0" w:rsidP="001971A0">
            <w:pPr>
              <w:spacing w:after="0"/>
              <w:rPr>
                <w:b/>
                <w:sz w:val="18"/>
              </w:rPr>
            </w:pPr>
            <w:r w:rsidRPr="001971A0">
              <w:rPr>
                <w:b/>
                <w:sz w:val="18"/>
              </w:rPr>
              <w:t>Measures taken from Assessment</w:t>
            </w:r>
          </w:p>
        </w:tc>
      </w:tr>
      <w:tr w:rsidR="001971A0" w14:paraId="16821FF1" w14:textId="77777777" w:rsidTr="00B92FB8">
        <w:tc>
          <w:tcPr>
            <w:tcW w:w="419" w:type="dxa"/>
          </w:tcPr>
          <w:p w14:paraId="70315830" w14:textId="77777777" w:rsidR="001971A0" w:rsidRDefault="001971A0" w:rsidP="00B93AC9">
            <w:pPr>
              <w:spacing w:after="0"/>
              <w:rPr>
                <w:sz w:val="16"/>
              </w:rPr>
            </w:pPr>
            <w:r>
              <w:rPr>
                <w:sz w:val="16"/>
              </w:rPr>
              <w:t>1.1</w:t>
            </w:r>
          </w:p>
        </w:tc>
        <w:tc>
          <w:tcPr>
            <w:tcW w:w="4509" w:type="dxa"/>
          </w:tcPr>
          <w:p w14:paraId="30111AF5" w14:textId="77777777" w:rsidR="001971A0" w:rsidRPr="0049627F" w:rsidRDefault="001971A0" w:rsidP="00CF3EA8">
            <w:pPr>
              <w:spacing w:after="0"/>
              <w:rPr>
                <w:b/>
                <w:sz w:val="16"/>
              </w:rPr>
            </w:pPr>
            <w:r w:rsidRPr="0049627F">
              <w:rPr>
                <w:b/>
                <w:sz w:val="16"/>
              </w:rPr>
              <w:t>Assessment of appropriate medical cover required for the event</w:t>
            </w:r>
          </w:p>
        </w:tc>
        <w:tc>
          <w:tcPr>
            <w:tcW w:w="5340" w:type="dxa"/>
          </w:tcPr>
          <w:p w14:paraId="1B43E3AD" w14:textId="77777777" w:rsidR="001971A0" w:rsidRDefault="001971A0" w:rsidP="00B93AC9">
            <w:pPr>
              <w:spacing w:after="0"/>
              <w:rPr>
                <w:sz w:val="16"/>
              </w:rPr>
            </w:pPr>
            <w:r>
              <w:rPr>
                <w:sz w:val="16"/>
              </w:rPr>
              <w:t>Medical service coverage assessed in accordance with UKA Good Practice Guide to Medical Services, exceeding where possible to the Event Manager’s request and previous experience.</w:t>
            </w:r>
          </w:p>
        </w:tc>
      </w:tr>
      <w:tr w:rsidR="001971A0" w14:paraId="2E0C7DE5" w14:textId="77777777" w:rsidTr="00B92FB8">
        <w:tc>
          <w:tcPr>
            <w:tcW w:w="419" w:type="dxa"/>
          </w:tcPr>
          <w:p w14:paraId="19102DF4" w14:textId="77777777" w:rsidR="001971A0" w:rsidRPr="00B92FB8" w:rsidRDefault="001971A0" w:rsidP="00B93AC9">
            <w:pPr>
              <w:spacing w:after="0"/>
              <w:rPr>
                <w:sz w:val="16"/>
              </w:rPr>
            </w:pPr>
            <w:r>
              <w:rPr>
                <w:sz w:val="16"/>
              </w:rPr>
              <w:t>1.2</w:t>
            </w:r>
          </w:p>
        </w:tc>
        <w:tc>
          <w:tcPr>
            <w:tcW w:w="4509" w:type="dxa"/>
          </w:tcPr>
          <w:p w14:paraId="1CBFB578" w14:textId="77777777" w:rsidR="001971A0" w:rsidRPr="0049627F" w:rsidRDefault="001971A0" w:rsidP="00B93AC9">
            <w:pPr>
              <w:spacing w:after="0"/>
              <w:rPr>
                <w:b/>
                <w:sz w:val="16"/>
              </w:rPr>
            </w:pPr>
            <w:r w:rsidRPr="0049627F">
              <w:rPr>
                <w:b/>
                <w:sz w:val="16"/>
              </w:rPr>
              <w:t>Event Arrangements and Profile</w:t>
            </w:r>
          </w:p>
        </w:tc>
        <w:tc>
          <w:tcPr>
            <w:tcW w:w="5340" w:type="dxa"/>
          </w:tcPr>
          <w:p w14:paraId="01A18F8B" w14:textId="77777777" w:rsidR="001971A0" w:rsidRPr="00B92FB8" w:rsidRDefault="001971A0" w:rsidP="00B93AC9">
            <w:pPr>
              <w:spacing w:after="0"/>
              <w:rPr>
                <w:sz w:val="16"/>
              </w:rPr>
            </w:pPr>
            <w:r>
              <w:rPr>
                <w:sz w:val="16"/>
              </w:rPr>
              <w:t>The route has been used for many years. The previous casualty and incident rate is ZERO.</w:t>
            </w:r>
          </w:p>
        </w:tc>
      </w:tr>
      <w:tr w:rsidR="001971A0" w14:paraId="13583098" w14:textId="77777777" w:rsidTr="00B92FB8">
        <w:tc>
          <w:tcPr>
            <w:tcW w:w="419" w:type="dxa"/>
          </w:tcPr>
          <w:p w14:paraId="30468F16" w14:textId="77777777" w:rsidR="001971A0" w:rsidRPr="00B92FB8" w:rsidRDefault="001971A0" w:rsidP="00B93AC9">
            <w:pPr>
              <w:spacing w:after="0"/>
              <w:rPr>
                <w:sz w:val="16"/>
              </w:rPr>
            </w:pPr>
            <w:r>
              <w:rPr>
                <w:sz w:val="16"/>
              </w:rPr>
              <w:t>1.3</w:t>
            </w:r>
          </w:p>
        </w:tc>
        <w:tc>
          <w:tcPr>
            <w:tcW w:w="4509" w:type="dxa"/>
          </w:tcPr>
          <w:p w14:paraId="1DEC1C9E" w14:textId="77777777" w:rsidR="001971A0" w:rsidRPr="0049627F" w:rsidRDefault="001971A0" w:rsidP="00B93AC9">
            <w:pPr>
              <w:spacing w:after="0"/>
              <w:rPr>
                <w:b/>
                <w:sz w:val="16"/>
              </w:rPr>
            </w:pPr>
            <w:r w:rsidRPr="0049627F">
              <w:rPr>
                <w:b/>
                <w:sz w:val="16"/>
              </w:rPr>
              <w:t>Anticipated Competitor Numbers and Profile</w:t>
            </w:r>
          </w:p>
        </w:tc>
        <w:tc>
          <w:tcPr>
            <w:tcW w:w="5340" w:type="dxa"/>
          </w:tcPr>
          <w:p w14:paraId="06129E86" w14:textId="77777777" w:rsidR="001971A0" w:rsidRPr="00B92FB8" w:rsidRDefault="001971A0" w:rsidP="0049627F">
            <w:pPr>
              <w:spacing w:after="0"/>
              <w:rPr>
                <w:sz w:val="16"/>
              </w:rPr>
            </w:pPr>
            <w:r>
              <w:rPr>
                <w:sz w:val="16"/>
              </w:rPr>
              <w:t>The event is likely to attract 300 competitors. There is a broad mix of ages and abilities</w:t>
            </w:r>
            <w:r w:rsidRPr="0049627F">
              <w:rPr>
                <w:sz w:val="16"/>
                <w:szCs w:val="16"/>
              </w:rPr>
              <w:t xml:space="preserve">. </w:t>
            </w:r>
            <w:r>
              <w:rPr>
                <w:sz w:val="16"/>
                <w:szCs w:val="16"/>
              </w:rPr>
              <w:t xml:space="preserve">Sex Split: 80% men, 20% women. </w:t>
            </w:r>
            <w:r w:rsidRPr="0049627F">
              <w:rPr>
                <w:sz w:val="16"/>
                <w:szCs w:val="16"/>
              </w:rPr>
              <w:t>Age Split: 10% 15-25, 15% 26-30, 45% 31-45, 20% 46-55, 10%</w:t>
            </w:r>
            <w:r>
              <w:rPr>
                <w:sz w:val="16"/>
                <w:szCs w:val="16"/>
              </w:rPr>
              <w:t xml:space="preserve"> 56+. </w:t>
            </w:r>
            <w:r w:rsidRPr="0049627F">
              <w:rPr>
                <w:sz w:val="16"/>
                <w:szCs w:val="16"/>
              </w:rPr>
              <w:t>Group: Single participants and Family groups</w:t>
            </w:r>
            <w:r>
              <w:rPr>
                <w:sz w:val="16"/>
                <w:szCs w:val="16"/>
              </w:rPr>
              <w:t>.</w:t>
            </w:r>
          </w:p>
        </w:tc>
      </w:tr>
      <w:tr w:rsidR="001971A0" w14:paraId="564DFCE9" w14:textId="77777777" w:rsidTr="00B92FB8">
        <w:tc>
          <w:tcPr>
            <w:tcW w:w="419" w:type="dxa"/>
          </w:tcPr>
          <w:p w14:paraId="394CF200" w14:textId="77777777" w:rsidR="001971A0" w:rsidRDefault="001971A0" w:rsidP="00B93AC9">
            <w:pPr>
              <w:spacing w:after="0"/>
              <w:rPr>
                <w:sz w:val="16"/>
              </w:rPr>
            </w:pPr>
            <w:r>
              <w:rPr>
                <w:sz w:val="16"/>
              </w:rPr>
              <w:t>1.4</w:t>
            </w:r>
          </w:p>
        </w:tc>
        <w:tc>
          <w:tcPr>
            <w:tcW w:w="4509" w:type="dxa"/>
          </w:tcPr>
          <w:p w14:paraId="57ECC3BA" w14:textId="77777777" w:rsidR="001971A0" w:rsidRPr="0049627F" w:rsidRDefault="001971A0" w:rsidP="00B93AC9">
            <w:pPr>
              <w:spacing w:after="0"/>
              <w:rPr>
                <w:b/>
                <w:sz w:val="16"/>
              </w:rPr>
            </w:pPr>
            <w:r w:rsidRPr="0049627F">
              <w:rPr>
                <w:b/>
                <w:sz w:val="16"/>
              </w:rPr>
              <w:t>Previous Medical Coverage</w:t>
            </w:r>
          </w:p>
        </w:tc>
        <w:tc>
          <w:tcPr>
            <w:tcW w:w="5340" w:type="dxa"/>
          </w:tcPr>
          <w:p w14:paraId="311D90EF" w14:textId="77777777" w:rsidR="001971A0" w:rsidRDefault="001971A0" w:rsidP="0049627F">
            <w:pPr>
              <w:spacing w:after="0"/>
              <w:rPr>
                <w:sz w:val="16"/>
              </w:rPr>
            </w:pPr>
            <w:r>
              <w:rPr>
                <w:sz w:val="16"/>
              </w:rPr>
              <w:t>1 FAP at finish, 2 cycle ALS responders, 1 Ambulance capable of emergency transfer.</w:t>
            </w:r>
          </w:p>
        </w:tc>
      </w:tr>
      <w:tr w:rsidR="001971A0" w14:paraId="56F196B5" w14:textId="77777777" w:rsidTr="00B92FB8">
        <w:tc>
          <w:tcPr>
            <w:tcW w:w="419" w:type="dxa"/>
          </w:tcPr>
          <w:p w14:paraId="08EC598E" w14:textId="77777777" w:rsidR="001971A0" w:rsidRDefault="001971A0" w:rsidP="00B93AC9">
            <w:pPr>
              <w:spacing w:after="0"/>
              <w:rPr>
                <w:sz w:val="16"/>
              </w:rPr>
            </w:pPr>
            <w:r>
              <w:rPr>
                <w:sz w:val="16"/>
              </w:rPr>
              <w:t>1.5</w:t>
            </w:r>
          </w:p>
        </w:tc>
        <w:tc>
          <w:tcPr>
            <w:tcW w:w="4509" w:type="dxa"/>
          </w:tcPr>
          <w:p w14:paraId="6E344711" w14:textId="77777777" w:rsidR="001971A0" w:rsidRPr="0049627F" w:rsidRDefault="001971A0" w:rsidP="001971A0">
            <w:pPr>
              <w:spacing w:after="0"/>
              <w:rPr>
                <w:b/>
                <w:sz w:val="16"/>
              </w:rPr>
            </w:pPr>
            <w:r w:rsidRPr="0049627F">
              <w:rPr>
                <w:b/>
                <w:sz w:val="16"/>
              </w:rPr>
              <w:t xml:space="preserve">Check availability </w:t>
            </w:r>
            <w:r>
              <w:rPr>
                <w:b/>
                <w:sz w:val="16"/>
              </w:rPr>
              <w:t>of local A&amp;E facilities and Ambulance Trust</w:t>
            </w:r>
            <w:r w:rsidRPr="0049627F">
              <w:rPr>
                <w:b/>
                <w:sz w:val="16"/>
              </w:rPr>
              <w:t xml:space="preserve"> </w:t>
            </w:r>
          </w:p>
        </w:tc>
        <w:tc>
          <w:tcPr>
            <w:tcW w:w="5340" w:type="dxa"/>
          </w:tcPr>
          <w:p w14:paraId="66975700" w14:textId="77777777" w:rsidR="001971A0" w:rsidRDefault="001971A0" w:rsidP="0049627F">
            <w:pPr>
              <w:spacing w:after="0"/>
              <w:rPr>
                <w:sz w:val="16"/>
              </w:rPr>
            </w:pPr>
            <w:r>
              <w:rPr>
                <w:sz w:val="16"/>
              </w:rPr>
              <w:t>Hospital and Ambulance services notified by Fylde Borough Council via its SAG meeting in advance.</w:t>
            </w:r>
          </w:p>
        </w:tc>
      </w:tr>
      <w:tr w:rsidR="001971A0" w14:paraId="23D37603" w14:textId="77777777" w:rsidTr="001971A0">
        <w:trPr>
          <w:trHeight w:val="50"/>
        </w:trPr>
        <w:tc>
          <w:tcPr>
            <w:tcW w:w="419" w:type="dxa"/>
            <w:shd w:val="clear" w:color="auto" w:fill="8DB3E2" w:themeFill="text2" w:themeFillTint="66"/>
          </w:tcPr>
          <w:p w14:paraId="0D2F7353" w14:textId="77777777" w:rsidR="001971A0" w:rsidRDefault="001971A0" w:rsidP="00B93AC9">
            <w:pPr>
              <w:spacing w:after="0"/>
              <w:rPr>
                <w:sz w:val="16"/>
              </w:rPr>
            </w:pPr>
          </w:p>
        </w:tc>
        <w:tc>
          <w:tcPr>
            <w:tcW w:w="4509" w:type="dxa"/>
            <w:shd w:val="clear" w:color="auto" w:fill="8DB3E2" w:themeFill="text2" w:themeFillTint="66"/>
          </w:tcPr>
          <w:p w14:paraId="7067FB42" w14:textId="77777777" w:rsidR="001971A0" w:rsidRPr="0049627F" w:rsidRDefault="001971A0" w:rsidP="00B93AC9">
            <w:pPr>
              <w:spacing w:after="0"/>
              <w:rPr>
                <w:b/>
                <w:sz w:val="16"/>
              </w:rPr>
            </w:pPr>
          </w:p>
        </w:tc>
        <w:tc>
          <w:tcPr>
            <w:tcW w:w="5340" w:type="dxa"/>
            <w:shd w:val="clear" w:color="auto" w:fill="8DB3E2" w:themeFill="text2" w:themeFillTint="66"/>
          </w:tcPr>
          <w:p w14:paraId="601F1773" w14:textId="77777777" w:rsidR="001971A0" w:rsidRDefault="001971A0" w:rsidP="0049627F">
            <w:pPr>
              <w:spacing w:after="0"/>
              <w:rPr>
                <w:sz w:val="16"/>
              </w:rPr>
            </w:pPr>
          </w:p>
        </w:tc>
      </w:tr>
      <w:tr w:rsidR="001971A0" w14:paraId="023F7B44" w14:textId="77777777" w:rsidTr="00B92FB8">
        <w:tc>
          <w:tcPr>
            <w:tcW w:w="419" w:type="dxa"/>
          </w:tcPr>
          <w:p w14:paraId="026325C3" w14:textId="77777777" w:rsidR="001971A0" w:rsidRDefault="001971A0" w:rsidP="00B93AC9">
            <w:pPr>
              <w:spacing w:after="0"/>
              <w:rPr>
                <w:sz w:val="16"/>
              </w:rPr>
            </w:pPr>
            <w:r>
              <w:rPr>
                <w:sz w:val="16"/>
              </w:rPr>
              <w:t>2.0</w:t>
            </w:r>
          </w:p>
        </w:tc>
        <w:tc>
          <w:tcPr>
            <w:tcW w:w="4509" w:type="dxa"/>
          </w:tcPr>
          <w:p w14:paraId="30AC670F" w14:textId="77777777" w:rsidR="001971A0" w:rsidRPr="0049627F" w:rsidRDefault="001971A0" w:rsidP="00B93AC9">
            <w:pPr>
              <w:spacing w:after="0"/>
              <w:rPr>
                <w:b/>
                <w:sz w:val="16"/>
              </w:rPr>
            </w:pPr>
            <w:r>
              <w:rPr>
                <w:b/>
                <w:sz w:val="16"/>
              </w:rPr>
              <w:t xml:space="preserve">Ensure capability to deliver BLS plus AED response </w:t>
            </w:r>
            <w:r w:rsidRPr="0049627F">
              <w:rPr>
                <w:b/>
                <w:sz w:val="16"/>
              </w:rPr>
              <w:t>within 8 minutes of report of injury by event stewards or medics</w:t>
            </w:r>
          </w:p>
        </w:tc>
        <w:tc>
          <w:tcPr>
            <w:tcW w:w="5340" w:type="dxa"/>
          </w:tcPr>
          <w:p w14:paraId="60FA6D49" w14:textId="77777777" w:rsidR="001971A0" w:rsidRDefault="001971A0" w:rsidP="0049627F">
            <w:pPr>
              <w:spacing w:after="0"/>
              <w:rPr>
                <w:sz w:val="16"/>
              </w:rPr>
            </w:pPr>
            <w:r>
              <w:rPr>
                <w:sz w:val="16"/>
              </w:rPr>
              <w:t>Cycle responders on course trained to deliver BLS and AED. Course points identified to provide rapid response. Rear cycle responder and FAP at the finish area.</w:t>
            </w:r>
          </w:p>
        </w:tc>
      </w:tr>
      <w:tr w:rsidR="001971A0" w14:paraId="766D47D0" w14:textId="77777777" w:rsidTr="00B92FB8">
        <w:tc>
          <w:tcPr>
            <w:tcW w:w="419" w:type="dxa"/>
          </w:tcPr>
          <w:p w14:paraId="586888D6" w14:textId="77777777" w:rsidR="001971A0" w:rsidRDefault="001971A0" w:rsidP="00B93AC9">
            <w:pPr>
              <w:spacing w:after="0"/>
              <w:rPr>
                <w:sz w:val="16"/>
              </w:rPr>
            </w:pPr>
            <w:r>
              <w:rPr>
                <w:sz w:val="16"/>
              </w:rPr>
              <w:t>2.1</w:t>
            </w:r>
          </w:p>
        </w:tc>
        <w:tc>
          <w:tcPr>
            <w:tcW w:w="4509" w:type="dxa"/>
          </w:tcPr>
          <w:p w14:paraId="3D566F3C" w14:textId="77777777" w:rsidR="001971A0" w:rsidRDefault="001971A0" w:rsidP="00B93AC9">
            <w:pPr>
              <w:spacing w:after="0"/>
              <w:rPr>
                <w:b/>
                <w:sz w:val="16"/>
              </w:rPr>
            </w:pPr>
            <w:r>
              <w:rPr>
                <w:b/>
                <w:sz w:val="16"/>
              </w:rPr>
              <w:t>Procedures to check first aid in place before the start of the race</w:t>
            </w:r>
          </w:p>
        </w:tc>
        <w:tc>
          <w:tcPr>
            <w:tcW w:w="5340" w:type="dxa"/>
          </w:tcPr>
          <w:p w14:paraId="37F61415" w14:textId="77777777" w:rsidR="001971A0" w:rsidRDefault="001971A0" w:rsidP="0049627F">
            <w:pPr>
              <w:spacing w:after="0"/>
              <w:rPr>
                <w:sz w:val="16"/>
              </w:rPr>
            </w:pPr>
            <w:r>
              <w:rPr>
                <w:sz w:val="16"/>
              </w:rPr>
              <w:t>Medical Manager to report to Event Manager 48 hours before the race to confirm final arrangements are in place. Medical manager to call Event Manager on arrival to event to report in for duty.</w:t>
            </w:r>
          </w:p>
        </w:tc>
      </w:tr>
      <w:tr w:rsidR="001971A0" w14:paraId="311E7712" w14:textId="77777777" w:rsidTr="00B92FB8">
        <w:tc>
          <w:tcPr>
            <w:tcW w:w="419" w:type="dxa"/>
          </w:tcPr>
          <w:p w14:paraId="5968DCC3" w14:textId="77777777" w:rsidR="001971A0" w:rsidRDefault="001971A0" w:rsidP="00B93AC9">
            <w:pPr>
              <w:spacing w:after="0"/>
              <w:rPr>
                <w:sz w:val="16"/>
              </w:rPr>
            </w:pPr>
            <w:r>
              <w:rPr>
                <w:sz w:val="16"/>
              </w:rPr>
              <w:t>2.2</w:t>
            </w:r>
          </w:p>
        </w:tc>
        <w:tc>
          <w:tcPr>
            <w:tcW w:w="4509" w:type="dxa"/>
          </w:tcPr>
          <w:p w14:paraId="26EA1BC1" w14:textId="77777777" w:rsidR="001971A0" w:rsidRDefault="001971A0" w:rsidP="00B93AC9">
            <w:pPr>
              <w:spacing w:after="0"/>
              <w:rPr>
                <w:b/>
                <w:sz w:val="16"/>
              </w:rPr>
            </w:pPr>
            <w:r>
              <w:rPr>
                <w:b/>
                <w:sz w:val="16"/>
              </w:rPr>
              <w:t>Ensure effective reporting of casualties by stewards</w:t>
            </w:r>
          </w:p>
        </w:tc>
        <w:tc>
          <w:tcPr>
            <w:tcW w:w="5340" w:type="dxa"/>
          </w:tcPr>
          <w:p w14:paraId="7E3778B3" w14:textId="77777777" w:rsidR="001971A0" w:rsidRDefault="001971A0" w:rsidP="007F54EA">
            <w:pPr>
              <w:spacing w:after="0"/>
              <w:rPr>
                <w:sz w:val="16"/>
              </w:rPr>
            </w:pPr>
            <w:r w:rsidRPr="001971A0">
              <w:rPr>
                <w:sz w:val="16"/>
              </w:rPr>
              <w:t xml:space="preserve">Marshals deployed at 0.5m intervals wherever possible. All marshals are equipped with mobile phones to contact the FAP at the finish. All medics are equipped with radios. All marshals are briefed regarding reporting casualties to the FAP. Senior event staff </w:t>
            </w:r>
            <w:r w:rsidR="007F54EA">
              <w:rPr>
                <w:sz w:val="16"/>
              </w:rPr>
              <w:t>is also</w:t>
            </w:r>
            <w:r w:rsidRPr="001971A0">
              <w:rPr>
                <w:sz w:val="16"/>
              </w:rPr>
              <w:t xml:space="preserve"> equipped with radios.</w:t>
            </w:r>
          </w:p>
        </w:tc>
      </w:tr>
      <w:tr w:rsidR="007F54EA" w14:paraId="1EBFD35F" w14:textId="77777777" w:rsidTr="00B92FB8">
        <w:tc>
          <w:tcPr>
            <w:tcW w:w="419" w:type="dxa"/>
          </w:tcPr>
          <w:p w14:paraId="78CAB3BE" w14:textId="77777777" w:rsidR="007F54EA" w:rsidRDefault="007F54EA" w:rsidP="00B93AC9">
            <w:pPr>
              <w:spacing w:after="0"/>
              <w:rPr>
                <w:sz w:val="16"/>
              </w:rPr>
            </w:pPr>
            <w:r>
              <w:rPr>
                <w:sz w:val="16"/>
              </w:rPr>
              <w:t>2.3</w:t>
            </w:r>
          </w:p>
        </w:tc>
        <w:tc>
          <w:tcPr>
            <w:tcW w:w="4509" w:type="dxa"/>
          </w:tcPr>
          <w:p w14:paraId="135E87CC" w14:textId="77777777" w:rsidR="007F54EA" w:rsidRDefault="007F54EA" w:rsidP="00B93AC9">
            <w:pPr>
              <w:spacing w:after="0"/>
              <w:rPr>
                <w:b/>
                <w:sz w:val="16"/>
              </w:rPr>
            </w:pPr>
            <w:r>
              <w:rPr>
                <w:b/>
                <w:sz w:val="16"/>
              </w:rPr>
              <w:t>Layout and management of finish area to provide access for medical services</w:t>
            </w:r>
          </w:p>
        </w:tc>
        <w:tc>
          <w:tcPr>
            <w:tcW w:w="5340" w:type="dxa"/>
          </w:tcPr>
          <w:p w14:paraId="2C8C55AF" w14:textId="77777777" w:rsidR="007F54EA" w:rsidRPr="001971A0" w:rsidRDefault="007F54EA" w:rsidP="007F54EA">
            <w:pPr>
              <w:spacing w:after="0"/>
              <w:rPr>
                <w:sz w:val="16"/>
              </w:rPr>
            </w:pPr>
            <w:r w:rsidRPr="007F54EA">
              <w:rPr>
                <w:sz w:val="16"/>
              </w:rPr>
              <w:t>Finish area has a clear access lane. Finish area coordinator to ensure lane is free of general public and obstacles.</w:t>
            </w:r>
          </w:p>
        </w:tc>
      </w:tr>
      <w:tr w:rsidR="007F54EA" w14:paraId="3D8E7D83" w14:textId="77777777" w:rsidTr="00B92FB8">
        <w:tc>
          <w:tcPr>
            <w:tcW w:w="419" w:type="dxa"/>
          </w:tcPr>
          <w:p w14:paraId="401CB136" w14:textId="77777777" w:rsidR="007F54EA" w:rsidRDefault="007F54EA" w:rsidP="00B93AC9">
            <w:pPr>
              <w:spacing w:after="0"/>
              <w:rPr>
                <w:sz w:val="16"/>
              </w:rPr>
            </w:pPr>
            <w:r>
              <w:rPr>
                <w:sz w:val="16"/>
              </w:rPr>
              <w:t>2.4</w:t>
            </w:r>
          </w:p>
        </w:tc>
        <w:tc>
          <w:tcPr>
            <w:tcW w:w="4509" w:type="dxa"/>
          </w:tcPr>
          <w:p w14:paraId="27C74C52" w14:textId="77777777" w:rsidR="007F54EA" w:rsidRDefault="007F54EA" w:rsidP="00B93AC9">
            <w:pPr>
              <w:spacing w:after="0"/>
              <w:rPr>
                <w:b/>
                <w:sz w:val="16"/>
              </w:rPr>
            </w:pPr>
            <w:r>
              <w:rPr>
                <w:b/>
                <w:sz w:val="16"/>
              </w:rPr>
              <w:t>Public Announcements</w:t>
            </w:r>
          </w:p>
        </w:tc>
        <w:tc>
          <w:tcPr>
            <w:tcW w:w="5340" w:type="dxa"/>
          </w:tcPr>
          <w:p w14:paraId="23C7A841" w14:textId="77777777" w:rsidR="007F54EA" w:rsidRPr="007F54EA" w:rsidRDefault="007F54EA" w:rsidP="007F54EA">
            <w:pPr>
              <w:spacing w:after="0"/>
              <w:rPr>
                <w:sz w:val="16"/>
              </w:rPr>
            </w:pPr>
            <w:r>
              <w:rPr>
                <w:sz w:val="16"/>
              </w:rPr>
              <w:t>Pre-</w:t>
            </w:r>
            <w:r w:rsidRPr="007F54EA">
              <w:rPr>
                <w:sz w:val="16"/>
              </w:rPr>
              <w:t>race announcements will be made to ensure rules are adhered to. To point out where medical facilities are located. Any competitors who suffer from</w:t>
            </w:r>
            <w:r>
              <w:rPr>
                <w:sz w:val="16"/>
              </w:rPr>
              <w:t xml:space="preserve"> </w:t>
            </w:r>
            <w:r w:rsidRPr="007F54EA">
              <w:rPr>
                <w:sz w:val="16"/>
              </w:rPr>
              <w:t>any significant health risks must put a large cross on their numbers to help medics respond accordingly.</w:t>
            </w:r>
          </w:p>
        </w:tc>
      </w:tr>
      <w:tr w:rsidR="007F54EA" w14:paraId="11CF0E40" w14:textId="77777777" w:rsidTr="00B92FB8">
        <w:tc>
          <w:tcPr>
            <w:tcW w:w="419" w:type="dxa"/>
          </w:tcPr>
          <w:p w14:paraId="1E71D166" w14:textId="77777777" w:rsidR="007F54EA" w:rsidRDefault="007F54EA" w:rsidP="00B93AC9">
            <w:pPr>
              <w:spacing w:after="0"/>
              <w:rPr>
                <w:sz w:val="16"/>
              </w:rPr>
            </w:pPr>
            <w:r>
              <w:rPr>
                <w:sz w:val="16"/>
              </w:rPr>
              <w:t>2.5</w:t>
            </w:r>
          </w:p>
        </w:tc>
        <w:tc>
          <w:tcPr>
            <w:tcW w:w="4509" w:type="dxa"/>
          </w:tcPr>
          <w:p w14:paraId="0F7B027C" w14:textId="77777777" w:rsidR="007F54EA" w:rsidRDefault="007F54EA" w:rsidP="00B93AC9">
            <w:pPr>
              <w:spacing w:after="0"/>
              <w:rPr>
                <w:b/>
                <w:sz w:val="16"/>
              </w:rPr>
            </w:pPr>
            <w:r>
              <w:rPr>
                <w:b/>
                <w:sz w:val="16"/>
              </w:rPr>
              <w:t>Transport of exhausted runners</w:t>
            </w:r>
          </w:p>
        </w:tc>
        <w:tc>
          <w:tcPr>
            <w:tcW w:w="5340" w:type="dxa"/>
          </w:tcPr>
          <w:p w14:paraId="7D1B0D02" w14:textId="77777777" w:rsidR="007F54EA" w:rsidRDefault="007F54EA" w:rsidP="007F54EA">
            <w:pPr>
              <w:spacing w:after="0"/>
              <w:rPr>
                <w:sz w:val="16"/>
              </w:rPr>
            </w:pPr>
            <w:r w:rsidRPr="007F54EA">
              <w:rPr>
                <w:sz w:val="16"/>
              </w:rPr>
              <w:t>Medical team to oversee transport requirements for all runners on the course. Any runner requiring transport will be transferred to the FAP at the finish area.</w:t>
            </w:r>
          </w:p>
        </w:tc>
      </w:tr>
      <w:tr w:rsidR="007F54EA" w14:paraId="60D0EA5D" w14:textId="77777777" w:rsidTr="00B92FB8">
        <w:tc>
          <w:tcPr>
            <w:tcW w:w="419" w:type="dxa"/>
          </w:tcPr>
          <w:p w14:paraId="4F625EED" w14:textId="77777777" w:rsidR="007F54EA" w:rsidRDefault="007F54EA" w:rsidP="00B93AC9">
            <w:pPr>
              <w:spacing w:after="0"/>
              <w:rPr>
                <w:sz w:val="16"/>
              </w:rPr>
            </w:pPr>
            <w:r>
              <w:rPr>
                <w:sz w:val="16"/>
              </w:rPr>
              <w:t>2.6</w:t>
            </w:r>
          </w:p>
        </w:tc>
        <w:tc>
          <w:tcPr>
            <w:tcW w:w="4509" w:type="dxa"/>
          </w:tcPr>
          <w:p w14:paraId="0BE09459" w14:textId="77777777" w:rsidR="007F54EA" w:rsidRDefault="007F54EA" w:rsidP="00B93AC9">
            <w:pPr>
              <w:spacing w:after="0"/>
              <w:rPr>
                <w:b/>
                <w:sz w:val="16"/>
              </w:rPr>
            </w:pPr>
            <w:r>
              <w:rPr>
                <w:b/>
                <w:sz w:val="16"/>
              </w:rPr>
              <w:t>Monitor</w:t>
            </w:r>
          </w:p>
        </w:tc>
        <w:tc>
          <w:tcPr>
            <w:tcW w:w="5340" w:type="dxa"/>
          </w:tcPr>
          <w:p w14:paraId="41A7E38A" w14:textId="77777777" w:rsidR="007F54EA" w:rsidRDefault="007F54EA" w:rsidP="007F54EA">
            <w:pPr>
              <w:spacing w:after="0"/>
              <w:rPr>
                <w:sz w:val="16"/>
              </w:rPr>
            </w:pPr>
            <w:r w:rsidRPr="007F54EA">
              <w:rPr>
                <w:sz w:val="16"/>
              </w:rPr>
              <w:t>All communications between medics and event staff are monitored by the Medical Manager. All major incidents are reported to the Event Manager.</w:t>
            </w:r>
          </w:p>
        </w:tc>
      </w:tr>
    </w:tbl>
    <w:p w14:paraId="49BBEBB1" w14:textId="77777777" w:rsidR="00B92FB8" w:rsidRDefault="00B92FB8" w:rsidP="00B93AC9">
      <w:pPr>
        <w:spacing w:after="0"/>
      </w:pPr>
    </w:p>
    <w:tbl>
      <w:tblPr>
        <w:tblStyle w:val="TableGrid"/>
        <w:tblW w:w="0" w:type="auto"/>
        <w:tblLook w:val="04A0" w:firstRow="1" w:lastRow="0" w:firstColumn="1" w:lastColumn="0" w:noHBand="0" w:noVBand="1"/>
      </w:tblPr>
      <w:tblGrid>
        <w:gridCol w:w="2093"/>
        <w:gridCol w:w="8175"/>
      </w:tblGrid>
      <w:tr w:rsidR="007F54EA" w:rsidRPr="005D21E7" w14:paraId="56634C82" w14:textId="77777777" w:rsidTr="00CF3EA8">
        <w:tc>
          <w:tcPr>
            <w:tcW w:w="2093" w:type="dxa"/>
            <w:shd w:val="clear" w:color="auto" w:fill="F2DBDB" w:themeFill="accent2" w:themeFillTint="33"/>
          </w:tcPr>
          <w:p w14:paraId="494DD372" w14:textId="77777777" w:rsidR="007F54EA" w:rsidRPr="00867B04" w:rsidRDefault="007F54EA" w:rsidP="00CF3EA8">
            <w:pPr>
              <w:spacing w:after="0"/>
              <w:rPr>
                <w:b/>
              </w:rPr>
            </w:pPr>
            <w:r>
              <w:rPr>
                <w:b/>
                <w:color w:val="C0504D" w:themeColor="accent2"/>
              </w:rPr>
              <w:t>Accident / Incident Report Form</w:t>
            </w:r>
          </w:p>
        </w:tc>
        <w:tc>
          <w:tcPr>
            <w:tcW w:w="8175" w:type="dxa"/>
          </w:tcPr>
          <w:p w14:paraId="49B596B4" w14:textId="77777777" w:rsidR="007F54EA" w:rsidRPr="005D21E7" w:rsidRDefault="007F54EA" w:rsidP="007F54EA">
            <w:pPr>
              <w:spacing w:after="0"/>
              <w:rPr>
                <w:sz w:val="18"/>
              </w:rPr>
            </w:pPr>
            <w:r>
              <w:rPr>
                <w:sz w:val="18"/>
              </w:rPr>
              <w:t>The following form will be used if the need arises, to ensure correct reporting of accidents. This information can be used to determine future medical coverage and event planning</w:t>
            </w:r>
          </w:p>
        </w:tc>
      </w:tr>
    </w:tbl>
    <w:p w14:paraId="3A7AFE41" w14:textId="77777777" w:rsidR="007F54EA" w:rsidRDefault="007F54EA" w:rsidP="00B93AC9">
      <w:pPr>
        <w:spacing w:after="0"/>
      </w:pPr>
    </w:p>
    <w:p w14:paraId="1B78D417" w14:textId="77777777" w:rsidR="00930C04" w:rsidRDefault="00930C04" w:rsidP="00930C04">
      <w:pPr>
        <w:spacing w:after="0"/>
        <w:jc w:val="center"/>
      </w:pPr>
      <w:r>
        <w:rPr>
          <w:noProof/>
        </w:rPr>
        <w:drawing>
          <wp:inline distT="0" distB="0" distL="0" distR="0" wp14:anchorId="57218625" wp14:editId="3C242736">
            <wp:extent cx="5669884" cy="8023123"/>
            <wp:effectExtent l="57150" t="57150" r="121920" b="1117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1.jpg"/>
                    <pic:cNvPicPr/>
                  </pic:nvPicPr>
                  <pic:blipFill>
                    <a:blip r:embed="rId20" cstate="email">
                      <a:extLst>
                        <a:ext uri="{28A0092B-C50C-407E-A947-70E740481C1C}">
                          <a14:useLocalDpi xmlns:a14="http://schemas.microsoft.com/office/drawing/2010/main"/>
                        </a:ext>
                      </a:extLst>
                    </a:blip>
                    <a:stretch>
                      <a:fillRect/>
                    </a:stretch>
                  </pic:blipFill>
                  <pic:spPr>
                    <a:xfrm>
                      <a:off x="0" y="0"/>
                      <a:ext cx="5675985" cy="8031757"/>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56D2CFB" w14:textId="77777777" w:rsidR="00930C04" w:rsidRDefault="00930C04">
      <w:pPr>
        <w:spacing w:after="200" w:line="276" w:lineRule="auto"/>
      </w:pPr>
      <w:r>
        <w:br w:type="page"/>
      </w:r>
    </w:p>
    <w:tbl>
      <w:tblPr>
        <w:tblStyle w:val="TableGrid"/>
        <w:tblW w:w="0" w:type="auto"/>
        <w:tblLook w:val="04A0" w:firstRow="1" w:lastRow="0" w:firstColumn="1" w:lastColumn="0" w:noHBand="0" w:noVBand="1"/>
      </w:tblPr>
      <w:tblGrid>
        <w:gridCol w:w="2093"/>
        <w:gridCol w:w="8175"/>
      </w:tblGrid>
      <w:tr w:rsidR="00533030" w:rsidRPr="005D21E7" w14:paraId="3B119D47" w14:textId="77777777" w:rsidTr="00CF3EA8">
        <w:tc>
          <w:tcPr>
            <w:tcW w:w="2093" w:type="dxa"/>
            <w:shd w:val="clear" w:color="auto" w:fill="DBE5F1" w:themeFill="accent1" w:themeFillTint="33"/>
          </w:tcPr>
          <w:p w14:paraId="48635C9E" w14:textId="77777777" w:rsidR="00533030" w:rsidRPr="00867B04" w:rsidRDefault="00533030" w:rsidP="00CF3EA8">
            <w:pPr>
              <w:spacing w:after="0"/>
              <w:rPr>
                <w:b/>
              </w:rPr>
            </w:pPr>
            <w:r>
              <w:rPr>
                <w:b/>
                <w:color w:val="C0504D" w:themeColor="accent2"/>
              </w:rPr>
              <w:t>Set-up Risk Assessment</w:t>
            </w:r>
          </w:p>
        </w:tc>
        <w:tc>
          <w:tcPr>
            <w:tcW w:w="8175" w:type="dxa"/>
          </w:tcPr>
          <w:p w14:paraId="26E50586" w14:textId="77777777" w:rsidR="00533030" w:rsidRPr="005D21E7" w:rsidRDefault="00533030" w:rsidP="00533030">
            <w:pPr>
              <w:spacing w:after="0"/>
              <w:rPr>
                <w:sz w:val="18"/>
              </w:rPr>
            </w:pPr>
            <w:r>
              <w:rPr>
                <w:sz w:val="18"/>
              </w:rPr>
              <w:t>The following assessment covers aspects of set-up for the event.</w:t>
            </w:r>
          </w:p>
        </w:tc>
      </w:tr>
    </w:tbl>
    <w:p w14:paraId="2DCB7E17" w14:textId="77777777" w:rsidR="00930C04" w:rsidRDefault="00930C04" w:rsidP="00B93AC9">
      <w:pPr>
        <w:spacing w:after="0"/>
      </w:pPr>
    </w:p>
    <w:tbl>
      <w:tblPr>
        <w:tblStyle w:val="TableGrid"/>
        <w:tblW w:w="10314" w:type="dxa"/>
        <w:tblLayout w:type="fixed"/>
        <w:tblLook w:val="04A0" w:firstRow="1" w:lastRow="0" w:firstColumn="1" w:lastColumn="0" w:noHBand="0" w:noVBand="1"/>
      </w:tblPr>
      <w:tblGrid>
        <w:gridCol w:w="1283"/>
        <w:gridCol w:w="574"/>
        <w:gridCol w:w="1370"/>
        <w:gridCol w:w="425"/>
        <w:gridCol w:w="992"/>
        <w:gridCol w:w="1843"/>
        <w:gridCol w:w="1134"/>
        <w:gridCol w:w="1985"/>
        <w:gridCol w:w="708"/>
      </w:tblGrid>
      <w:tr w:rsidR="00533030" w:rsidRPr="00035219" w14:paraId="3C651D10" w14:textId="77777777" w:rsidTr="00CF3EA8">
        <w:trPr>
          <w:cantSplit/>
          <w:trHeight w:val="1134"/>
        </w:trPr>
        <w:tc>
          <w:tcPr>
            <w:tcW w:w="1283" w:type="dxa"/>
            <w:shd w:val="clear" w:color="auto" w:fill="D99594" w:themeFill="accent2" w:themeFillTint="99"/>
            <w:vAlign w:val="center"/>
          </w:tcPr>
          <w:p w14:paraId="72B11544" w14:textId="77777777" w:rsidR="00533030" w:rsidRPr="001E3FC0" w:rsidRDefault="00533030" w:rsidP="00CF3EA8">
            <w:pPr>
              <w:spacing w:after="0"/>
              <w:jc w:val="center"/>
              <w:rPr>
                <w:b/>
                <w:sz w:val="14"/>
              </w:rPr>
            </w:pPr>
            <w:r>
              <w:rPr>
                <w:b/>
                <w:sz w:val="14"/>
              </w:rPr>
              <w:t>Activity</w:t>
            </w:r>
          </w:p>
        </w:tc>
        <w:tc>
          <w:tcPr>
            <w:tcW w:w="574" w:type="dxa"/>
            <w:shd w:val="clear" w:color="auto" w:fill="D99594" w:themeFill="accent2" w:themeFillTint="99"/>
            <w:textDirection w:val="btLr"/>
            <w:vAlign w:val="center"/>
          </w:tcPr>
          <w:p w14:paraId="0E89B489" w14:textId="77777777" w:rsidR="00533030" w:rsidRPr="001E3FC0" w:rsidRDefault="00533030" w:rsidP="00CF3EA8">
            <w:pPr>
              <w:spacing w:after="0"/>
              <w:ind w:left="113" w:right="113"/>
              <w:jc w:val="center"/>
              <w:rPr>
                <w:b/>
                <w:sz w:val="14"/>
              </w:rPr>
            </w:pPr>
            <w:r>
              <w:rPr>
                <w:b/>
                <w:sz w:val="14"/>
              </w:rPr>
              <w:t>Location</w:t>
            </w:r>
          </w:p>
        </w:tc>
        <w:tc>
          <w:tcPr>
            <w:tcW w:w="1370" w:type="dxa"/>
            <w:shd w:val="clear" w:color="auto" w:fill="D99594" w:themeFill="accent2" w:themeFillTint="99"/>
            <w:vAlign w:val="center"/>
          </w:tcPr>
          <w:p w14:paraId="53DFB5B9" w14:textId="77777777" w:rsidR="00533030" w:rsidRPr="001E3FC0" w:rsidRDefault="00533030" w:rsidP="00533030">
            <w:pPr>
              <w:spacing w:after="0"/>
              <w:jc w:val="center"/>
              <w:rPr>
                <w:b/>
                <w:sz w:val="14"/>
              </w:rPr>
            </w:pPr>
            <w:r w:rsidRPr="001E3FC0">
              <w:rPr>
                <w:b/>
                <w:sz w:val="14"/>
              </w:rPr>
              <w:t xml:space="preserve">Details of </w:t>
            </w:r>
            <w:r>
              <w:rPr>
                <w:b/>
                <w:sz w:val="14"/>
              </w:rPr>
              <w:t>Hazard</w:t>
            </w:r>
          </w:p>
        </w:tc>
        <w:tc>
          <w:tcPr>
            <w:tcW w:w="425" w:type="dxa"/>
            <w:shd w:val="clear" w:color="auto" w:fill="C00000"/>
            <w:textDirection w:val="btLr"/>
            <w:vAlign w:val="center"/>
          </w:tcPr>
          <w:p w14:paraId="484B5EC3" w14:textId="77777777" w:rsidR="00533030" w:rsidRPr="001E3FC0" w:rsidRDefault="00533030" w:rsidP="00CF3EA8">
            <w:pPr>
              <w:spacing w:after="0"/>
              <w:ind w:left="113" w:right="113"/>
              <w:jc w:val="center"/>
              <w:rPr>
                <w:b/>
                <w:sz w:val="14"/>
              </w:rPr>
            </w:pPr>
            <w:r w:rsidRPr="001E3FC0">
              <w:rPr>
                <w:b/>
                <w:sz w:val="14"/>
              </w:rPr>
              <w:t>Risk Rating Level (H/M/L)</w:t>
            </w:r>
          </w:p>
        </w:tc>
        <w:tc>
          <w:tcPr>
            <w:tcW w:w="992" w:type="dxa"/>
            <w:shd w:val="clear" w:color="auto" w:fill="D99594" w:themeFill="accent2" w:themeFillTint="99"/>
            <w:vAlign w:val="center"/>
          </w:tcPr>
          <w:p w14:paraId="0E7F2F8A" w14:textId="77777777" w:rsidR="00533030" w:rsidRPr="001E3FC0" w:rsidRDefault="00533030" w:rsidP="00CF3EA8">
            <w:pPr>
              <w:spacing w:after="0"/>
              <w:jc w:val="center"/>
              <w:rPr>
                <w:b/>
                <w:sz w:val="14"/>
              </w:rPr>
            </w:pPr>
            <w:r w:rsidRPr="001E3FC0">
              <w:rPr>
                <w:b/>
                <w:sz w:val="14"/>
              </w:rPr>
              <w:t>Persons at risk from hazard</w:t>
            </w:r>
          </w:p>
        </w:tc>
        <w:tc>
          <w:tcPr>
            <w:tcW w:w="1843" w:type="dxa"/>
            <w:shd w:val="clear" w:color="auto" w:fill="C2D69B" w:themeFill="accent3" w:themeFillTint="99"/>
            <w:vAlign w:val="center"/>
          </w:tcPr>
          <w:p w14:paraId="404F8CA9" w14:textId="77777777" w:rsidR="00533030" w:rsidRPr="001E3FC0" w:rsidRDefault="00533030" w:rsidP="00CF3EA8">
            <w:pPr>
              <w:spacing w:after="0"/>
              <w:jc w:val="center"/>
              <w:rPr>
                <w:b/>
                <w:sz w:val="14"/>
              </w:rPr>
            </w:pPr>
            <w:r w:rsidRPr="001E3FC0">
              <w:rPr>
                <w:b/>
                <w:sz w:val="14"/>
              </w:rPr>
              <w:t>Measures taken to reduce risk to</w:t>
            </w:r>
          </w:p>
          <w:p w14:paraId="46D40CD4" w14:textId="77777777" w:rsidR="00533030" w:rsidRPr="001E3FC0" w:rsidRDefault="00533030" w:rsidP="00CF3EA8">
            <w:pPr>
              <w:spacing w:after="0"/>
              <w:jc w:val="center"/>
              <w:rPr>
                <w:b/>
                <w:sz w:val="14"/>
              </w:rPr>
            </w:pPr>
            <w:r w:rsidRPr="001E3FC0">
              <w:rPr>
                <w:b/>
                <w:sz w:val="14"/>
              </w:rPr>
              <w:t>persons affected</w:t>
            </w:r>
          </w:p>
        </w:tc>
        <w:tc>
          <w:tcPr>
            <w:tcW w:w="1134" w:type="dxa"/>
            <w:shd w:val="clear" w:color="auto" w:fill="D99594" w:themeFill="accent2" w:themeFillTint="99"/>
            <w:vAlign w:val="center"/>
          </w:tcPr>
          <w:p w14:paraId="4FFD0E43" w14:textId="77777777" w:rsidR="00533030" w:rsidRPr="001E3FC0" w:rsidRDefault="00533030" w:rsidP="00CF3EA8">
            <w:pPr>
              <w:spacing w:after="0"/>
              <w:jc w:val="center"/>
              <w:rPr>
                <w:b/>
                <w:sz w:val="14"/>
              </w:rPr>
            </w:pPr>
            <w:r w:rsidRPr="001E3FC0">
              <w:rPr>
                <w:b/>
                <w:sz w:val="14"/>
              </w:rPr>
              <w:t>Measures to be undertaken by</w:t>
            </w:r>
          </w:p>
        </w:tc>
        <w:tc>
          <w:tcPr>
            <w:tcW w:w="1985" w:type="dxa"/>
            <w:shd w:val="clear" w:color="auto" w:fill="D99594" w:themeFill="accent2" w:themeFillTint="99"/>
            <w:vAlign w:val="center"/>
          </w:tcPr>
          <w:p w14:paraId="3A18F3BC" w14:textId="77777777" w:rsidR="00533030" w:rsidRPr="001E3FC0" w:rsidRDefault="00533030" w:rsidP="00CF3EA8">
            <w:pPr>
              <w:spacing w:after="0"/>
              <w:jc w:val="center"/>
              <w:rPr>
                <w:b/>
                <w:sz w:val="14"/>
              </w:rPr>
            </w:pPr>
            <w:r w:rsidRPr="001E3FC0">
              <w:rPr>
                <w:b/>
                <w:sz w:val="14"/>
              </w:rPr>
              <w:t>Additional information</w:t>
            </w:r>
          </w:p>
          <w:p w14:paraId="6A4B5381" w14:textId="77777777" w:rsidR="00533030" w:rsidRPr="001E3FC0" w:rsidRDefault="00533030" w:rsidP="00CF3EA8">
            <w:pPr>
              <w:spacing w:after="0"/>
              <w:jc w:val="center"/>
              <w:rPr>
                <w:b/>
                <w:sz w:val="14"/>
              </w:rPr>
            </w:pPr>
            <w:r w:rsidRPr="001E3FC0">
              <w:rPr>
                <w:b/>
                <w:sz w:val="14"/>
              </w:rPr>
              <w:t>and checking procedure</w:t>
            </w:r>
          </w:p>
        </w:tc>
        <w:tc>
          <w:tcPr>
            <w:tcW w:w="708" w:type="dxa"/>
            <w:shd w:val="clear" w:color="auto" w:fill="00B050"/>
            <w:textDirection w:val="btLr"/>
            <w:vAlign w:val="center"/>
          </w:tcPr>
          <w:p w14:paraId="66CF5E64" w14:textId="77777777" w:rsidR="00533030" w:rsidRPr="00035219" w:rsidRDefault="00533030" w:rsidP="00CF3EA8">
            <w:pPr>
              <w:spacing w:after="0"/>
              <w:ind w:left="113" w:right="113"/>
              <w:jc w:val="center"/>
              <w:rPr>
                <w:b/>
                <w:color w:val="FFFFFF" w:themeColor="background1"/>
                <w:sz w:val="14"/>
              </w:rPr>
            </w:pPr>
            <w:r w:rsidRPr="00035219">
              <w:rPr>
                <w:b/>
                <w:color w:val="FFFFFF" w:themeColor="background1"/>
                <w:sz w:val="14"/>
              </w:rPr>
              <w:t>Risk Rating after measures taken (H/M/L)</w:t>
            </w:r>
          </w:p>
        </w:tc>
      </w:tr>
      <w:tr w:rsidR="00533030" w14:paraId="1A57C95C" w14:textId="77777777" w:rsidTr="00533030">
        <w:trPr>
          <w:cantSplit/>
          <w:trHeight w:val="1134"/>
        </w:trPr>
        <w:tc>
          <w:tcPr>
            <w:tcW w:w="1283" w:type="dxa"/>
          </w:tcPr>
          <w:p w14:paraId="0E18B686" w14:textId="77777777" w:rsidR="00533030" w:rsidRPr="005D55EE" w:rsidRDefault="00533030" w:rsidP="00CF3EA8">
            <w:pPr>
              <w:spacing w:after="0"/>
              <w:jc w:val="center"/>
              <w:rPr>
                <w:sz w:val="14"/>
              </w:rPr>
            </w:pPr>
            <w:r>
              <w:rPr>
                <w:sz w:val="14"/>
              </w:rPr>
              <w:t>Loading van with event equipment, signs, cones etc.</w:t>
            </w:r>
          </w:p>
        </w:tc>
        <w:tc>
          <w:tcPr>
            <w:tcW w:w="574" w:type="dxa"/>
            <w:textDirection w:val="btLr"/>
            <w:vAlign w:val="center"/>
          </w:tcPr>
          <w:p w14:paraId="651EDFA2" w14:textId="77777777" w:rsidR="00533030" w:rsidRPr="005D55EE" w:rsidRDefault="00533030" w:rsidP="00533030">
            <w:pPr>
              <w:spacing w:after="0"/>
              <w:ind w:left="113" w:right="113"/>
              <w:jc w:val="center"/>
              <w:rPr>
                <w:sz w:val="14"/>
              </w:rPr>
            </w:pPr>
            <w:r>
              <w:rPr>
                <w:sz w:val="14"/>
              </w:rPr>
              <w:t>Events Office</w:t>
            </w:r>
          </w:p>
        </w:tc>
        <w:tc>
          <w:tcPr>
            <w:tcW w:w="1370" w:type="dxa"/>
          </w:tcPr>
          <w:p w14:paraId="6C764974" w14:textId="77777777" w:rsidR="00533030" w:rsidRPr="005D55EE" w:rsidRDefault="00533030" w:rsidP="00CF3EA8">
            <w:pPr>
              <w:spacing w:after="0"/>
              <w:jc w:val="center"/>
              <w:rPr>
                <w:sz w:val="14"/>
              </w:rPr>
            </w:pPr>
            <w:r>
              <w:rPr>
                <w:sz w:val="14"/>
              </w:rPr>
              <w:t>Manual Handling, trips, back injury, trapped fingers.</w:t>
            </w:r>
          </w:p>
        </w:tc>
        <w:tc>
          <w:tcPr>
            <w:tcW w:w="425" w:type="dxa"/>
          </w:tcPr>
          <w:p w14:paraId="10ECCDCC" w14:textId="77777777" w:rsidR="00533030" w:rsidRPr="005D55EE" w:rsidRDefault="00533030" w:rsidP="00CF3EA8">
            <w:pPr>
              <w:spacing w:after="0"/>
              <w:jc w:val="center"/>
              <w:rPr>
                <w:sz w:val="14"/>
              </w:rPr>
            </w:pPr>
            <w:r>
              <w:rPr>
                <w:sz w:val="14"/>
              </w:rPr>
              <w:t>L</w:t>
            </w:r>
          </w:p>
        </w:tc>
        <w:tc>
          <w:tcPr>
            <w:tcW w:w="992" w:type="dxa"/>
          </w:tcPr>
          <w:p w14:paraId="679FB8E3" w14:textId="77777777" w:rsidR="00533030" w:rsidRPr="005D55EE" w:rsidRDefault="00533030" w:rsidP="00CF3EA8">
            <w:pPr>
              <w:spacing w:after="0"/>
              <w:jc w:val="center"/>
              <w:rPr>
                <w:sz w:val="14"/>
              </w:rPr>
            </w:pPr>
            <w:r>
              <w:rPr>
                <w:sz w:val="14"/>
              </w:rPr>
              <w:t>Event Manager</w:t>
            </w:r>
          </w:p>
        </w:tc>
        <w:tc>
          <w:tcPr>
            <w:tcW w:w="1843" w:type="dxa"/>
          </w:tcPr>
          <w:p w14:paraId="7584DBFD" w14:textId="77777777" w:rsidR="00533030" w:rsidRPr="005D55EE" w:rsidRDefault="00533030" w:rsidP="00CF3EA8">
            <w:pPr>
              <w:spacing w:after="0"/>
              <w:jc w:val="center"/>
              <w:rPr>
                <w:sz w:val="14"/>
              </w:rPr>
            </w:pPr>
            <w:r>
              <w:rPr>
                <w:sz w:val="14"/>
              </w:rPr>
              <w:t>Ensure route to vehicle is free of obstacles from the storage area. Only carry small amounts. Cones to be carried in pairs. When loading place at back of van and slide into position</w:t>
            </w:r>
          </w:p>
        </w:tc>
        <w:tc>
          <w:tcPr>
            <w:tcW w:w="1134" w:type="dxa"/>
          </w:tcPr>
          <w:p w14:paraId="04F87EF6" w14:textId="77777777" w:rsidR="00533030" w:rsidRPr="005D55EE" w:rsidRDefault="00533030" w:rsidP="00533030">
            <w:pPr>
              <w:spacing w:after="0"/>
              <w:jc w:val="center"/>
              <w:rPr>
                <w:sz w:val="14"/>
              </w:rPr>
            </w:pPr>
            <w:r w:rsidRPr="005D55EE">
              <w:rPr>
                <w:sz w:val="14"/>
              </w:rPr>
              <w:t xml:space="preserve">Event Manager </w:t>
            </w:r>
          </w:p>
          <w:p w14:paraId="4C2B5532" w14:textId="77777777" w:rsidR="00533030" w:rsidRPr="005D55EE" w:rsidRDefault="00533030" w:rsidP="00CF3EA8">
            <w:pPr>
              <w:spacing w:after="0"/>
              <w:jc w:val="center"/>
              <w:rPr>
                <w:sz w:val="14"/>
              </w:rPr>
            </w:pPr>
          </w:p>
        </w:tc>
        <w:tc>
          <w:tcPr>
            <w:tcW w:w="1985" w:type="dxa"/>
          </w:tcPr>
          <w:p w14:paraId="357030FD" w14:textId="77777777" w:rsidR="00533030" w:rsidRPr="005D55EE" w:rsidRDefault="00533030" w:rsidP="00CF3EA8">
            <w:pPr>
              <w:spacing w:after="0"/>
              <w:jc w:val="center"/>
              <w:rPr>
                <w:sz w:val="14"/>
              </w:rPr>
            </w:pPr>
            <w:r>
              <w:rPr>
                <w:sz w:val="14"/>
              </w:rPr>
              <w:t>Constant Monitoring</w:t>
            </w:r>
          </w:p>
        </w:tc>
        <w:tc>
          <w:tcPr>
            <w:tcW w:w="708" w:type="dxa"/>
          </w:tcPr>
          <w:p w14:paraId="2C141AE0" w14:textId="77777777" w:rsidR="00533030" w:rsidRDefault="00533030" w:rsidP="00CF3EA8">
            <w:pPr>
              <w:spacing w:after="0"/>
              <w:jc w:val="center"/>
              <w:rPr>
                <w:sz w:val="14"/>
              </w:rPr>
            </w:pPr>
            <w:r>
              <w:rPr>
                <w:sz w:val="14"/>
              </w:rPr>
              <w:t>L</w:t>
            </w:r>
          </w:p>
        </w:tc>
      </w:tr>
      <w:tr w:rsidR="00533030" w14:paraId="263C0879" w14:textId="77777777" w:rsidTr="00533030">
        <w:trPr>
          <w:cantSplit/>
          <w:trHeight w:val="1134"/>
        </w:trPr>
        <w:tc>
          <w:tcPr>
            <w:tcW w:w="1283" w:type="dxa"/>
          </w:tcPr>
          <w:p w14:paraId="34D49AED" w14:textId="77777777" w:rsidR="00533030" w:rsidRDefault="00533030" w:rsidP="00CF3EA8">
            <w:pPr>
              <w:spacing w:after="0"/>
              <w:jc w:val="center"/>
              <w:rPr>
                <w:sz w:val="14"/>
              </w:rPr>
            </w:pPr>
            <w:r>
              <w:rPr>
                <w:sz w:val="14"/>
              </w:rPr>
              <w:t>Vehicle weight</w:t>
            </w:r>
          </w:p>
        </w:tc>
        <w:tc>
          <w:tcPr>
            <w:tcW w:w="574" w:type="dxa"/>
            <w:textDirection w:val="btLr"/>
            <w:vAlign w:val="center"/>
          </w:tcPr>
          <w:p w14:paraId="5B483B08" w14:textId="77777777" w:rsidR="00533030" w:rsidRDefault="00533030" w:rsidP="00533030">
            <w:pPr>
              <w:spacing w:after="0"/>
              <w:ind w:left="113" w:right="113"/>
              <w:jc w:val="center"/>
              <w:rPr>
                <w:sz w:val="14"/>
              </w:rPr>
            </w:pPr>
            <w:r>
              <w:rPr>
                <w:sz w:val="14"/>
              </w:rPr>
              <w:t>Events Office</w:t>
            </w:r>
          </w:p>
        </w:tc>
        <w:tc>
          <w:tcPr>
            <w:tcW w:w="1370" w:type="dxa"/>
          </w:tcPr>
          <w:p w14:paraId="7D0D7FF0" w14:textId="77777777" w:rsidR="00533030" w:rsidRDefault="00533030" w:rsidP="00CF3EA8">
            <w:pPr>
              <w:spacing w:after="0"/>
              <w:jc w:val="center"/>
              <w:rPr>
                <w:sz w:val="14"/>
              </w:rPr>
            </w:pPr>
            <w:r>
              <w:rPr>
                <w:sz w:val="14"/>
              </w:rPr>
              <w:t>Dangerous vehicle loading</w:t>
            </w:r>
          </w:p>
        </w:tc>
        <w:tc>
          <w:tcPr>
            <w:tcW w:w="425" w:type="dxa"/>
          </w:tcPr>
          <w:p w14:paraId="09F218D2" w14:textId="77777777" w:rsidR="00533030" w:rsidRDefault="00533030" w:rsidP="00CF3EA8">
            <w:pPr>
              <w:spacing w:after="0"/>
              <w:jc w:val="center"/>
              <w:rPr>
                <w:sz w:val="14"/>
              </w:rPr>
            </w:pPr>
            <w:r>
              <w:rPr>
                <w:sz w:val="14"/>
              </w:rPr>
              <w:t>H</w:t>
            </w:r>
          </w:p>
        </w:tc>
        <w:tc>
          <w:tcPr>
            <w:tcW w:w="992" w:type="dxa"/>
          </w:tcPr>
          <w:p w14:paraId="27AEE2DE" w14:textId="77777777" w:rsidR="00533030" w:rsidRDefault="00533030" w:rsidP="00CF3EA8">
            <w:pPr>
              <w:spacing w:after="0"/>
              <w:jc w:val="center"/>
              <w:rPr>
                <w:sz w:val="14"/>
              </w:rPr>
            </w:pPr>
            <w:r>
              <w:rPr>
                <w:sz w:val="14"/>
              </w:rPr>
              <w:t>Event Manager and other road users</w:t>
            </w:r>
          </w:p>
        </w:tc>
        <w:tc>
          <w:tcPr>
            <w:tcW w:w="1843" w:type="dxa"/>
          </w:tcPr>
          <w:p w14:paraId="7B42296C" w14:textId="77777777" w:rsidR="00533030" w:rsidRDefault="00533030" w:rsidP="00CF3EA8">
            <w:pPr>
              <w:spacing w:after="0"/>
              <w:jc w:val="center"/>
              <w:rPr>
                <w:sz w:val="14"/>
              </w:rPr>
            </w:pPr>
            <w:r>
              <w:rPr>
                <w:sz w:val="14"/>
              </w:rPr>
              <w:t>Vehicle weight limit is 750kg. Ensure limit is not breached and the weight is distributed evenly in the vehicle</w:t>
            </w:r>
          </w:p>
        </w:tc>
        <w:tc>
          <w:tcPr>
            <w:tcW w:w="1134" w:type="dxa"/>
          </w:tcPr>
          <w:p w14:paraId="343C1F14" w14:textId="77777777" w:rsidR="00533030" w:rsidRPr="005D55EE" w:rsidRDefault="00533030" w:rsidP="00533030">
            <w:pPr>
              <w:spacing w:after="0"/>
              <w:jc w:val="center"/>
              <w:rPr>
                <w:sz w:val="14"/>
              </w:rPr>
            </w:pPr>
            <w:r>
              <w:rPr>
                <w:sz w:val="14"/>
              </w:rPr>
              <w:t>Event Manager</w:t>
            </w:r>
          </w:p>
        </w:tc>
        <w:tc>
          <w:tcPr>
            <w:tcW w:w="1985" w:type="dxa"/>
          </w:tcPr>
          <w:p w14:paraId="01810C13" w14:textId="77777777" w:rsidR="00533030" w:rsidRDefault="00533030" w:rsidP="00CF3EA8">
            <w:pPr>
              <w:spacing w:after="0"/>
              <w:jc w:val="center"/>
              <w:rPr>
                <w:sz w:val="14"/>
              </w:rPr>
            </w:pPr>
            <w:r>
              <w:rPr>
                <w:sz w:val="14"/>
              </w:rPr>
              <w:t>Constant Monitoring</w:t>
            </w:r>
          </w:p>
        </w:tc>
        <w:tc>
          <w:tcPr>
            <w:tcW w:w="708" w:type="dxa"/>
          </w:tcPr>
          <w:p w14:paraId="4EB8E528" w14:textId="77777777" w:rsidR="00533030" w:rsidRDefault="00533030" w:rsidP="00CF3EA8">
            <w:pPr>
              <w:spacing w:after="0"/>
              <w:jc w:val="center"/>
              <w:rPr>
                <w:sz w:val="14"/>
              </w:rPr>
            </w:pPr>
            <w:r>
              <w:rPr>
                <w:sz w:val="14"/>
              </w:rPr>
              <w:t>L</w:t>
            </w:r>
          </w:p>
        </w:tc>
      </w:tr>
      <w:tr w:rsidR="00533030" w14:paraId="20290FB5" w14:textId="77777777" w:rsidTr="00533030">
        <w:trPr>
          <w:cantSplit/>
          <w:trHeight w:val="1134"/>
        </w:trPr>
        <w:tc>
          <w:tcPr>
            <w:tcW w:w="1283" w:type="dxa"/>
          </w:tcPr>
          <w:p w14:paraId="681DE033" w14:textId="77777777" w:rsidR="00533030" w:rsidRDefault="00533030" w:rsidP="00CF3EA8">
            <w:pPr>
              <w:spacing w:after="0"/>
              <w:jc w:val="center"/>
              <w:rPr>
                <w:sz w:val="14"/>
              </w:rPr>
            </w:pPr>
            <w:r>
              <w:rPr>
                <w:sz w:val="14"/>
              </w:rPr>
              <w:t>Erecting Signs</w:t>
            </w:r>
            <w:r w:rsidR="00CD6534">
              <w:rPr>
                <w:sz w:val="14"/>
              </w:rPr>
              <w:t xml:space="preserve"> (a)</w:t>
            </w:r>
          </w:p>
        </w:tc>
        <w:tc>
          <w:tcPr>
            <w:tcW w:w="574" w:type="dxa"/>
            <w:textDirection w:val="btLr"/>
            <w:vAlign w:val="center"/>
          </w:tcPr>
          <w:p w14:paraId="5D2EE0FD" w14:textId="77777777" w:rsidR="00533030" w:rsidRDefault="00533030" w:rsidP="00533030">
            <w:pPr>
              <w:spacing w:after="0"/>
              <w:ind w:left="113" w:right="113"/>
              <w:jc w:val="center"/>
              <w:rPr>
                <w:sz w:val="14"/>
              </w:rPr>
            </w:pPr>
            <w:r>
              <w:rPr>
                <w:sz w:val="14"/>
              </w:rPr>
              <w:t>On Course</w:t>
            </w:r>
          </w:p>
        </w:tc>
        <w:tc>
          <w:tcPr>
            <w:tcW w:w="1370" w:type="dxa"/>
          </w:tcPr>
          <w:p w14:paraId="6A7A294B" w14:textId="77777777" w:rsidR="00533030" w:rsidRDefault="00533030" w:rsidP="00CF3EA8">
            <w:pPr>
              <w:spacing w:after="0"/>
              <w:jc w:val="center"/>
              <w:rPr>
                <w:sz w:val="14"/>
              </w:rPr>
            </w:pPr>
            <w:r>
              <w:rPr>
                <w:sz w:val="14"/>
              </w:rPr>
              <w:t>Vehicle and personnel on active carriageways</w:t>
            </w:r>
          </w:p>
        </w:tc>
        <w:tc>
          <w:tcPr>
            <w:tcW w:w="425" w:type="dxa"/>
          </w:tcPr>
          <w:p w14:paraId="6B8F04D9" w14:textId="77777777" w:rsidR="00533030" w:rsidRDefault="00533030" w:rsidP="00CF3EA8">
            <w:pPr>
              <w:spacing w:after="0"/>
              <w:jc w:val="center"/>
              <w:rPr>
                <w:sz w:val="14"/>
              </w:rPr>
            </w:pPr>
            <w:r>
              <w:rPr>
                <w:sz w:val="14"/>
              </w:rPr>
              <w:t>M</w:t>
            </w:r>
          </w:p>
        </w:tc>
        <w:tc>
          <w:tcPr>
            <w:tcW w:w="992" w:type="dxa"/>
          </w:tcPr>
          <w:p w14:paraId="68B9FA88" w14:textId="77777777" w:rsidR="00533030" w:rsidRDefault="00533030" w:rsidP="00CF3EA8">
            <w:pPr>
              <w:spacing w:after="0"/>
              <w:jc w:val="center"/>
              <w:rPr>
                <w:sz w:val="14"/>
              </w:rPr>
            </w:pPr>
            <w:r>
              <w:rPr>
                <w:sz w:val="14"/>
              </w:rPr>
              <w:t>Event Manager and crew</w:t>
            </w:r>
          </w:p>
        </w:tc>
        <w:tc>
          <w:tcPr>
            <w:tcW w:w="1843" w:type="dxa"/>
          </w:tcPr>
          <w:p w14:paraId="41CD1D6E" w14:textId="77777777" w:rsidR="00533030" w:rsidRDefault="00533030" w:rsidP="00CF3EA8">
            <w:pPr>
              <w:spacing w:after="0"/>
              <w:jc w:val="center"/>
              <w:rPr>
                <w:sz w:val="14"/>
              </w:rPr>
            </w:pPr>
            <w:r>
              <w:rPr>
                <w:sz w:val="14"/>
              </w:rPr>
              <w:t>All Event Crew to wear Hi-Vi clothing when working on an active carriageway. Vehicles to display warning beacons when stationery</w:t>
            </w:r>
          </w:p>
        </w:tc>
        <w:tc>
          <w:tcPr>
            <w:tcW w:w="1134" w:type="dxa"/>
          </w:tcPr>
          <w:p w14:paraId="74EEDF9F" w14:textId="77777777" w:rsidR="00533030" w:rsidRDefault="00533030" w:rsidP="00533030">
            <w:pPr>
              <w:spacing w:after="0"/>
              <w:jc w:val="center"/>
              <w:rPr>
                <w:sz w:val="14"/>
              </w:rPr>
            </w:pPr>
            <w:r>
              <w:rPr>
                <w:sz w:val="14"/>
              </w:rPr>
              <w:t>Event Manager and all crew working on active carriageway</w:t>
            </w:r>
          </w:p>
        </w:tc>
        <w:tc>
          <w:tcPr>
            <w:tcW w:w="1985" w:type="dxa"/>
          </w:tcPr>
          <w:p w14:paraId="0B05CEBA" w14:textId="77777777" w:rsidR="00533030" w:rsidRDefault="00CD6534" w:rsidP="00CF3EA8">
            <w:pPr>
              <w:spacing w:after="0"/>
              <w:jc w:val="center"/>
              <w:rPr>
                <w:sz w:val="14"/>
              </w:rPr>
            </w:pPr>
            <w:r>
              <w:rPr>
                <w:sz w:val="14"/>
              </w:rPr>
              <w:t>Event Manager to check all crew is wearing Hi-Vi and to check operation of all warning beacons on vehicles.</w:t>
            </w:r>
          </w:p>
        </w:tc>
        <w:tc>
          <w:tcPr>
            <w:tcW w:w="708" w:type="dxa"/>
          </w:tcPr>
          <w:p w14:paraId="78D861B3" w14:textId="77777777" w:rsidR="00533030" w:rsidRDefault="00CD6534" w:rsidP="00CF3EA8">
            <w:pPr>
              <w:spacing w:after="0"/>
              <w:jc w:val="center"/>
              <w:rPr>
                <w:sz w:val="14"/>
              </w:rPr>
            </w:pPr>
            <w:r>
              <w:rPr>
                <w:sz w:val="14"/>
              </w:rPr>
              <w:t>L</w:t>
            </w:r>
          </w:p>
        </w:tc>
      </w:tr>
      <w:tr w:rsidR="00CD6534" w14:paraId="45838511" w14:textId="77777777" w:rsidTr="00533030">
        <w:trPr>
          <w:cantSplit/>
          <w:trHeight w:val="1134"/>
        </w:trPr>
        <w:tc>
          <w:tcPr>
            <w:tcW w:w="1283" w:type="dxa"/>
          </w:tcPr>
          <w:p w14:paraId="624C5A02" w14:textId="77777777" w:rsidR="00CD6534" w:rsidRDefault="00CD6534" w:rsidP="00CF3EA8">
            <w:pPr>
              <w:spacing w:after="0"/>
              <w:jc w:val="center"/>
              <w:rPr>
                <w:sz w:val="14"/>
              </w:rPr>
            </w:pPr>
            <w:r>
              <w:rPr>
                <w:sz w:val="14"/>
              </w:rPr>
              <w:t>Erecting Signs (b)</w:t>
            </w:r>
          </w:p>
        </w:tc>
        <w:tc>
          <w:tcPr>
            <w:tcW w:w="574" w:type="dxa"/>
            <w:textDirection w:val="btLr"/>
            <w:vAlign w:val="center"/>
          </w:tcPr>
          <w:p w14:paraId="2625F4F7" w14:textId="77777777" w:rsidR="00CD6534" w:rsidRDefault="00CD6534" w:rsidP="00533030">
            <w:pPr>
              <w:spacing w:after="0"/>
              <w:ind w:left="113" w:right="113"/>
              <w:jc w:val="center"/>
              <w:rPr>
                <w:sz w:val="14"/>
              </w:rPr>
            </w:pPr>
            <w:r>
              <w:rPr>
                <w:sz w:val="14"/>
              </w:rPr>
              <w:t>On Course</w:t>
            </w:r>
          </w:p>
        </w:tc>
        <w:tc>
          <w:tcPr>
            <w:tcW w:w="1370" w:type="dxa"/>
          </w:tcPr>
          <w:p w14:paraId="19337356" w14:textId="77777777" w:rsidR="00CD6534" w:rsidRDefault="00CD6534" w:rsidP="00CF3EA8">
            <w:pPr>
              <w:spacing w:after="0"/>
              <w:jc w:val="center"/>
              <w:rPr>
                <w:sz w:val="14"/>
              </w:rPr>
            </w:pPr>
            <w:r>
              <w:rPr>
                <w:sz w:val="14"/>
              </w:rPr>
              <w:t>Personnel on active carriageways</w:t>
            </w:r>
          </w:p>
        </w:tc>
        <w:tc>
          <w:tcPr>
            <w:tcW w:w="425" w:type="dxa"/>
          </w:tcPr>
          <w:p w14:paraId="65DC6848" w14:textId="77777777" w:rsidR="00CD6534" w:rsidRDefault="00CD6534" w:rsidP="00CF3EA8">
            <w:pPr>
              <w:spacing w:after="0"/>
              <w:jc w:val="center"/>
              <w:rPr>
                <w:sz w:val="14"/>
              </w:rPr>
            </w:pPr>
            <w:r>
              <w:rPr>
                <w:sz w:val="14"/>
              </w:rPr>
              <w:t>M</w:t>
            </w:r>
          </w:p>
        </w:tc>
        <w:tc>
          <w:tcPr>
            <w:tcW w:w="992" w:type="dxa"/>
          </w:tcPr>
          <w:p w14:paraId="53997B48" w14:textId="77777777" w:rsidR="00CD6534" w:rsidRDefault="00CD6534" w:rsidP="00CF3EA8">
            <w:pPr>
              <w:spacing w:after="0"/>
              <w:jc w:val="center"/>
              <w:rPr>
                <w:sz w:val="14"/>
              </w:rPr>
            </w:pPr>
            <w:r>
              <w:rPr>
                <w:sz w:val="14"/>
              </w:rPr>
              <w:t>Event Manager and crew</w:t>
            </w:r>
          </w:p>
        </w:tc>
        <w:tc>
          <w:tcPr>
            <w:tcW w:w="1843" w:type="dxa"/>
          </w:tcPr>
          <w:p w14:paraId="421B4CED" w14:textId="77777777" w:rsidR="00CD6534" w:rsidRDefault="00CD6534" w:rsidP="00CD6534">
            <w:pPr>
              <w:spacing w:after="0"/>
              <w:jc w:val="center"/>
              <w:rPr>
                <w:sz w:val="14"/>
              </w:rPr>
            </w:pPr>
            <w:r>
              <w:rPr>
                <w:sz w:val="14"/>
              </w:rPr>
              <w:t>All Event Crew to wear Hi-Vi clothing when working on an active carriageway. When erecting signs or staking to ground crew not to have their backs to on-coming vehicles</w:t>
            </w:r>
          </w:p>
        </w:tc>
        <w:tc>
          <w:tcPr>
            <w:tcW w:w="1134" w:type="dxa"/>
          </w:tcPr>
          <w:p w14:paraId="2C62FCC9" w14:textId="77777777" w:rsidR="00CD6534" w:rsidRDefault="00CD6534" w:rsidP="00CF3EA8">
            <w:pPr>
              <w:spacing w:after="0"/>
              <w:jc w:val="center"/>
              <w:rPr>
                <w:sz w:val="14"/>
              </w:rPr>
            </w:pPr>
            <w:r>
              <w:rPr>
                <w:sz w:val="14"/>
              </w:rPr>
              <w:t>Event Manager and all crew working on active carriageway</w:t>
            </w:r>
          </w:p>
        </w:tc>
        <w:tc>
          <w:tcPr>
            <w:tcW w:w="1985" w:type="dxa"/>
          </w:tcPr>
          <w:p w14:paraId="6C8878F1" w14:textId="77777777" w:rsidR="00CD6534" w:rsidRDefault="00CD6534" w:rsidP="00CD6534">
            <w:pPr>
              <w:spacing w:after="0"/>
              <w:jc w:val="center"/>
              <w:rPr>
                <w:sz w:val="14"/>
              </w:rPr>
            </w:pPr>
            <w:r>
              <w:rPr>
                <w:sz w:val="14"/>
              </w:rPr>
              <w:t>Event Manager to check all crew is wearing Hi-Vi and are familiar with this safety aspect.</w:t>
            </w:r>
          </w:p>
        </w:tc>
        <w:tc>
          <w:tcPr>
            <w:tcW w:w="708" w:type="dxa"/>
          </w:tcPr>
          <w:p w14:paraId="4A94B228" w14:textId="77777777" w:rsidR="00CD6534" w:rsidRDefault="00CD6534" w:rsidP="00CF3EA8">
            <w:pPr>
              <w:spacing w:after="0"/>
              <w:jc w:val="center"/>
              <w:rPr>
                <w:sz w:val="14"/>
              </w:rPr>
            </w:pPr>
            <w:r>
              <w:rPr>
                <w:sz w:val="14"/>
              </w:rPr>
              <w:t>L</w:t>
            </w:r>
          </w:p>
        </w:tc>
      </w:tr>
      <w:tr w:rsidR="00CD6534" w14:paraId="08F47507" w14:textId="77777777" w:rsidTr="00533030">
        <w:trPr>
          <w:cantSplit/>
          <w:trHeight w:val="1134"/>
        </w:trPr>
        <w:tc>
          <w:tcPr>
            <w:tcW w:w="1283" w:type="dxa"/>
          </w:tcPr>
          <w:p w14:paraId="6194C387" w14:textId="77777777" w:rsidR="00CD6534" w:rsidRDefault="00CD6534" w:rsidP="00CF3EA8">
            <w:pPr>
              <w:spacing w:after="0"/>
              <w:jc w:val="center"/>
              <w:rPr>
                <w:sz w:val="14"/>
              </w:rPr>
            </w:pPr>
            <w:r>
              <w:rPr>
                <w:sz w:val="14"/>
              </w:rPr>
              <w:t>Erecting Signs ( c)</w:t>
            </w:r>
          </w:p>
        </w:tc>
        <w:tc>
          <w:tcPr>
            <w:tcW w:w="574" w:type="dxa"/>
            <w:textDirection w:val="btLr"/>
            <w:vAlign w:val="center"/>
          </w:tcPr>
          <w:p w14:paraId="231DF088" w14:textId="77777777" w:rsidR="00CD6534" w:rsidRDefault="00CD6534" w:rsidP="00533030">
            <w:pPr>
              <w:spacing w:after="0"/>
              <w:ind w:left="113" w:right="113"/>
              <w:jc w:val="center"/>
              <w:rPr>
                <w:sz w:val="14"/>
              </w:rPr>
            </w:pPr>
            <w:r>
              <w:rPr>
                <w:sz w:val="14"/>
              </w:rPr>
              <w:t>On Course</w:t>
            </w:r>
          </w:p>
        </w:tc>
        <w:tc>
          <w:tcPr>
            <w:tcW w:w="1370" w:type="dxa"/>
          </w:tcPr>
          <w:p w14:paraId="4EA146C1" w14:textId="77777777" w:rsidR="00CD6534" w:rsidRDefault="00CD6534" w:rsidP="00CD15BA">
            <w:pPr>
              <w:spacing w:after="0"/>
              <w:jc w:val="center"/>
              <w:rPr>
                <w:sz w:val="14"/>
              </w:rPr>
            </w:pPr>
            <w:r>
              <w:rPr>
                <w:sz w:val="14"/>
              </w:rPr>
              <w:t xml:space="preserve">Trip, fall or </w:t>
            </w:r>
            <w:r w:rsidR="00CD15BA">
              <w:rPr>
                <w:sz w:val="14"/>
              </w:rPr>
              <w:t>head injury</w:t>
            </w:r>
          </w:p>
        </w:tc>
        <w:tc>
          <w:tcPr>
            <w:tcW w:w="425" w:type="dxa"/>
          </w:tcPr>
          <w:p w14:paraId="1C24408B" w14:textId="77777777" w:rsidR="00CD6534" w:rsidRDefault="00CD15BA" w:rsidP="00CF3EA8">
            <w:pPr>
              <w:spacing w:after="0"/>
              <w:jc w:val="center"/>
              <w:rPr>
                <w:sz w:val="14"/>
              </w:rPr>
            </w:pPr>
            <w:r>
              <w:rPr>
                <w:sz w:val="14"/>
              </w:rPr>
              <w:t>M</w:t>
            </w:r>
          </w:p>
        </w:tc>
        <w:tc>
          <w:tcPr>
            <w:tcW w:w="992" w:type="dxa"/>
          </w:tcPr>
          <w:p w14:paraId="35CCD396" w14:textId="77777777" w:rsidR="00CD6534" w:rsidRDefault="00CD6534" w:rsidP="00CF3EA8">
            <w:pPr>
              <w:spacing w:after="0"/>
              <w:jc w:val="center"/>
              <w:rPr>
                <w:sz w:val="14"/>
              </w:rPr>
            </w:pPr>
            <w:r>
              <w:rPr>
                <w:sz w:val="14"/>
              </w:rPr>
              <w:t>Members of the public</w:t>
            </w:r>
          </w:p>
        </w:tc>
        <w:tc>
          <w:tcPr>
            <w:tcW w:w="1843" w:type="dxa"/>
          </w:tcPr>
          <w:p w14:paraId="0DDDF916" w14:textId="77777777" w:rsidR="00CD6534" w:rsidRDefault="00CD6534" w:rsidP="00CD6534">
            <w:pPr>
              <w:spacing w:after="0"/>
              <w:jc w:val="center"/>
              <w:rPr>
                <w:sz w:val="14"/>
              </w:rPr>
            </w:pPr>
            <w:r>
              <w:rPr>
                <w:sz w:val="14"/>
              </w:rPr>
              <w:t xml:space="preserve">Signs attached to street furniture must be placed over 2.4 </w:t>
            </w:r>
            <w:proofErr w:type="spellStart"/>
            <w:r>
              <w:rPr>
                <w:sz w:val="14"/>
              </w:rPr>
              <w:t>metres</w:t>
            </w:r>
            <w:proofErr w:type="spellEnd"/>
            <w:r>
              <w:rPr>
                <w:sz w:val="14"/>
              </w:rPr>
              <w:t xml:space="preserve"> above ground to avoid head injury. Signs staked to the ground must not overhang pavements or roadways to avoid trips or falls. </w:t>
            </w:r>
          </w:p>
        </w:tc>
        <w:tc>
          <w:tcPr>
            <w:tcW w:w="1134" w:type="dxa"/>
          </w:tcPr>
          <w:p w14:paraId="17A9816F" w14:textId="77777777" w:rsidR="00CD6534" w:rsidRDefault="00CD6534" w:rsidP="00CF3EA8">
            <w:pPr>
              <w:spacing w:after="0"/>
              <w:jc w:val="center"/>
              <w:rPr>
                <w:sz w:val="14"/>
              </w:rPr>
            </w:pPr>
            <w:r>
              <w:rPr>
                <w:sz w:val="14"/>
              </w:rPr>
              <w:t>Event Manager and all crew</w:t>
            </w:r>
          </w:p>
        </w:tc>
        <w:tc>
          <w:tcPr>
            <w:tcW w:w="1985" w:type="dxa"/>
          </w:tcPr>
          <w:p w14:paraId="5CD73AE4" w14:textId="77777777" w:rsidR="00CD6534" w:rsidRDefault="00CD6534" w:rsidP="00CD6534">
            <w:pPr>
              <w:spacing w:after="0"/>
              <w:jc w:val="center"/>
              <w:rPr>
                <w:sz w:val="14"/>
              </w:rPr>
            </w:pPr>
            <w:r>
              <w:rPr>
                <w:sz w:val="14"/>
              </w:rPr>
              <w:t>Event Manager to check all crew is familiar with this safety aspect.</w:t>
            </w:r>
          </w:p>
        </w:tc>
        <w:tc>
          <w:tcPr>
            <w:tcW w:w="708" w:type="dxa"/>
          </w:tcPr>
          <w:p w14:paraId="47FB262D" w14:textId="77777777" w:rsidR="00CD6534" w:rsidRDefault="00CD6534" w:rsidP="00CF3EA8">
            <w:pPr>
              <w:spacing w:after="0"/>
              <w:jc w:val="center"/>
              <w:rPr>
                <w:sz w:val="14"/>
              </w:rPr>
            </w:pPr>
            <w:r>
              <w:rPr>
                <w:sz w:val="14"/>
              </w:rPr>
              <w:t>L</w:t>
            </w:r>
          </w:p>
        </w:tc>
      </w:tr>
    </w:tbl>
    <w:p w14:paraId="253A3781" w14:textId="77777777" w:rsidR="00533030" w:rsidRDefault="00533030" w:rsidP="00B93AC9">
      <w:pPr>
        <w:spacing w:after="0"/>
      </w:pPr>
    </w:p>
    <w:tbl>
      <w:tblPr>
        <w:tblStyle w:val="TableGrid"/>
        <w:tblW w:w="0" w:type="auto"/>
        <w:tblLook w:val="04A0" w:firstRow="1" w:lastRow="0" w:firstColumn="1" w:lastColumn="0" w:noHBand="0" w:noVBand="1"/>
      </w:tblPr>
      <w:tblGrid>
        <w:gridCol w:w="2093"/>
        <w:gridCol w:w="8175"/>
      </w:tblGrid>
      <w:tr w:rsidR="00CD15BA" w:rsidRPr="005D21E7" w14:paraId="435F9EF2" w14:textId="77777777" w:rsidTr="00740DA5">
        <w:tc>
          <w:tcPr>
            <w:tcW w:w="2093" w:type="dxa"/>
            <w:shd w:val="clear" w:color="auto" w:fill="F2DBDB" w:themeFill="accent2" w:themeFillTint="33"/>
          </w:tcPr>
          <w:p w14:paraId="45701EEA" w14:textId="77777777" w:rsidR="00CD15BA" w:rsidRPr="00867B04" w:rsidRDefault="00CD15BA" w:rsidP="00CF3EA8">
            <w:pPr>
              <w:spacing w:after="0"/>
              <w:rPr>
                <w:b/>
              </w:rPr>
            </w:pPr>
            <w:r>
              <w:rPr>
                <w:b/>
                <w:color w:val="C0504D" w:themeColor="accent2"/>
              </w:rPr>
              <w:t>Take-down Risk Assessment</w:t>
            </w:r>
          </w:p>
        </w:tc>
        <w:tc>
          <w:tcPr>
            <w:tcW w:w="8175" w:type="dxa"/>
          </w:tcPr>
          <w:p w14:paraId="795EC2AF" w14:textId="77777777" w:rsidR="00CD15BA" w:rsidRPr="005D21E7" w:rsidRDefault="00CD15BA" w:rsidP="00CD15BA">
            <w:pPr>
              <w:spacing w:after="0"/>
              <w:rPr>
                <w:sz w:val="18"/>
              </w:rPr>
            </w:pPr>
            <w:r>
              <w:rPr>
                <w:sz w:val="18"/>
              </w:rPr>
              <w:t>The following assessment covers aspects of take-down for the event.</w:t>
            </w:r>
          </w:p>
        </w:tc>
      </w:tr>
    </w:tbl>
    <w:p w14:paraId="46618EFE" w14:textId="77777777" w:rsidR="00CD15BA" w:rsidRDefault="00CD15BA" w:rsidP="00CD15BA">
      <w:pPr>
        <w:spacing w:after="0"/>
      </w:pPr>
    </w:p>
    <w:tbl>
      <w:tblPr>
        <w:tblStyle w:val="TableGrid"/>
        <w:tblW w:w="10314" w:type="dxa"/>
        <w:tblLayout w:type="fixed"/>
        <w:tblLook w:val="04A0" w:firstRow="1" w:lastRow="0" w:firstColumn="1" w:lastColumn="0" w:noHBand="0" w:noVBand="1"/>
      </w:tblPr>
      <w:tblGrid>
        <w:gridCol w:w="1283"/>
        <w:gridCol w:w="574"/>
        <w:gridCol w:w="1370"/>
        <w:gridCol w:w="425"/>
        <w:gridCol w:w="992"/>
        <w:gridCol w:w="1843"/>
        <w:gridCol w:w="1134"/>
        <w:gridCol w:w="1985"/>
        <w:gridCol w:w="708"/>
      </w:tblGrid>
      <w:tr w:rsidR="00CD15BA" w:rsidRPr="00035219" w14:paraId="69BA4B9E" w14:textId="77777777" w:rsidTr="00CF3EA8">
        <w:trPr>
          <w:cantSplit/>
          <w:trHeight w:val="1134"/>
        </w:trPr>
        <w:tc>
          <w:tcPr>
            <w:tcW w:w="1283" w:type="dxa"/>
            <w:shd w:val="clear" w:color="auto" w:fill="D99594" w:themeFill="accent2" w:themeFillTint="99"/>
            <w:vAlign w:val="center"/>
          </w:tcPr>
          <w:p w14:paraId="27B78163" w14:textId="77777777" w:rsidR="00CD15BA" w:rsidRPr="001E3FC0" w:rsidRDefault="00CD15BA" w:rsidP="00CF3EA8">
            <w:pPr>
              <w:spacing w:after="0"/>
              <w:jc w:val="center"/>
              <w:rPr>
                <w:b/>
                <w:sz w:val="14"/>
              </w:rPr>
            </w:pPr>
            <w:r>
              <w:rPr>
                <w:b/>
                <w:sz w:val="14"/>
              </w:rPr>
              <w:t>Activity</w:t>
            </w:r>
          </w:p>
        </w:tc>
        <w:tc>
          <w:tcPr>
            <w:tcW w:w="574" w:type="dxa"/>
            <w:shd w:val="clear" w:color="auto" w:fill="D99594" w:themeFill="accent2" w:themeFillTint="99"/>
            <w:textDirection w:val="btLr"/>
            <w:vAlign w:val="center"/>
          </w:tcPr>
          <w:p w14:paraId="45EB8802" w14:textId="77777777" w:rsidR="00CD15BA" w:rsidRPr="001E3FC0" w:rsidRDefault="00CD15BA" w:rsidP="00CF3EA8">
            <w:pPr>
              <w:spacing w:after="0"/>
              <w:ind w:left="113" w:right="113"/>
              <w:jc w:val="center"/>
              <w:rPr>
                <w:b/>
                <w:sz w:val="14"/>
              </w:rPr>
            </w:pPr>
            <w:r>
              <w:rPr>
                <w:b/>
                <w:sz w:val="14"/>
              </w:rPr>
              <w:t>Location</w:t>
            </w:r>
          </w:p>
        </w:tc>
        <w:tc>
          <w:tcPr>
            <w:tcW w:w="1370" w:type="dxa"/>
            <w:shd w:val="clear" w:color="auto" w:fill="D99594" w:themeFill="accent2" w:themeFillTint="99"/>
            <w:vAlign w:val="center"/>
          </w:tcPr>
          <w:p w14:paraId="77CD94C8" w14:textId="77777777" w:rsidR="00CD15BA" w:rsidRPr="001E3FC0" w:rsidRDefault="00CD15BA" w:rsidP="00CF3EA8">
            <w:pPr>
              <w:spacing w:after="0"/>
              <w:jc w:val="center"/>
              <w:rPr>
                <w:b/>
                <w:sz w:val="14"/>
              </w:rPr>
            </w:pPr>
            <w:r w:rsidRPr="001E3FC0">
              <w:rPr>
                <w:b/>
                <w:sz w:val="14"/>
              </w:rPr>
              <w:t xml:space="preserve">Details of </w:t>
            </w:r>
            <w:r>
              <w:rPr>
                <w:b/>
                <w:sz w:val="14"/>
              </w:rPr>
              <w:t>Hazard</w:t>
            </w:r>
          </w:p>
        </w:tc>
        <w:tc>
          <w:tcPr>
            <w:tcW w:w="425" w:type="dxa"/>
            <w:shd w:val="clear" w:color="auto" w:fill="C00000"/>
            <w:textDirection w:val="btLr"/>
            <w:vAlign w:val="center"/>
          </w:tcPr>
          <w:p w14:paraId="24D1B79E" w14:textId="77777777" w:rsidR="00CD15BA" w:rsidRPr="001E3FC0" w:rsidRDefault="00CD15BA" w:rsidP="00CF3EA8">
            <w:pPr>
              <w:spacing w:after="0"/>
              <w:ind w:left="113" w:right="113"/>
              <w:jc w:val="center"/>
              <w:rPr>
                <w:b/>
                <w:sz w:val="14"/>
              </w:rPr>
            </w:pPr>
            <w:r w:rsidRPr="001E3FC0">
              <w:rPr>
                <w:b/>
                <w:sz w:val="14"/>
              </w:rPr>
              <w:t>Risk Rating Level (H/M/L)</w:t>
            </w:r>
          </w:p>
        </w:tc>
        <w:tc>
          <w:tcPr>
            <w:tcW w:w="992" w:type="dxa"/>
            <w:shd w:val="clear" w:color="auto" w:fill="D99594" w:themeFill="accent2" w:themeFillTint="99"/>
            <w:vAlign w:val="center"/>
          </w:tcPr>
          <w:p w14:paraId="1C7DDEB9" w14:textId="77777777" w:rsidR="00CD15BA" w:rsidRPr="001E3FC0" w:rsidRDefault="00CD15BA" w:rsidP="00CF3EA8">
            <w:pPr>
              <w:spacing w:after="0"/>
              <w:jc w:val="center"/>
              <w:rPr>
                <w:b/>
                <w:sz w:val="14"/>
              </w:rPr>
            </w:pPr>
            <w:r w:rsidRPr="001E3FC0">
              <w:rPr>
                <w:b/>
                <w:sz w:val="14"/>
              </w:rPr>
              <w:t>Persons at risk from hazard</w:t>
            </w:r>
          </w:p>
        </w:tc>
        <w:tc>
          <w:tcPr>
            <w:tcW w:w="1843" w:type="dxa"/>
            <w:shd w:val="clear" w:color="auto" w:fill="C2D69B" w:themeFill="accent3" w:themeFillTint="99"/>
            <w:vAlign w:val="center"/>
          </w:tcPr>
          <w:p w14:paraId="23D62D22" w14:textId="77777777" w:rsidR="00CD15BA" w:rsidRPr="001E3FC0" w:rsidRDefault="00CD15BA" w:rsidP="00CF3EA8">
            <w:pPr>
              <w:spacing w:after="0"/>
              <w:jc w:val="center"/>
              <w:rPr>
                <w:b/>
                <w:sz w:val="14"/>
              </w:rPr>
            </w:pPr>
            <w:r w:rsidRPr="001E3FC0">
              <w:rPr>
                <w:b/>
                <w:sz w:val="14"/>
              </w:rPr>
              <w:t>Measures taken to reduce risk to</w:t>
            </w:r>
          </w:p>
          <w:p w14:paraId="6A8E4797" w14:textId="77777777" w:rsidR="00CD15BA" w:rsidRPr="001E3FC0" w:rsidRDefault="00CD15BA" w:rsidP="00CF3EA8">
            <w:pPr>
              <w:spacing w:after="0"/>
              <w:jc w:val="center"/>
              <w:rPr>
                <w:b/>
                <w:sz w:val="14"/>
              </w:rPr>
            </w:pPr>
            <w:r w:rsidRPr="001E3FC0">
              <w:rPr>
                <w:b/>
                <w:sz w:val="14"/>
              </w:rPr>
              <w:t>persons affected</w:t>
            </w:r>
          </w:p>
        </w:tc>
        <w:tc>
          <w:tcPr>
            <w:tcW w:w="1134" w:type="dxa"/>
            <w:shd w:val="clear" w:color="auto" w:fill="D99594" w:themeFill="accent2" w:themeFillTint="99"/>
            <w:vAlign w:val="center"/>
          </w:tcPr>
          <w:p w14:paraId="6F5D6EAD" w14:textId="77777777" w:rsidR="00CD15BA" w:rsidRPr="001E3FC0" w:rsidRDefault="00CD15BA" w:rsidP="00CF3EA8">
            <w:pPr>
              <w:spacing w:after="0"/>
              <w:jc w:val="center"/>
              <w:rPr>
                <w:b/>
                <w:sz w:val="14"/>
              </w:rPr>
            </w:pPr>
            <w:r w:rsidRPr="001E3FC0">
              <w:rPr>
                <w:b/>
                <w:sz w:val="14"/>
              </w:rPr>
              <w:t>Measures to be undertaken by</w:t>
            </w:r>
          </w:p>
        </w:tc>
        <w:tc>
          <w:tcPr>
            <w:tcW w:w="1985" w:type="dxa"/>
            <w:shd w:val="clear" w:color="auto" w:fill="D99594" w:themeFill="accent2" w:themeFillTint="99"/>
            <w:vAlign w:val="center"/>
          </w:tcPr>
          <w:p w14:paraId="6E6BE898" w14:textId="77777777" w:rsidR="00CD15BA" w:rsidRPr="001E3FC0" w:rsidRDefault="00CD15BA" w:rsidP="00CF3EA8">
            <w:pPr>
              <w:spacing w:after="0"/>
              <w:jc w:val="center"/>
              <w:rPr>
                <w:b/>
                <w:sz w:val="14"/>
              </w:rPr>
            </w:pPr>
            <w:r w:rsidRPr="001E3FC0">
              <w:rPr>
                <w:b/>
                <w:sz w:val="14"/>
              </w:rPr>
              <w:t>Additional information</w:t>
            </w:r>
          </w:p>
          <w:p w14:paraId="3CC6F1E6" w14:textId="77777777" w:rsidR="00CD15BA" w:rsidRPr="001E3FC0" w:rsidRDefault="00CD15BA" w:rsidP="00CF3EA8">
            <w:pPr>
              <w:spacing w:after="0"/>
              <w:jc w:val="center"/>
              <w:rPr>
                <w:b/>
                <w:sz w:val="14"/>
              </w:rPr>
            </w:pPr>
            <w:r w:rsidRPr="001E3FC0">
              <w:rPr>
                <w:b/>
                <w:sz w:val="14"/>
              </w:rPr>
              <w:t>and checking procedure</w:t>
            </w:r>
          </w:p>
        </w:tc>
        <w:tc>
          <w:tcPr>
            <w:tcW w:w="708" w:type="dxa"/>
            <w:shd w:val="clear" w:color="auto" w:fill="00B050"/>
            <w:textDirection w:val="btLr"/>
            <w:vAlign w:val="center"/>
          </w:tcPr>
          <w:p w14:paraId="373AE6F0" w14:textId="77777777" w:rsidR="00CD15BA" w:rsidRPr="00035219" w:rsidRDefault="00CD15BA" w:rsidP="00CF3EA8">
            <w:pPr>
              <w:spacing w:after="0"/>
              <w:ind w:left="113" w:right="113"/>
              <w:jc w:val="center"/>
              <w:rPr>
                <w:b/>
                <w:color w:val="FFFFFF" w:themeColor="background1"/>
                <w:sz w:val="14"/>
              </w:rPr>
            </w:pPr>
            <w:r w:rsidRPr="00035219">
              <w:rPr>
                <w:b/>
                <w:color w:val="FFFFFF" w:themeColor="background1"/>
                <w:sz w:val="14"/>
              </w:rPr>
              <w:t>Risk Rating after measures taken (H/M/L)</w:t>
            </w:r>
          </w:p>
        </w:tc>
      </w:tr>
      <w:tr w:rsidR="00CD15BA" w14:paraId="5F3B9F30" w14:textId="77777777" w:rsidTr="00CF3EA8">
        <w:trPr>
          <w:cantSplit/>
          <w:trHeight w:val="1134"/>
        </w:trPr>
        <w:tc>
          <w:tcPr>
            <w:tcW w:w="1283" w:type="dxa"/>
          </w:tcPr>
          <w:p w14:paraId="2AF3E2B6" w14:textId="77777777" w:rsidR="00CD15BA" w:rsidRPr="005D55EE" w:rsidRDefault="00CD15BA" w:rsidP="00CF3EA8">
            <w:pPr>
              <w:spacing w:after="0"/>
              <w:jc w:val="center"/>
              <w:rPr>
                <w:sz w:val="14"/>
              </w:rPr>
            </w:pPr>
            <w:r>
              <w:rPr>
                <w:sz w:val="14"/>
              </w:rPr>
              <w:t>Loading van with event equipment, signs, cones etc.</w:t>
            </w:r>
          </w:p>
        </w:tc>
        <w:tc>
          <w:tcPr>
            <w:tcW w:w="574" w:type="dxa"/>
            <w:textDirection w:val="btLr"/>
            <w:vAlign w:val="center"/>
          </w:tcPr>
          <w:p w14:paraId="694D32B0" w14:textId="77777777" w:rsidR="00CD15BA" w:rsidRPr="005D55EE" w:rsidRDefault="00CD15BA" w:rsidP="00CF3EA8">
            <w:pPr>
              <w:spacing w:after="0"/>
              <w:ind w:left="113" w:right="113"/>
              <w:jc w:val="center"/>
              <w:rPr>
                <w:sz w:val="14"/>
              </w:rPr>
            </w:pPr>
            <w:r>
              <w:rPr>
                <w:sz w:val="14"/>
              </w:rPr>
              <w:t>On Course</w:t>
            </w:r>
          </w:p>
        </w:tc>
        <w:tc>
          <w:tcPr>
            <w:tcW w:w="1370" w:type="dxa"/>
          </w:tcPr>
          <w:p w14:paraId="519E6A38" w14:textId="77777777" w:rsidR="00CD15BA" w:rsidRPr="005D55EE" w:rsidRDefault="00CD15BA" w:rsidP="00CF3EA8">
            <w:pPr>
              <w:spacing w:after="0"/>
              <w:jc w:val="center"/>
              <w:rPr>
                <w:sz w:val="14"/>
              </w:rPr>
            </w:pPr>
            <w:r>
              <w:rPr>
                <w:sz w:val="14"/>
              </w:rPr>
              <w:t>Manual Handling, trips, back injury, trapped fingers.</w:t>
            </w:r>
          </w:p>
        </w:tc>
        <w:tc>
          <w:tcPr>
            <w:tcW w:w="425" w:type="dxa"/>
          </w:tcPr>
          <w:p w14:paraId="455DCFD8" w14:textId="77777777" w:rsidR="00CD15BA" w:rsidRPr="005D55EE" w:rsidRDefault="00CD15BA" w:rsidP="00CF3EA8">
            <w:pPr>
              <w:spacing w:after="0"/>
              <w:jc w:val="center"/>
              <w:rPr>
                <w:sz w:val="14"/>
              </w:rPr>
            </w:pPr>
            <w:r>
              <w:rPr>
                <w:sz w:val="14"/>
              </w:rPr>
              <w:t>L</w:t>
            </w:r>
          </w:p>
        </w:tc>
        <w:tc>
          <w:tcPr>
            <w:tcW w:w="992" w:type="dxa"/>
          </w:tcPr>
          <w:p w14:paraId="3AFB61B8" w14:textId="77777777" w:rsidR="00CD15BA" w:rsidRPr="005D55EE" w:rsidRDefault="00CD15BA" w:rsidP="00CF3EA8">
            <w:pPr>
              <w:spacing w:after="0"/>
              <w:jc w:val="center"/>
              <w:rPr>
                <w:sz w:val="14"/>
              </w:rPr>
            </w:pPr>
            <w:r>
              <w:rPr>
                <w:sz w:val="14"/>
              </w:rPr>
              <w:t>Event Manager</w:t>
            </w:r>
          </w:p>
        </w:tc>
        <w:tc>
          <w:tcPr>
            <w:tcW w:w="1843" w:type="dxa"/>
          </w:tcPr>
          <w:p w14:paraId="58E097EC" w14:textId="77777777" w:rsidR="00CD15BA" w:rsidRPr="005D55EE" w:rsidRDefault="00CD15BA" w:rsidP="00CF3EA8">
            <w:pPr>
              <w:spacing w:after="0"/>
              <w:jc w:val="center"/>
              <w:rPr>
                <w:sz w:val="14"/>
              </w:rPr>
            </w:pPr>
            <w:r>
              <w:rPr>
                <w:sz w:val="14"/>
              </w:rPr>
              <w:t>Only carry small amounts. Cones to be carried in pairs. When loading place at back of van and slide into position</w:t>
            </w:r>
          </w:p>
        </w:tc>
        <w:tc>
          <w:tcPr>
            <w:tcW w:w="1134" w:type="dxa"/>
          </w:tcPr>
          <w:p w14:paraId="3B312EE6" w14:textId="77777777" w:rsidR="00CD15BA" w:rsidRPr="005D55EE" w:rsidRDefault="00CD15BA" w:rsidP="00CF3EA8">
            <w:pPr>
              <w:spacing w:after="0"/>
              <w:jc w:val="center"/>
              <w:rPr>
                <w:sz w:val="14"/>
              </w:rPr>
            </w:pPr>
            <w:r w:rsidRPr="005D55EE">
              <w:rPr>
                <w:sz w:val="14"/>
              </w:rPr>
              <w:t xml:space="preserve">Event Manager </w:t>
            </w:r>
          </w:p>
          <w:p w14:paraId="68E0F230" w14:textId="77777777" w:rsidR="00CD15BA" w:rsidRPr="005D55EE" w:rsidRDefault="00CD15BA" w:rsidP="00CF3EA8">
            <w:pPr>
              <w:spacing w:after="0"/>
              <w:jc w:val="center"/>
              <w:rPr>
                <w:sz w:val="14"/>
              </w:rPr>
            </w:pPr>
          </w:p>
        </w:tc>
        <w:tc>
          <w:tcPr>
            <w:tcW w:w="1985" w:type="dxa"/>
          </w:tcPr>
          <w:p w14:paraId="18B803F7" w14:textId="77777777" w:rsidR="00CD15BA" w:rsidRPr="005D55EE" w:rsidRDefault="00CD15BA" w:rsidP="00CF3EA8">
            <w:pPr>
              <w:spacing w:after="0"/>
              <w:jc w:val="center"/>
              <w:rPr>
                <w:sz w:val="14"/>
              </w:rPr>
            </w:pPr>
            <w:r>
              <w:rPr>
                <w:sz w:val="14"/>
              </w:rPr>
              <w:t>Constant Monitoring</w:t>
            </w:r>
          </w:p>
        </w:tc>
        <w:tc>
          <w:tcPr>
            <w:tcW w:w="708" w:type="dxa"/>
          </w:tcPr>
          <w:p w14:paraId="667CDD1D" w14:textId="77777777" w:rsidR="00CD15BA" w:rsidRDefault="00CD15BA" w:rsidP="00CF3EA8">
            <w:pPr>
              <w:spacing w:after="0"/>
              <w:jc w:val="center"/>
              <w:rPr>
                <w:sz w:val="14"/>
              </w:rPr>
            </w:pPr>
            <w:r>
              <w:rPr>
                <w:sz w:val="14"/>
              </w:rPr>
              <w:t>L</w:t>
            </w:r>
          </w:p>
        </w:tc>
      </w:tr>
      <w:tr w:rsidR="00CD15BA" w14:paraId="75053625" w14:textId="77777777" w:rsidTr="00CF3EA8">
        <w:trPr>
          <w:cantSplit/>
          <w:trHeight w:val="1134"/>
        </w:trPr>
        <w:tc>
          <w:tcPr>
            <w:tcW w:w="1283" w:type="dxa"/>
          </w:tcPr>
          <w:p w14:paraId="0D56E5BC" w14:textId="77777777" w:rsidR="00CD15BA" w:rsidRDefault="00CD15BA" w:rsidP="00CF3EA8">
            <w:pPr>
              <w:spacing w:after="0"/>
              <w:jc w:val="center"/>
              <w:rPr>
                <w:sz w:val="14"/>
              </w:rPr>
            </w:pPr>
            <w:r>
              <w:rPr>
                <w:sz w:val="14"/>
              </w:rPr>
              <w:t>Vehicle weight</w:t>
            </w:r>
          </w:p>
        </w:tc>
        <w:tc>
          <w:tcPr>
            <w:tcW w:w="574" w:type="dxa"/>
            <w:textDirection w:val="btLr"/>
            <w:vAlign w:val="center"/>
          </w:tcPr>
          <w:p w14:paraId="59B802FC" w14:textId="77777777" w:rsidR="00CD15BA" w:rsidRDefault="00CD15BA" w:rsidP="00CF3EA8">
            <w:pPr>
              <w:spacing w:after="0"/>
              <w:ind w:left="113" w:right="113"/>
              <w:jc w:val="center"/>
              <w:rPr>
                <w:sz w:val="14"/>
              </w:rPr>
            </w:pPr>
            <w:r>
              <w:rPr>
                <w:sz w:val="14"/>
              </w:rPr>
              <w:t>On Course</w:t>
            </w:r>
          </w:p>
        </w:tc>
        <w:tc>
          <w:tcPr>
            <w:tcW w:w="1370" w:type="dxa"/>
          </w:tcPr>
          <w:p w14:paraId="03576567" w14:textId="77777777" w:rsidR="00CD15BA" w:rsidRDefault="00CD15BA" w:rsidP="00CF3EA8">
            <w:pPr>
              <w:spacing w:after="0"/>
              <w:jc w:val="center"/>
              <w:rPr>
                <w:sz w:val="14"/>
              </w:rPr>
            </w:pPr>
            <w:r>
              <w:rPr>
                <w:sz w:val="14"/>
              </w:rPr>
              <w:t>Dangerous vehicle loading</w:t>
            </w:r>
          </w:p>
        </w:tc>
        <w:tc>
          <w:tcPr>
            <w:tcW w:w="425" w:type="dxa"/>
          </w:tcPr>
          <w:p w14:paraId="4AD9CA74" w14:textId="77777777" w:rsidR="00CD15BA" w:rsidRDefault="00CD15BA" w:rsidP="00CF3EA8">
            <w:pPr>
              <w:spacing w:after="0"/>
              <w:jc w:val="center"/>
              <w:rPr>
                <w:sz w:val="14"/>
              </w:rPr>
            </w:pPr>
            <w:r>
              <w:rPr>
                <w:sz w:val="14"/>
              </w:rPr>
              <w:t>H</w:t>
            </w:r>
          </w:p>
        </w:tc>
        <w:tc>
          <w:tcPr>
            <w:tcW w:w="992" w:type="dxa"/>
          </w:tcPr>
          <w:p w14:paraId="20389A29" w14:textId="77777777" w:rsidR="00CD15BA" w:rsidRDefault="00CD15BA" w:rsidP="00CF3EA8">
            <w:pPr>
              <w:spacing w:after="0"/>
              <w:jc w:val="center"/>
              <w:rPr>
                <w:sz w:val="14"/>
              </w:rPr>
            </w:pPr>
            <w:r>
              <w:rPr>
                <w:sz w:val="14"/>
              </w:rPr>
              <w:t>Event Manager and other road users</w:t>
            </w:r>
          </w:p>
        </w:tc>
        <w:tc>
          <w:tcPr>
            <w:tcW w:w="1843" w:type="dxa"/>
          </w:tcPr>
          <w:p w14:paraId="367EDE74" w14:textId="77777777" w:rsidR="00CD15BA" w:rsidRDefault="00CD15BA" w:rsidP="00CF3EA8">
            <w:pPr>
              <w:spacing w:after="0"/>
              <w:jc w:val="center"/>
              <w:rPr>
                <w:sz w:val="14"/>
              </w:rPr>
            </w:pPr>
            <w:r>
              <w:rPr>
                <w:sz w:val="14"/>
              </w:rPr>
              <w:t>Vehicle weight limit is 750kg. Ensure limit is not breached and the weight is distributed evenly in the vehicle</w:t>
            </w:r>
          </w:p>
        </w:tc>
        <w:tc>
          <w:tcPr>
            <w:tcW w:w="1134" w:type="dxa"/>
          </w:tcPr>
          <w:p w14:paraId="3C28CD86" w14:textId="77777777" w:rsidR="00CD15BA" w:rsidRPr="005D55EE" w:rsidRDefault="00CD15BA" w:rsidP="00CF3EA8">
            <w:pPr>
              <w:spacing w:after="0"/>
              <w:jc w:val="center"/>
              <w:rPr>
                <w:sz w:val="14"/>
              </w:rPr>
            </w:pPr>
            <w:r>
              <w:rPr>
                <w:sz w:val="14"/>
              </w:rPr>
              <w:t>Event Manager</w:t>
            </w:r>
          </w:p>
        </w:tc>
        <w:tc>
          <w:tcPr>
            <w:tcW w:w="1985" w:type="dxa"/>
          </w:tcPr>
          <w:p w14:paraId="04616F2A" w14:textId="77777777" w:rsidR="00CD15BA" w:rsidRDefault="00CD15BA" w:rsidP="00CF3EA8">
            <w:pPr>
              <w:spacing w:after="0"/>
              <w:jc w:val="center"/>
              <w:rPr>
                <w:sz w:val="14"/>
              </w:rPr>
            </w:pPr>
            <w:r>
              <w:rPr>
                <w:sz w:val="14"/>
              </w:rPr>
              <w:t>Constant Monitoring</w:t>
            </w:r>
          </w:p>
        </w:tc>
        <w:tc>
          <w:tcPr>
            <w:tcW w:w="708" w:type="dxa"/>
          </w:tcPr>
          <w:p w14:paraId="28F25DCC" w14:textId="77777777" w:rsidR="00CD15BA" w:rsidRDefault="00CD15BA" w:rsidP="00CF3EA8">
            <w:pPr>
              <w:spacing w:after="0"/>
              <w:jc w:val="center"/>
              <w:rPr>
                <w:sz w:val="14"/>
              </w:rPr>
            </w:pPr>
            <w:r>
              <w:rPr>
                <w:sz w:val="14"/>
              </w:rPr>
              <w:t>L</w:t>
            </w:r>
          </w:p>
        </w:tc>
      </w:tr>
      <w:tr w:rsidR="00CD15BA" w14:paraId="5EA64A1A" w14:textId="77777777" w:rsidTr="00CF3EA8">
        <w:trPr>
          <w:cantSplit/>
          <w:trHeight w:val="1134"/>
        </w:trPr>
        <w:tc>
          <w:tcPr>
            <w:tcW w:w="1283" w:type="dxa"/>
          </w:tcPr>
          <w:p w14:paraId="63FB1DE1" w14:textId="77777777" w:rsidR="00CD15BA" w:rsidRDefault="00CD15BA" w:rsidP="00CD15BA">
            <w:pPr>
              <w:spacing w:after="0"/>
              <w:jc w:val="center"/>
              <w:rPr>
                <w:sz w:val="14"/>
              </w:rPr>
            </w:pPr>
            <w:r>
              <w:rPr>
                <w:sz w:val="14"/>
              </w:rPr>
              <w:t>Dismantling Signs (a)</w:t>
            </w:r>
          </w:p>
        </w:tc>
        <w:tc>
          <w:tcPr>
            <w:tcW w:w="574" w:type="dxa"/>
            <w:textDirection w:val="btLr"/>
            <w:vAlign w:val="center"/>
          </w:tcPr>
          <w:p w14:paraId="33B62511" w14:textId="77777777" w:rsidR="00CD15BA" w:rsidRDefault="00CD15BA" w:rsidP="00CF3EA8">
            <w:pPr>
              <w:spacing w:after="0"/>
              <w:ind w:left="113" w:right="113"/>
              <w:jc w:val="center"/>
              <w:rPr>
                <w:sz w:val="14"/>
              </w:rPr>
            </w:pPr>
            <w:r>
              <w:rPr>
                <w:sz w:val="14"/>
              </w:rPr>
              <w:t>On Course</w:t>
            </w:r>
          </w:p>
        </w:tc>
        <w:tc>
          <w:tcPr>
            <w:tcW w:w="1370" w:type="dxa"/>
          </w:tcPr>
          <w:p w14:paraId="6DB8DF54" w14:textId="77777777" w:rsidR="00CD15BA" w:rsidRDefault="00CD15BA" w:rsidP="00CF3EA8">
            <w:pPr>
              <w:spacing w:after="0"/>
              <w:jc w:val="center"/>
              <w:rPr>
                <w:sz w:val="14"/>
              </w:rPr>
            </w:pPr>
            <w:r>
              <w:rPr>
                <w:sz w:val="14"/>
              </w:rPr>
              <w:t>Vehicle and personnel on active carriageways</w:t>
            </w:r>
          </w:p>
        </w:tc>
        <w:tc>
          <w:tcPr>
            <w:tcW w:w="425" w:type="dxa"/>
          </w:tcPr>
          <w:p w14:paraId="685C97C5" w14:textId="77777777" w:rsidR="00CD15BA" w:rsidRDefault="00CD15BA" w:rsidP="00CF3EA8">
            <w:pPr>
              <w:spacing w:after="0"/>
              <w:jc w:val="center"/>
              <w:rPr>
                <w:sz w:val="14"/>
              </w:rPr>
            </w:pPr>
            <w:r>
              <w:rPr>
                <w:sz w:val="14"/>
              </w:rPr>
              <w:t>M</w:t>
            </w:r>
          </w:p>
        </w:tc>
        <w:tc>
          <w:tcPr>
            <w:tcW w:w="992" w:type="dxa"/>
          </w:tcPr>
          <w:p w14:paraId="43373CF4" w14:textId="77777777" w:rsidR="00CD15BA" w:rsidRDefault="00CD15BA" w:rsidP="00CF3EA8">
            <w:pPr>
              <w:spacing w:after="0"/>
              <w:jc w:val="center"/>
              <w:rPr>
                <w:sz w:val="14"/>
              </w:rPr>
            </w:pPr>
            <w:r>
              <w:rPr>
                <w:sz w:val="14"/>
              </w:rPr>
              <w:t>Event Manager and crew</w:t>
            </w:r>
          </w:p>
        </w:tc>
        <w:tc>
          <w:tcPr>
            <w:tcW w:w="1843" w:type="dxa"/>
          </w:tcPr>
          <w:p w14:paraId="392A350F" w14:textId="77777777" w:rsidR="00CD15BA" w:rsidRDefault="00CD15BA" w:rsidP="00CF3EA8">
            <w:pPr>
              <w:spacing w:after="0"/>
              <w:jc w:val="center"/>
              <w:rPr>
                <w:sz w:val="14"/>
              </w:rPr>
            </w:pPr>
            <w:r>
              <w:rPr>
                <w:sz w:val="14"/>
              </w:rPr>
              <w:t>All Event Crew to wear Hi-Vi clothing when working on an active carriageway. Vehicles to display warning beacons when stationery</w:t>
            </w:r>
          </w:p>
        </w:tc>
        <w:tc>
          <w:tcPr>
            <w:tcW w:w="1134" w:type="dxa"/>
          </w:tcPr>
          <w:p w14:paraId="234240D1" w14:textId="77777777" w:rsidR="00CD15BA" w:rsidRDefault="00CD15BA" w:rsidP="00CF3EA8">
            <w:pPr>
              <w:spacing w:after="0"/>
              <w:jc w:val="center"/>
              <w:rPr>
                <w:sz w:val="14"/>
              </w:rPr>
            </w:pPr>
            <w:r>
              <w:rPr>
                <w:sz w:val="14"/>
              </w:rPr>
              <w:t>Event Manager and all crew working on active carriageway</w:t>
            </w:r>
          </w:p>
        </w:tc>
        <w:tc>
          <w:tcPr>
            <w:tcW w:w="1985" w:type="dxa"/>
          </w:tcPr>
          <w:p w14:paraId="3FBD4687" w14:textId="77777777" w:rsidR="00CD15BA" w:rsidRDefault="00CD15BA" w:rsidP="00CF3EA8">
            <w:pPr>
              <w:spacing w:after="0"/>
              <w:jc w:val="center"/>
              <w:rPr>
                <w:sz w:val="14"/>
              </w:rPr>
            </w:pPr>
            <w:r>
              <w:rPr>
                <w:sz w:val="14"/>
              </w:rPr>
              <w:t>Event Manager to check all crew is wearing Hi-Vi and to check operation of all warning beacons on vehicles.</w:t>
            </w:r>
          </w:p>
        </w:tc>
        <w:tc>
          <w:tcPr>
            <w:tcW w:w="708" w:type="dxa"/>
          </w:tcPr>
          <w:p w14:paraId="5B477026" w14:textId="77777777" w:rsidR="00CD15BA" w:rsidRDefault="00CD15BA" w:rsidP="00CF3EA8">
            <w:pPr>
              <w:spacing w:after="0"/>
              <w:jc w:val="center"/>
              <w:rPr>
                <w:sz w:val="14"/>
              </w:rPr>
            </w:pPr>
            <w:r>
              <w:rPr>
                <w:sz w:val="14"/>
              </w:rPr>
              <w:t>L</w:t>
            </w:r>
          </w:p>
        </w:tc>
      </w:tr>
      <w:tr w:rsidR="00CD15BA" w14:paraId="641D7AB2" w14:textId="77777777" w:rsidTr="00CF3EA8">
        <w:trPr>
          <w:cantSplit/>
          <w:trHeight w:val="1134"/>
        </w:trPr>
        <w:tc>
          <w:tcPr>
            <w:tcW w:w="1283" w:type="dxa"/>
          </w:tcPr>
          <w:p w14:paraId="2C75C1A8" w14:textId="77777777" w:rsidR="00CD15BA" w:rsidRDefault="00CD15BA" w:rsidP="00CF3EA8">
            <w:pPr>
              <w:spacing w:after="0"/>
              <w:jc w:val="center"/>
              <w:rPr>
                <w:sz w:val="14"/>
              </w:rPr>
            </w:pPr>
            <w:r>
              <w:rPr>
                <w:sz w:val="14"/>
              </w:rPr>
              <w:t>Dismantling Signs (b)</w:t>
            </w:r>
          </w:p>
        </w:tc>
        <w:tc>
          <w:tcPr>
            <w:tcW w:w="574" w:type="dxa"/>
            <w:textDirection w:val="btLr"/>
            <w:vAlign w:val="center"/>
          </w:tcPr>
          <w:p w14:paraId="3C930753" w14:textId="77777777" w:rsidR="00CD15BA" w:rsidRDefault="00CD15BA" w:rsidP="00CF3EA8">
            <w:pPr>
              <w:spacing w:after="0"/>
              <w:ind w:left="113" w:right="113"/>
              <w:jc w:val="center"/>
              <w:rPr>
                <w:sz w:val="14"/>
              </w:rPr>
            </w:pPr>
            <w:r>
              <w:rPr>
                <w:sz w:val="14"/>
              </w:rPr>
              <w:t>On Course</w:t>
            </w:r>
          </w:p>
        </w:tc>
        <w:tc>
          <w:tcPr>
            <w:tcW w:w="1370" w:type="dxa"/>
          </w:tcPr>
          <w:p w14:paraId="6F8CC4F4" w14:textId="77777777" w:rsidR="00CD15BA" w:rsidRDefault="00CD15BA" w:rsidP="00CF3EA8">
            <w:pPr>
              <w:spacing w:after="0"/>
              <w:jc w:val="center"/>
              <w:rPr>
                <w:sz w:val="14"/>
              </w:rPr>
            </w:pPr>
            <w:r>
              <w:rPr>
                <w:sz w:val="14"/>
              </w:rPr>
              <w:t>Personnel on active carriageways</w:t>
            </w:r>
          </w:p>
        </w:tc>
        <w:tc>
          <w:tcPr>
            <w:tcW w:w="425" w:type="dxa"/>
          </w:tcPr>
          <w:p w14:paraId="066CC1A0" w14:textId="77777777" w:rsidR="00CD15BA" w:rsidRDefault="00CD15BA" w:rsidP="00CF3EA8">
            <w:pPr>
              <w:spacing w:after="0"/>
              <w:jc w:val="center"/>
              <w:rPr>
                <w:sz w:val="14"/>
              </w:rPr>
            </w:pPr>
            <w:r>
              <w:rPr>
                <w:sz w:val="14"/>
              </w:rPr>
              <w:t>M</w:t>
            </w:r>
          </w:p>
        </w:tc>
        <w:tc>
          <w:tcPr>
            <w:tcW w:w="992" w:type="dxa"/>
          </w:tcPr>
          <w:p w14:paraId="154CC9B4" w14:textId="77777777" w:rsidR="00CD15BA" w:rsidRDefault="00CD15BA" w:rsidP="00CF3EA8">
            <w:pPr>
              <w:spacing w:after="0"/>
              <w:jc w:val="center"/>
              <w:rPr>
                <w:sz w:val="14"/>
              </w:rPr>
            </w:pPr>
            <w:r>
              <w:rPr>
                <w:sz w:val="14"/>
              </w:rPr>
              <w:t>Event Manager and crew</w:t>
            </w:r>
          </w:p>
        </w:tc>
        <w:tc>
          <w:tcPr>
            <w:tcW w:w="1843" w:type="dxa"/>
          </w:tcPr>
          <w:p w14:paraId="3DE2C92B" w14:textId="77777777" w:rsidR="00CD15BA" w:rsidRDefault="00CD15BA" w:rsidP="00CD15BA">
            <w:pPr>
              <w:spacing w:after="0"/>
              <w:jc w:val="center"/>
              <w:rPr>
                <w:sz w:val="14"/>
              </w:rPr>
            </w:pPr>
            <w:r>
              <w:rPr>
                <w:sz w:val="14"/>
              </w:rPr>
              <w:t>All Event Crew to wear Hi-Vi clothing when working on an active carriageway. When dismantling signs crew not to have their backs to on-coming vehicles</w:t>
            </w:r>
          </w:p>
        </w:tc>
        <w:tc>
          <w:tcPr>
            <w:tcW w:w="1134" w:type="dxa"/>
          </w:tcPr>
          <w:p w14:paraId="404C5B1A" w14:textId="77777777" w:rsidR="00CD15BA" w:rsidRDefault="00CD15BA" w:rsidP="00CF3EA8">
            <w:pPr>
              <w:spacing w:after="0"/>
              <w:jc w:val="center"/>
              <w:rPr>
                <w:sz w:val="14"/>
              </w:rPr>
            </w:pPr>
            <w:r>
              <w:rPr>
                <w:sz w:val="14"/>
              </w:rPr>
              <w:t>Event Manager and all crew working on active carriageway</w:t>
            </w:r>
          </w:p>
        </w:tc>
        <w:tc>
          <w:tcPr>
            <w:tcW w:w="1985" w:type="dxa"/>
          </w:tcPr>
          <w:p w14:paraId="4C4FBE2D" w14:textId="77777777" w:rsidR="00CD15BA" w:rsidRDefault="00CD15BA" w:rsidP="00CF3EA8">
            <w:pPr>
              <w:spacing w:after="0"/>
              <w:jc w:val="center"/>
              <w:rPr>
                <w:sz w:val="14"/>
              </w:rPr>
            </w:pPr>
            <w:r>
              <w:rPr>
                <w:sz w:val="14"/>
              </w:rPr>
              <w:t>Event Manager to check all crew is wearing Hi-Vi and are familiar with this safety aspect.</w:t>
            </w:r>
          </w:p>
        </w:tc>
        <w:tc>
          <w:tcPr>
            <w:tcW w:w="708" w:type="dxa"/>
          </w:tcPr>
          <w:p w14:paraId="2A3F9400" w14:textId="77777777" w:rsidR="00CD15BA" w:rsidRDefault="00CD15BA" w:rsidP="00CF3EA8">
            <w:pPr>
              <w:spacing w:after="0"/>
              <w:jc w:val="center"/>
              <w:rPr>
                <w:sz w:val="14"/>
              </w:rPr>
            </w:pPr>
            <w:r>
              <w:rPr>
                <w:sz w:val="14"/>
              </w:rPr>
              <w:t>L</w:t>
            </w:r>
          </w:p>
        </w:tc>
      </w:tr>
    </w:tbl>
    <w:p w14:paraId="59F8EF6E" w14:textId="77777777" w:rsidR="00CD15BA" w:rsidRDefault="00CD15BA" w:rsidP="00B93AC9">
      <w:pPr>
        <w:spacing w:after="0"/>
      </w:pPr>
    </w:p>
    <w:tbl>
      <w:tblPr>
        <w:tblStyle w:val="TableGrid"/>
        <w:tblW w:w="0" w:type="auto"/>
        <w:tblLook w:val="04A0" w:firstRow="1" w:lastRow="0" w:firstColumn="1" w:lastColumn="0" w:noHBand="0" w:noVBand="1"/>
      </w:tblPr>
      <w:tblGrid>
        <w:gridCol w:w="2093"/>
        <w:gridCol w:w="8175"/>
      </w:tblGrid>
      <w:tr w:rsidR="00740DA5" w:rsidRPr="005D21E7" w14:paraId="70B91C2A" w14:textId="77777777" w:rsidTr="00D27B2B">
        <w:tc>
          <w:tcPr>
            <w:tcW w:w="2093" w:type="dxa"/>
            <w:shd w:val="clear" w:color="auto" w:fill="DBE5F1" w:themeFill="accent1" w:themeFillTint="33"/>
          </w:tcPr>
          <w:p w14:paraId="3E0636F6" w14:textId="77777777" w:rsidR="00740DA5" w:rsidRPr="00867B04" w:rsidRDefault="00740DA5" w:rsidP="00D27B2B">
            <w:pPr>
              <w:spacing w:after="0"/>
              <w:rPr>
                <w:b/>
              </w:rPr>
            </w:pPr>
            <w:r>
              <w:rPr>
                <w:b/>
                <w:color w:val="C0504D" w:themeColor="accent2"/>
              </w:rPr>
              <w:t>Water Station Risk Assessment</w:t>
            </w:r>
          </w:p>
        </w:tc>
        <w:tc>
          <w:tcPr>
            <w:tcW w:w="8175" w:type="dxa"/>
          </w:tcPr>
          <w:p w14:paraId="0F7759B5" w14:textId="77777777" w:rsidR="00740DA5" w:rsidRPr="005D21E7" w:rsidRDefault="00740DA5" w:rsidP="00592148">
            <w:pPr>
              <w:spacing w:after="0"/>
              <w:rPr>
                <w:sz w:val="18"/>
              </w:rPr>
            </w:pPr>
            <w:r>
              <w:rPr>
                <w:sz w:val="18"/>
              </w:rPr>
              <w:t xml:space="preserve">The following assessment covers aspects of </w:t>
            </w:r>
            <w:r w:rsidR="00592148">
              <w:rPr>
                <w:sz w:val="18"/>
              </w:rPr>
              <w:t>water station</w:t>
            </w:r>
            <w:r>
              <w:rPr>
                <w:sz w:val="18"/>
              </w:rPr>
              <w:t>.</w:t>
            </w:r>
          </w:p>
        </w:tc>
      </w:tr>
    </w:tbl>
    <w:p w14:paraId="087A65EE" w14:textId="77777777" w:rsidR="00CD15BA" w:rsidRDefault="00CD15BA" w:rsidP="00B93AC9">
      <w:pPr>
        <w:spacing w:after="0"/>
      </w:pPr>
    </w:p>
    <w:tbl>
      <w:tblPr>
        <w:tblStyle w:val="TableGrid"/>
        <w:tblW w:w="10314" w:type="dxa"/>
        <w:tblLayout w:type="fixed"/>
        <w:tblLook w:val="04A0" w:firstRow="1" w:lastRow="0" w:firstColumn="1" w:lastColumn="0" w:noHBand="0" w:noVBand="1"/>
      </w:tblPr>
      <w:tblGrid>
        <w:gridCol w:w="1283"/>
        <w:gridCol w:w="574"/>
        <w:gridCol w:w="1370"/>
        <w:gridCol w:w="425"/>
        <w:gridCol w:w="992"/>
        <w:gridCol w:w="1843"/>
        <w:gridCol w:w="1134"/>
        <w:gridCol w:w="1985"/>
        <w:gridCol w:w="708"/>
      </w:tblGrid>
      <w:tr w:rsidR="00592148" w:rsidRPr="00035219" w14:paraId="3CB8444A" w14:textId="77777777" w:rsidTr="00D27B2B">
        <w:trPr>
          <w:cantSplit/>
          <w:trHeight w:val="1134"/>
        </w:trPr>
        <w:tc>
          <w:tcPr>
            <w:tcW w:w="1283" w:type="dxa"/>
            <w:shd w:val="clear" w:color="auto" w:fill="D99594" w:themeFill="accent2" w:themeFillTint="99"/>
            <w:vAlign w:val="center"/>
          </w:tcPr>
          <w:p w14:paraId="5AA519E0" w14:textId="77777777" w:rsidR="00592148" w:rsidRPr="001E3FC0" w:rsidRDefault="00592148" w:rsidP="00D27B2B">
            <w:pPr>
              <w:spacing w:after="0"/>
              <w:jc w:val="center"/>
              <w:rPr>
                <w:b/>
                <w:sz w:val="14"/>
              </w:rPr>
            </w:pPr>
            <w:r>
              <w:rPr>
                <w:b/>
                <w:sz w:val="14"/>
              </w:rPr>
              <w:t>Activity</w:t>
            </w:r>
          </w:p>
        </w:tc>
        <w:tc>
          <w:tcPr>
            <w:tcW w:w="574" w:type="dxa"/>
            <w:shd w:val="clear" w:color="auto" w:fill="D99594" w:themeFill="accent2" w:themeFillTint="99"/>
            <w:textDirection w:val="btLr"/>
            <w:vAlign w:val="center"/>
          </w:tcPr>
          <w:p w14:paraId="0ADE8BFB" w14:textId="77777777" w:rsidR="00592148" w:rsidRPr="001E3FC0" w:rsidRDefault="00592148" w:rsidP="00D27B2B">
            <w:pPr>
              <w:spacing w:after="0"/>
              <w:ind w:left="113" w:right="113"/>
              <w:jc w:val="center"/>
              <w:rPr>
                <w:b/>
                <w:sz w:val="14"/>
              </w:rPr>
            </w:pPr>
            <w:r>
              <w:rPr>
                <w:b/>
                <w:sz w:val="14"/>
              </w:rPr>
              <w:t>Location</w:t>
            </w:r>
          </w:p>
        </w:tc>
        <w:tc>
          <w:tcPr>
            <w:tcW w:w="1370" w:type="dxa"/>
            <w:shd w:val="clear" w:color="auto" w:fill="D99594" w:themeFill="accent2" w:themeFillTint="99"/>
            <w:vAlign w:val="center"/>
          </w:tcPr>
          <w:p w14:paraId="16ACDB5A" w14:textId="77777777" w:rsidR="00592148" w:rsidRPr="001E3FC0" w:rsidRDefault="00592148" w:rsidP="00D27B2B">
            <w:pPr>
              <w:spacing w:after="0"/>
              <w:jc w:val="center"/>
              <w:rPr>
                <w:b/>
                <w:sz w:val="14"/>
              </w:rPr>
            </w:pPr>
            <w:r w:rsidRPr="001E3FC0">
              <w:rPr>
                <w:b/>
                <w:sz w:val="14"/>
              </w:rPr>
              <w:t xml:space="preserve">Details of </w:t>
            </w:r>
            <w:r>
              <w:rPr>
                <w:b/>
                <w:sz w:val="14"/>
              </w:rPr>
              <w:t>Hazard</w:t>
            </w:r>
          </w:p>
        </w:tc>
        <w:tc>
          <w:tcPr>
            <w:tcW w:w="425" w:type="dxa"/>
            <w:shd w:val="clear" w:color="auto" w:fill="C00000"/>
            <w:textDirection w:val="btLr"/>
            <w:vAlign w:val="center"/>
          </w:tcPr>
          <w:p w14:paraId="0067C3E5" w14:textId="77777777" w:rsidR="00592148" w:rsidRPr="001E3FC0" w:rsidRDefault="00592148" w:rsidP="00D27B2B">
            <w:pPr>
              <w:spacing w:after="0"/>
              <w:ind w:left="113" w:right="113"/>
              <w:jc w:val="center"/>
              <w:rPr>
                <w:b/>
                <w:sz w:val="14"/>
              </w:rPr>
            </w:pPr>
            <w:r w:rsidRPr="001E3FC0">
              <w:rPr>
                <w:b/>
                <w:sz w:val="14"/>
              </w:rPr>
              <w:t>Risk Rating Level (H/M/L)</w:t>
            </w:r>
          </w:p>
        </w:tc>
        <w:tc>
          <w:tcPr>
            <w:tcW w:w="992" w:type="dxa"/>
            <w:shd w:val="clear" w:color="auto" w:fill="D99594" w:themeFill="accent2" w:themeFillTint="99"/>
            <w:vAlign w:val="center"/>
          </w:tcPr>
          <w:p w14:paraId="27D2E483" w14:textId="77777777" w:rsidR="00592148" w:rsidRPr="001E3FC0" w:rsidRDefault="00592148" w:rsidP="00D27B2B">
            <w:pPr>
              <w:spacing w:after="0"/>
              <w:jc w:val="center"/>
              <w:rPr>
                <w:b/>
                <w:sz w:val="14"/>
              </w:rPr>
            </w:pPr>
            <w:r w:rsidRPr="001E3FC0">
              <w:rPr>
                <w:b/>
                <w:sz w:val="14"/>
              </w:rPr>
              <w:t>Persons at risk from hazard</w:t>
            </w:r>
          </w:p>
        </w:tc>
        <w:tc>
          <w:tcPr>
            <w:tcW w:w="1843" w:type="dxa"/>
            <w:shd w:val="clear" w:color="auto" w:fill="C2D69B" w:themeFill="accent3" w:themeFillTint="99"/>
            <w:vAlign w:val="center"/>
          </w:tcPr>
          <w:p w14:paraId="60953188" w14:textId="77777777" w:rsidR="00592148" w:rsidRPr="001E3FC0" w:rsidRDefault="00592148" w:rsidP="00D27B2B">
            <w:pPr>
              <w:spacing w:after="0"/>
              <w:jc w:val="center"/>
              <w:rPr>
                <w:b/>
                <w:sz w:val="14"/>
              </w:rPr>
            </w:pPr>
            <w:r w:rsidRPr="001E3FC0">
              <w:rPr>
                <w:b/>
                <w:sz w:val="14"/>
              </w:rPr>
              <w:t>Measures taken to reduce risk to</w:t>
            </w:r>
          </w:p>
          <w:p w14:paraId="569A229E" w14:textId="77777777" w:rsidR="00592148" w:rsidRPr="001E3FC0" w:rsidRDefault="00592148" w:rsidP="00D27B2B">
            <w:pPr>
              <w:spacing w:after="0"/>
              <w:jc w:val="center"/>
              <w:rPr>
                <w:b/>
                <w:sz w:val="14"/>
              </w:rPr>
            </w:pPr>
            <w:r w:rsidRPr="001E3FC0">
              <w:rPr>
                <w:b/>
                <w:sz w:val="14"/>
              </w:rPr>
              <w:t>persons affected</w:t>
            </w:r>
          </w:p>
        </w:tc>
        <w:tc>
          <w:tcPr>
            <w:tcW w:w="1134" w:type="dxa"/>
            <w:shd w:val="clear" w:color="auto" w:fill="D99594" w:themeFill="accent2" w:themeFillTint="99"/>
            <w:vAlign w:val="center"/>
          </w:tcPr>
          <w:p w14:paraId="722EFD08" w14:textId="77777777" w:rsidR="00592148" w:rsidRPr="001E3FC0" w:rsidRDefault="00592148" w:rsidP="00D27B2B">
            <w:pPr>
              <w:spacing w:after="0"/>
              <w:jc w:val="center"/>
              <w:rPr>
                <w:b/>
                <w:sz w:val="14"/>
              </w:rPr>
            </w:pPr>
            <w:r w:rsidRPr="001E3FC0">
              <w:rPr>
                <w:b/>
                <w:sz w:val="14"/>
              </w:rPr>
              <w:t>Measures to be undertaken by</w:t>
            </w:r>
          </w:p>
        </w:tc>
        <w:tc>
          <w:tcPr>
            <w:tcW w:w="1985" w:type="dxa"/>
            <w:shd w:val="clear" w:color="auto" w:fill="D99594" w:themeFill="accent2" w:themeFillTint="99"/>
            <w:vAlign w:val="center"/>
          </w:tcPr>
          <w:p w14:paraId="0FAE22DB" w14:textId="77777777" w:rsidR="00592148" w:rsidRPr="001E3FC0" w:rsidRDefault="00592148" w:rsidP="00D27B2B">
            <w:pPr>
              <w:spacing w:after="0"/>
              <w:jc w:val="center"/>
              <w:rPr>
                <w:b/>
                <w:sz w:val="14"/>
              </w:rPr>
            </w:pPr>
            <w:r w:rsidRPr="001E3FC0">
              <w:rPr>
                <w:b/>
                <w:sz w:val="14"/>
              </w:rPr>
              <w:t>Additional information</w:t>
            </w:r>
          </w:p>
          <w:p w14:paraId="267BE448" w14:textId="77777777" w:rsidR="00592148" w:rsidRPr="001E3FC0" w:rsidRDefault="00592148" w:rsidP="00D27B2B">
            <w:pPr>
              <w:spacing w:after="0"/>
              <w:jc w:val="center"/>
              <w:rPr>
                <w:b/>
                <w:sz w:val="14"/>
              </w:rPr>
            </w:pPr>
            <w:r w:rsidRPr="001E3FC0">
              <w:rPr>
                <w:b/>
                <w:sz w:val="14"/>
              </w:rPr>
              <w:t>and checking procedure</w:t>
            </w:r>
          </w:p>
        </w:tc>
        <w:tc>
          <w:tcPr>
            <w:tcW w:w="708" w:type="dxa"/>
            <w:shd w:val="clear" w:color="auto" w:fill="00B050"/>
            <w:textDirection w:val="btLr"/>
            <w:vAlign w:val="center"/>
          </w:tcPr>
          <w:p w14:paraId="79F164E3" w14:textId="77777777" w:rsidR="00592148" w:rsidRPr="00035219" w:rsidRDefault="00592148" w:rsidP="00D27B2B">
            <w:pPr>
              <w:spacing w:after="0"/>
              <w:ind w:left="113" w:right="113"/>
              <w:jc w:val="center"/>
              <w:rPr>
                <w:b/>
                <w:color w:val="FFFFFF" w:themeColor="background1"/>
                <w:sz w:val="14"/>
              </w:rPr>
            </w:pPr>
            <w:r w:rsidRPr="00035219">
              <w:rPr>
                <w:b/>
                <w:color w:val="FFFFFF" w:themeColor="background1"/>
                <w:sz w:val="14"/>
              </w:rPr>
              <w:t>Risk Rating after measures taken (H/M/L)</w:t>
            </w:r>
          </w:p>
        </w:tc>
      </w:tr>
      <w:tr w:rsidR="00592148" w14:paraId="1B53F4EF" w14:textId="77777777" w:rsidTr="00D27B2B">
        <w:trPr>
          <w:cantSplit/>
          <w:trHeight w:val="1134"/>
        </w:trPr>
        <w:tc>
          <w:tcPr>
            <w:tcW w:w="1283" w:type="dxa"/>
          </w:tcPr>
          <w:p w14:paraId="04208D0C" w14:textId="77777777" w:rsidR="00592148" w:rsidRPr="005D55EE" w:rsidRDefault="00FB71ED" w:rsidP="00D27B2B">
            <w:pPr>
              <w:spacing w:after="0"/>
              <w:jc w:val="center"/>
              <w:rPr>
                <w:sz w:val="14"/>
              </w:rPr>
            </w:pPr>
            <w:r>
              <w:rPr>
                <w:sz w:val="14"/>
              </w:rPr>
              <w:t>Opening Bottles</w:t>
            </w:r>
          </w:p>
        </w:tc>
        <w:tc>
          <w:tcPr>
            <w:tcW w:w="574" w:type="dxa"/>
            <w:textDirection w:val="btLr"/>
            <w:vAlign w:val="center"/>
          </w:tcPr>
          <w:p w14:paraId="6FCFC7BE" w14:textId="77777777" w:rsidR="00592148" w:rsidRPr="005D55EE" w:rsidRDefault="00FB71ED" w:rsidP="00D27B2B">
            <w:pPr>
              <w:spacing w:after="0"/>
              <w:ind w:left="113" w:right="113"/>
              <w:jc w:val="center"/>
              <w:rPr>
                <w:sz w:val="14"/>
              </w:rPr>
            </w:pPr>
            <w:r>
              <w:rPr>
                <w:sz w:val="14"/>
              </w:rPr>
              <w:t>Adjacent to Village Hall      (3 mile)</w:t>
            </w:r>
          </w:p>
        </w:tc>
        <w:tc>
          <w:tcPr>
            <w:tcW w:w="1370" w:type="dxa"/>
          </w:tcPr>
          <w:p w14:paraId="112EC1AE" w14:textId="77777777" w:rsidR="00592148" w:rsidRPr="005D55EE" w:rsidRDefault="00FB71ED" w:rsidP="00D27B2B">
            <w:pPr>
              <w:spacing w:after="0"/>
              <w:jc w:val="center"/>
              <w:rPr>
                <w:sz w:val="14"/>
              </w:rPr>
            </w:pPr>
            <w:r>
              <w:rPr>
                <w:sz w:val="14"/>
              </w:rPr>
              <w:t>Blisters and Cross Contamination</w:t>
            </w:r>
          </w:p>
        </w:tc>
        <w:tc>
          <w:tcPr>
            <w:tcW w:w="425" w:type="dxa"/>
          </w:tcPr>
          <w:p w14:paraId="49C8FB37" w14:textId="77777777" w:rsidR="00592148" w:rsidRPr="005D55EE" w:rsidRDefault="00FB71ED" w:rsidP="00D27B2B">
            <w:pPr>
              <w:spacing w:after="0"/>
              <w:jc w:val="center"/>
              <w:rPr>
                <w:sz w:val="14"/>
              </w:rPr>
            </w:pPr>
            <w:r>
              <w:rPr>
                <w:sz w:val="14"/>
              </w:rPr>
              <w:t>L</w:t>
            </w:r>
          </w:p>
        </w:tc>
        <w:tc>
          <w:tcPr>
            <w:tcW w:w="992" w:type="dxa"/>
          </w:tcPr>
          <w:p w14:paraId="3E5A4000" w14:textId="77777777" w:rsidR="00592148" w:rsidRPr="005D55EE" w:rsidRDefault="00FB71ED" w:rsidP="00D27B2B">
            <w:pPr>
              <w:spacing w:after="0"/>
              <w:jc w:val="center"/>
              <w:rPr>
                <w:sz w:val="14"/>
              </w:rPr>
            </w:pPr>
            <w:r>
              <w:rPr>
                <w:sz w:val="14"/>
              </w:rPr>
              <w:t>Stewards</w:t>
            </w:r>
          </w:p>
        </w:tc>
        <w:tc>
          <w:tcPr>
            <w:tcW w:w="1843" w:type="dxa"/>
          </w:tcPr>
          <w:p w14:paraId="275623BB" w14:textId="77777777" w:rsidR="00592148" w:rsidRPr="005D55EE" w:rsidRDefault="00FB71ED" w:rsidP="00FB71ED">
            <w:pPr>
              <w:spacing w:after="0"/>
              <w:jc w:val="center"/>
              <w:rPr>
                <w:sz w:val="14"/>
              </w:rPr>
            </w:pPr>
            <w:r>
              <w:rPr>
                <w:sz w:val="14"/>
              </w:rPr>
              <w:t>Stewards who are opening bottle tops are to wear gloves to avoid blisters. Medical gloves, freshly opened should be used to avoid cross contamination</w:t>
            </w:r>
          </w:p>
        </w:tc>
        <w:tc>
          <w:tcPr>
            <w:tcW w:w="1134" w:type="dxa"/>
          </w:tcPr>
          <w:p w14:paraId="2EA58DB5" w14:textId="77777777" w:rsidR="00592148" w:rsidRPr="005D55EE" w:rsidRDefault="00FB71ED" w:rsidP="00D27B2B">
            <w:pPr>
              <w:spacing w:after="0"/>
              <w:jc w:val="center"/>
              <w:rPr>
                <w:sz w:val="14"/>
              </w:rPr>
            </w:pPr>
            <w:r>
              <w:rPr>
                <w:sz w:val="14"/>
              </w:rPr>
              <w:t>Stewards</w:t>
            </w:r>
          </w:p>
        </w:tc>
        <w:tc>
          <w:tcPr>
            <w:tcW w:w="1985" w:type="dxa"/>
          </w:tcPr>
          <w:p w14:paraId="203A2B41" w14:textId="77777777" w:rsidR="00592148" w:rsidRPr="005D55EE" w:rsidRDefault="00FB71ED" w:rsidP="00D27B2B">
            <w:pPr>
              <w:spacing w:after="0"/>
              <w:jc w:val="center"/>
              <w:rPr>
                <w:sz w:val="14"/>
              </w:rPr>
            </w:pPr>
            <w:r>
              <w:rPr>
                <w:sz w:val="14"/>
              </w:rPr>
              <w:t>ESO to ensure correct procedures are adhered to</w:t>
            </w:r>
          </w:p>
        </w:tc>
        <w:tc>
          <w:tcPr>
            <w:tcW w:w="708" w:type="dxa"/>
          </w:tcPr>
          <w:p w14:paraId="729A0F90" w14:textId="77777777" w:rsidR="00592148" w:rsidRDefault="00FB71ED" w:rsidP="00D27B2B">
            <w:pPr>
              <w:spacing w:after="0"/>
              <w:jc w:val="center"/>
              <w:rPr>
                <w:sz w:val="14"/>
              </w:rPr>
            </w:pPr>
            <w:r>
              <w:rPr>
                <w:sz w:val="14"/>
              </w:rPr>
              <w:t>L</w:t>
            </w:r>
          </w:p>
        </w:tc>
      </w:tr>
      <w:tr w:rsidR="00FB71ED" w14:paraId="67D998C6" w14:textId="77777777" w:rsidTr="00D27B2B">
        <w:trPr>
          <w:cantSplit/>
          <w:trHeight w:val="1134"/>
        </w:trPr>
        <w:tc>
          <w:tcPr>
            <w:tcW w:w="1283" w:type="dxa"/>
          </w:tcPr>
          <w:p w14:paraId="7EE844C5" w14:textId="77777777" w:rsidR="00FB71ED" w:rsidRDefault="00FB71ED" w:rsidP="00D27B2B">
            <w:pPr>
              <w:spacing w:after="0"/>
              <w:jc w:val="center"/>
              <w:rPr>
                <w:sz w:val="14"/>
              </w:rPr>
            </w:pPr>
            <w:r>
              <w:rPr>
                <w:sz w:val="14"/>
              </w:rPr>
              <w:t>Table</w:t>
            </w:r>
          </w:p>
        </w:tc>
        <w:tc>
          <w:tcPr>
            <w:tcW w:w="574" w:type="dxa"/>
            <w:textDirection w:val="btLr"/>
            <w:vAlign w:val="center"/>
          </w:tcPr>
          <w:p w14:paraId="2FA33281" w14:textId="77777777" w:rsidR="00FB71ED" w:rsidRPr="005D55EE" w:rsidRDefault="00FB71ED" w:rsidP="00D27B2B">
            <w:pPr>
              <w:spacing w:after="0"/>
              <w:ind w:left="113" w:right="113"/>
              <w:jc w:val="center"/>
              <w:rPr>
                <w:sz w:val="14"/>
              </w:rPr>
            </w:pPr>
            <w:r>
              <w:rPr>
                <w:sz w:val="14"/>
              </w:rPr>
              <w:t>Adjacent to Village Hall      (3 mile)</w:t>
            </w:r>
          </w:p>
        </w:tc>
        <w:tc>
          <w:tcPr>
            <w:tcW w:w="1370" w:type="dxa"/>
          </w:tcPr>
          <w:p w14:paraId="22D538EF" w14:textId="77777777" w:rsidR="00FB71ED" w:rsidRPr="005D55EE" w:rsidRDefault="00FB71ED" w:rsidP="00D27B2B">
            <w:pPr>
              <w:spacing w:after="0"/>
              <w:jc w:val="center"/>
              <w:rPr>
                <w:sz w:val="14"/>
              </w:rPr>
            </w:pPr>
            <w:r>
              <w:rPr>
                <w:sz w:val="14"/>
              </w:rPr>
              <w:t>Collapse</w:t>
            </w:r>
          </w:p>
        </w:tc>
        <w:tc>
          <w:tcPr>
            <w:tcW w:w="425" w:type="dxa"/>
          </w:tcPr>
          <w:p w14:paraId="68F5F9E5" w14:textId="77777777" w:rsidR="00FB71ED" w:rsidRPr="005D55EE" w:rsidRDefault="00FB71ED" w:rsidP="00D27B2B">
            <w:pPr>
              <w:spacing w:after="0"/>
              <w:jc w:val="center"/>
              <w:rPr>
                <w:sz w:val="14"/>
              </w:rPr>
            </w:pPr>
            <w:r>
              <w:rPr>
                <w:sz w:val="14"/>
              </w:rPr>
              <w:t>L</w:t>
            </w:r>
          </w:p>
        </w:tc>
        <w:tc>
          <w:tcPr>
            <w:tcW w:w="992" w:type="dxa"/>
          </w:tcPr>
          <w:p w14:paraId="3F80B490" w14:textId="77777777" w:rsidR="00FB71ED" w:rsidRPr="005D55EE" w:rsidRDefault="00FB71ED" w:rsidP="00D27B2B">
            <w:pPr>
              <w:spacing w:after="0"/>
              <w:jc w:val="center"/>
              <w:rPr>
                <w:sz w:val="14"/>
              </w:rPr>
            </w:pPr>
            <w:r>
              <w:rPr>
                <w:sz w:val="14"/>
              </w:rPr>
              <w:t>Stewards</w:t>
            </w:r>
          </w:p>
        </w:tc>
        <w:tc>
          <w:tcPr>
            <w:tcW w:w="1843" w:type="dxa"/>
          </w:tcPr>
          <w:p w14:paraId="479BC125" w14:textId="77777777" w:rsidR="00FB71ED" w:rsidRPr="005D55EE" w:rsidRDefault="00FB71ED" w:rsidP="00D27B2B">
            <w:pPr>
              <w:spacing w:after="0"/>
              <w:jc w:val="center"/>
              <w:rPr>
                <w:sz w:val="14"/>
              </w:rPr>
            </w:pPr>
            <w:r>
              <w:rPr>
                <w:sz w:val="14"/>
              </w:rPr>
              <w:t>Do not overfill the table with bottles</w:t>
            </w:r>
          </w:p>
        </w:tc>
        <w:tc>
          <w:tcPr>
            <w:tcW w:w="1134" w:type="dxa"/>
          </w:tcPr>
          <w:p w14:paraId="3D4D7133" w14:textId="77777777" w:rsidR="00FB71ED" w:rsidRPr="005D55EE" w:rsidRDefault="00FB71ED" w:rsidP="00D27B2B">
            <w:pPr>
              <w:spacing w:after="0"/>
              <w:jc w:val="center"/>
              <w:rPr>
                <w:sz w:val="14"/>
              </w:rPr>
            </w:pPr>
            <w:r>
              <w:rPr>
                <w:sz w:val="14"/>
              </w:rPr>
              <w:t>Stewards</w:t>
            </w:r>
          </w:p>
        </w:tc>
        <w:tc>
          <w:tcPr>
            <w:tcW w:w="1985" w:type="dxa"/>
          </w:tcPr>
          <w:p w14:paraId="5EFC7350" w14:textId="77777777" w:rsidR="00FB71ED" w:rsidRPr="005D55EE" w:rsidRDefault="00FB71ED" w:rsidP="00D27B2B">
            <w:pPr>
              <w:spacing w:after="0"/>
              <w:jc w:val="center"/>
              <w:rPr>
                <w:sz w:val="14"/>
              </w:rPr>
            </w:pPr>
            <w:r>
              <w:rPr>
                <w:sz w:val="14"/>
              </w:rPr>
              <w:t>ESO to ensure correct procedures are adhered to</w:t>
            </w:r>
          </w:p>
        </w:tc>
        <w:tc>
          <w:tcPr>
            <w:tcW w:w="708" w:type="dxa"/>
          </w:tcPr>
          <w:p w14:paraId="15E0B056" w14:textId="77777777" w:rsidR="00FB71ED" w:rsidRDefault="00FB71ED" w:rsidP="00D27B2B">
            <w:pPr>
              <w:spacing w:after="0"/>
              <w:jc w:val="center"/>
              <w:rPr>
                <w:sz w:val="14"/>
              </w:rPr>
            </w:pPr>
            <w:r>
              <w:rPr>
                <w:sz w:val="14"/>
              </w:rPr>
              <w:t>L</w:t>
            </w:r>
          </w:p>
        </w:tc>
      </w:tr>
      <w:tr w:rsidR="00FB71ED" w14:paraId="5C52FEC9" w14:textId="77777777" w:rsidTr="00D27B2B">
        <w:trPr>
          <w:cantSplit/>
          <w:trHeight w:val="1134"/>
        </w:trPr>
        <w:tc>
          <w:tcPr>
            <w:tcW w:w="1283" w:type="dxa"/>
          </w:tcPr>
          <w:p w14:paraId="21C6D35A" w14:textId="77777777" w:rsidR="00FB71ED" w:rsidRDefault="00FB71ED" w:rsidP="00D27B2B">
            <w:pPr>
              <w:spacing w:after="0"/>
              <w:jc w:val="center"/>
              <w:rPr>
                <w:sz w:val="14"/>
              </w:rPr>
            </w:pPr>
            <w:r>
              <w:rPr>
                <w:sz w:val="14"/>
              </w:rPr>
              <w:t>Discarded Bottles</w:t>
            </w:r>
          </w:p>
        </w:tc>
        <w:tc>
          <w:tcPr>
            <w:tcW w:w="574" w:type="dxa"/>
            <w:textDirection w:val="btLr"/>
            <w:vAlign w:val="center"/>
          </w:tcPr>
          <w:p w14:paraId="63A6DAFE" w14:textId="77777777" w:rsidR="00FB71ED" w:rsidRPr="005D55EE" w:rsidRDefault="00FB71ED" w:rsidP="00D27B2B">
            <w:pPr>
              <w:spacing w:after="0"/>
              <w:ind w:left="113" w:right="113"/>
              <w:jc w:val="center"/>
              <w:rPr>
                <w:sz w:val="14"/>
              </w:rPr>
            </w:pPr>
            <w:r>
              <w:rPr>
                <w:sz w:val="14"/>
              </w:rPr>
              <w:t>Adjacent to Village Hall      (3 mile)</w:t>
            </w:r>
          </w:p>
        </w:tc>
        <w:tc>
          <w:tcPr>
            <w:tcW w:w="1370" w:type="dxa"/>
          </w:tcPr>
          <w:p w14:paraId="132C1E10" w14:textId="77777777" w:rsidR="00FB71ED" w:rsidRPr="005D55EE" w:rsidRDefault="00FB71ED" w:rsidP="00D27B2B">
            <w:pPr>
              <w:spacing w:after="0"/>
              <w:jc w:val="center"/>
              <w:rPr>
                <w:sz w:val="14"/>
              </w:rPr>
            </w:pPr>
            <w:r>
              <w:rPr>
                <w:sz w:val="14"/>
              </w:rPr>
              <w:t>Strain</w:t>
            </w:r>
          </w:p>
        </w:tc>
        <w:tc>
          <w:tcPr>
            <w:tcW w:w="425" w:type="dxa"/>
          </w:tcPr>
          <w:p w14:paraId="1E8A12D9" w14:textId="77777777" w:rsidR="00FB71ED" w:rsidRPr="005D55EE" w:rsidRDefault="00FB71ED" w:rsidP="00D27B2B">
            <w:pPr>
              <w:spacing w:after="0"/>
              <w:jc w:val="center"/>
              <w:rPr>
                <w:sz w:val="14"/>
              </w:rPr>
            </w:pPr>
            <w:r>
              <w:rPr>
                <w:sz w:val="14"/>
              </w:rPr>
              <w:t>L</w:t>
            </w:r>
          </w:p>
        </w:tc>
        <w:tc>
          <w:tcPr>
            <w:tcW w:w="992" w:type="dxa"/>
          </w:tcPr>
          <w:p w14:paraId="3201C9CD" w14:textId="77777777" w:rsidR="00FB71ED" w:rsidRPr="005D55EE" w:rsidRDefault="00FB71ED" w:rsidP="00D27B2B">
            <w:pPr>
              <w:spacing w:after="0"/>
              <w:jc w:val="center"/>
              <w:rPr>
                <w:sz w:val="14"/>
              </w:rPr>
            </w:pPr>
            <w:r>
              <w:rPr>
                <w:sz w:val="14"/>
              </w:rPr>
              <w:t>Stewards</w:t>
            </w:r>
          </w:p>
        </w:tc>
        <w:tc>
          <w:tcPr>
            <w:tcW w:w="1843" w:type="dxa"/>
          </w:tcPr>
          <w:p w14:paraId="09A79571" w14:textId="77777777" w:rsidR="00FB71ED" w:rsidRPr="005D55EE" w:rsidRDefault="00FB71ED" w:rsidP="00D27B2B">
            <w:pPr>
              <w:spacing w:after="0"/>
              <w:jc w:val="center"/>
              <w:rPr>
                <w:sz w:val="14"/>
              </w:rPr>
            </w:pPr>
            <w:r>
              <w:rPr>
                <w:sz w:val="14"/>
              </w:rPr>
              <w:t>Discarded bottles should be picked up using Litter Pickers rather than bending over to avoid injury</w:t>
            </w:r>
          </w:p>
        </w:tc>
        <w:tc>
          <w:tcPr>
            <w:tcW w:w="1134" w:type="dxa"/>
          </w:tcPr>
          <w:p w14:paraId="7D1CCCF7" w14:textId="77777777" w:rsidR="00FB71ED" w:rsidRPr="005D55EE" w:rsidRDefault="00FB71ED" w:rsidP="00D27B2B">
            <w:pPr>
              <w:spacing w:after="0"/>
              <w:jc w:val="center"/>
              <w:rPr>
                <w:sz w:val="14"/>
              </w:rPr>
            </w:pPr>
            <w:r>
              <w:rPr>
                <w:sz w:val="14"/>
              </w:rPr>
              <w:t>Stewards</w:t>
            </w:r>
          </w:p>
        </w:tc>
        <w:tc>
          <w:tcPr>
            <w:tcW w:w="1985" w:type="dxa"/>
          </w:tcPr>
          <w:p w14:paraId="54F0136B" w14:textId="77777777" w:rsidR="00FB71ED" w:rsidRPr="005D55EE" w:rsidRDefault="00FB71ED" w:rsidP="00D27B2B">
            <w:pPr>
              <w:spacing w:after="0"/>
              <w:jc w:val="center"/>
              <w:rPr>
                <w:sz w:val="14"/>
              </w:rPr>
            </w:pPr>
            <w:r>
              <w:rPr>
                <w:sz w:val="14"/>
              </w:rPr>
              <w:t>ESO to ensure correct procedures are adhered to</w:t>
            </w:r>
          </w:p>
        </w:tc>
        <w:tc>
          <w:tcPr>
            <w:tcW w:w="708" w:type="dxa"/>
          </w:tcPr>
          <w:p w14:paraId="1925DB19" w14:textId="77777777" w:rsidR="00FB71ED" w:rsidRDefault="00FB71ED" w:rsidP="00D27B2B">
            <w:pPr>
              <w:spacing w:after="0"/>
              <w:jc w:val="center"/>
              <w:rPr>
                <w:sz w:val="14"/>
              </w:rPr>
            </w:pPr>
            <w:r>
              <w:rPr>
                <w:sz w:val="14"/>
              </w:rPr>
              <w:t>L</w:t>
            </w:r>
          </w:p>
        </w:tc>
      </w:tr>
      <w:tr w:rsidR="00FB71ED" w14:paraId="11725414" w14:textId="77777777" w:rsidTr="00D27B2B">
        <w:trPr>
          <w:cantSplit/>
          <w:trHeight w:val="1134"/>
        </w:trPr>
        <w:tc>
          <w:tcPr>
            <w:tcW w:w="1283" w:type="dxa"/>
          </w:tcPr>
          <w:p w14:paraId="77054167" w14:textId="77777777" w:rsidR="00FB71ED" w:rsidRDefault="00FB71ED" w:rsidP="00D27B2B">
            <w:pPr>
              <w:spacing w:after="0"/>
              <w:jc w:val="center"/>
              <w:rPr>
                <w:sz w:val="14"/>
              </w:rPr>
            </w:pPr>
            <w:r>
              <w:rPr>
                <w:sz w:val="14"/>
              </w:rPr>
              <w:t>Bottle Distribution</w:t>
            </w:r>
          </w:p>
        </w:tc>
        <w:tc>
          <w:tcPr>
            <w:tcW w:w="574" w:type="dxa"/>
            <w:textDirection w:val="btLr"/>
            <w:vAlign w:val="center"/>
          </w:tcPr>
          <w:p w14:paraId="1FAB0B33" w14:textId="77777777" w:rsidR="00FB71ED" w:rsidRPr="005D55EE" w:rsidRDefault="00FB71ED" w:rsidP="00D27B2B">
            <w:pPr>
              <w:spacing w:after="0"/>
              <w:ind w:left="113" w:right="113"/>
              <w:jc w:val="center"/>
              <w:rPr>
                <w:sz w:val="14"/>
              </w:rPr>
            </w:pPr>
            <w:r>
              <w:rPr>
                <w:sz w:val="14"/>
              </w:rPr>
              <w:t>Adjacent to Village Hall      (3 mile)</w:t>
            </w:r>
          </w:p>
        </w:tc>
        <w:tc>
          <w:tcPr>
            <w:tcW w:w="1370" w:type="dxa"/>
          </w:tcPr>
          <w:p w14:paraId="7FD963E3" w14:textId="77777777" w:rsidR="00FB71ED" w:rsidRPr="005D55EE" w:rsidRDefault="00FB71ED" w:rsidP="00D27B2B">
            <w:pPr>
              <w:spacing w:after="0"/>
              <w:jc w:val="center"/>
              <w:rPr>
                <w:sz w:val="14"/>
              </w:rPr>
            </w:pPr>
            <w:r>
              <w:rPr>
                <w:sz w:val="14"/>
              </w:rPr>
              <w:t>Collision from vehicles</w:t>
            </w:r>
          </w:p>
        </w:tc>
        <w:tc>
          <w:tcPr>
            <w:tcW w:w="425" w:type="dxa"/>
          </w:tcPr>
          <w:p w14:paraId="51D9FCCA" w14:textId="77777777" w:rsidR="00FB71ED" w:rsidRPr="005D55EE" w:rsidRDefault="00FB71ED" w:rsidP="00D27B2B">
            <w:pPr>
              <w:spacing w:after="0"/>
              <w:jc w:val="center"/>
              <w:rPr>
                <w:sz w:val="14"/>
              </w:rPr>
            </w:pPr>
            <w:r>
              <w:rPr>
                <w:sz w:val="14"/>
              </w:rPr>
              <w:t>M</w:t>
            </w:r>
          </w:p>
        </w:tc>
        <w:tc>
          <w:tcPr>
            <w:tcW w:w="992" w:type="dxa"/>
          </w:tcPr>
          <w:p w14:paraId="32C3BF01" w14:textId="77777777" w:rsidR="00FB71ED" w:rsidRPr="005D55EE" w:rsidRDefault="00FB71ED" w:rsidP="00D27B2B">
            <w:pPr>
              <w:spacing w:after="0"/>
              <w:jc w:val="center"/>
              <w:rPr>
                <w:sz w:val="14"/>
              </w:rPr>
            </w:pPr>
            <w:r>
              <w:rPr>
                <w:sz w:val="14"/>
              </w:rPr>
              <w:t>Stewards</w:t>
            </w:r>
          </w:p>
        </w:tc>
        <w:tc>
          <w:tcPr>
            <w:tcW w:w="1843" w:type="dxa"/>
          </w:tcPr>
          <w:p w14:paraId="1A83593D" w14:textId="77777777" w:rsidR="00FB71ED" w:rsidRPr="005D55EE" w:rsidRDefault="00FB71ED" w:rsidP="00D27B2B">
            <w:pPr>
              <w:spacing w:after="0"/>
              <w:jc w:val="center"/>
              <w:rPr>
                <w:sz w:val="14"/>
              </w:rPr>
            </w:pPr>
            <w:r>
              <w:rPr>
                <w:sz w:val="14"/>
              </w:rPr>
              <w:t>All stewards working on the water station are to wear hi-vi tabards whilst on duty. Stewards are not to stand in the road to hand out bottles</w:t>
            </w:r>
          </w:p>
        </w:tc>
        <w:tc>
          <w:tcPr>
            <w:tcW w:w="1134" w:type="dxa"/>
          </w:tcPr>
          <w:p w14:paraId="3C0344C3" w14:textId="77777777" w:rsidR="00FB71ED" w:rsidRPr="005D55EE" w:rsidRDefault="00FB71ED" w:rsidP="00D27B2B">
            <w:pPr>
              <w:spacing w:after="0"/>
              <w:jc w:val="center"/>
              <w:rPr>
                <w:sz w:val="14"/>
              </w:rPr>
            </w:pPr>
            <w:r>
              <w:rPr>
                <w:sz w:val="14"/>
              </w:rPr>
              <w:t>Stewards</w:t>
            </w:r>
          </w:p>
        </w:tc>
        <w:tc>
          <w:tcPr>
            <w:tcW w:w="1985" w:type="dxa"/>
          </w:tcPr>
          <w:p w14:paraId="6471D13E" w14:textId="77777777" w:rsidR="00FB71ED" w:rsidRPr="005D55EE" w:rsidRDefault="00FB71ED" w:rsidP="00D27B2B">
            <w:pPr>
              <w:spacing w:after="0"/>
              <w:jc w:val="center"/>
              <w:rPr>
                <w:sz w:val="14"/>
              </w:rPr>
            </w:pPr>
            <w:r>
              <w:rPr>
                <w:sz w:val="14"/>
              </w:rPr>
              <w:t>ESO to ensure correct procedures are adhered to</w:t>
            </w:r>
          </w:p>
        </w:tc>
        <w:tc>
          <w:tcPr>
            <w:tcW w:w="708" w:type="dxa"/>
          </w:tcPr>
          <w:p w14:paraId="7D7520A5" w14:textId="77777777" w:rsidR="00FB71ED" w:rsidRDefault="00FB71ED" w:rsidP="00D27B2B">
            <w:pPr>
              <w:spacing w:after="0"/>
              <w:jc w:val="center"/>
              <w:rPr>
                <w:sz w:val="14"/>
              </w:rPr>
            </w:pPr>
            <w:r>
              <w:rPr>
                <w:sz w:val="14"/>
              </w:rPr>
              <w:t>L</w:t>
            </w:r>
          </w:p>
        </w:tc>
      </w:tr>
      <w:tr w:rsidR="00FB71ED" w14:paraId="698BD277" w14:textId="77777777" w:rsidTr="00D27B2B">
        <w:trPr>
          <w:cantSplit/>
          <w:trHeight w:val="1134"/>
        </w:trPr>
        <w:tc>
          <w:tcPr>
            <w:tcW w:w="1283" w:type="dxa"/>
          </w:tcPr>
          <w:p w14:paraId="6A1039BC" w14:textId="77777777" w:rsidR="00FB71ED" w:rsidRDefault="00FB71ED" w:rsidP="00D27B2B">
            <w:pPr>
              <w:spacing w:after="0"/>
              <w:jc w:val="center"/>
              <w:rPr>
                <w:sz w:val="14"/>
              </w:rPr>
            </w:pPr>
            <w:r>
              <w:rPr>
                <w:sz w:val="14"/>
              </w:rPr>
              <w:t>General Safety</w:t>
            </w:r>
          </w:p>
        </w:tc>
        <w:tc>
          <w:tcPr>
            <w:tcW w:w="574" w:type="dxa"/>
            <w:textDirection w:val="btLr"/>
            <w:vAlign w:val="center"/>
          </w:tcPr>
          <w:p w14:paraId="0B83E387" w14:textId="77777777" w:rsidR="00FB71ED" w:rsidRPr="005D55EE" w:rsidRDefault="00FB71ED" w:rsidP="00D27B2B">
            <w:pPr>
              <w:spacing w:after="0"/>
              <w:ind w:left="113" w:right="113"/>
              <w:jc w:val="center"/>
              <w:rPr>
                <w:sz w:val="14"/>
              </w:rPr>
            </w:pPr>
            <w:r>
              <w:rPr>
                <w:sz w:val="14"/>
              </w:rPr>
              <w:t>Adjacent to Village Hall      (3 mile)</w:t>
            </w:r>
          </w:p>
        </w:tc>
        <w:tc>
          <w:tcPr>
            <w:tcW w:w="1370" w:type="dxa"/>
          </w:tcPr>
          <w:p w14:paraId="5DBC59AE" w14:textId="77777777" w:rsidR="00FB71ED" w:rsidRPr="005D55EE" w:rsidRDefault="00FB71ED" w:rsidP="00D27B2B">
            <w:pPr>
              <w:spacing w:after="0"/>
              <w:jc w:val="center"/>
              <w:rPr>
                <w:sz w:val="14"/>
              </w:rPr>
            </w:pPr>
            <w:r>
              <w:rPr>
                <w:sz w:val="14"/>
              </w:rPr>
              <w:t>Collision from vehicles</w:t>
            </w:r>
          </w:p>
        </w:tc>
        <w:tc>
          <w:tcPr>
            <w:tcW w:w="425" w:type="dxa"/>
          </w:tcPr>
          <w:p w14:paraId="1DC9456D" w14:textId="77777777" w:rsidR="00FB71ED" w:rsidRPr="005D55EE" w:rsidRDefault="00FB71ED" w:rsidP="00D27B2B">
            <w:pPr>
              <w:spacing w:after="0"/>
              <w:jc w:val="center"/>
              <w:rPr>
                <w:sz w:val="14"/>
              </w:rPr>
            </w:pPr>
            <w:r>
              <w:rPr>
                <w:sz w:val="14"/>
              </w:rPr>
              <w:t>M</w:t>
            </w:r>
          </w:p>
        </w:tc>
        <w:tc>
          <w:tcPr>
            <w:tcW w:w="992" w:type="dxa"/>
          </w:tcPr>
          <w:p w14:paraId="4D791893" w14:textId="77777777" w:rsidR="00FB71ED" w:rsidRPr="005D55EE" w:rsidRDefault="00FB71ED" w:rsidP="00D27B2B">
            <w:pPr>
              <w:spacing w:after="0"/>
              <w:jc w:val="center"/>
              <w:rPr>
                <w:sz w:val="14"/>
              </w:rPr>
            </w:pPr>
            <w:r>
              <w:rPr>
                <w:sz w:val="14"/>
              </w:rPr>
              <w:t>Stewards</w:t>
            </w:r>
          </w:p>
        </w:tc>
        <w:tc>
          <w:tcPr>
            <w:tcW w:w="1843" w:type="dxa"/>
          </w:tcPr>
          <w:p w14:paraId="39B09F29" w14:textId="77777777" w:rsidR="00FB71ED" w:rsidRPr="005D55EE" w:rsidRDefault="00FB71ED" w:rsidP="00D27B2B">
            <w:pPr>
              <w:spacing w:after="0"/>
              <w:jc w:val="center"/>
              <w:rPr>
                <w:sz w:val="14"/>
              </w:rPr>
            </w:pPr>
            <w:r>
              <w:rPr>
                <w:sz w:val="14"/>
              </w:rPr>
              <w:t>All stewards working on the water station are to wear hi-vi tabards whilst on duty</w:t>
            </w:r>
          </w:p>
        </w:tc>
        <w:tc>
          <w:tcPr>
            <w:tcW w:w="1134" w:type="dxa"/>
          </w:tcPr>
          <w:p w14:paraId="47D6C6FA" w14:textId="77777777" w:rsidR="00FB71ED" w:rsidRPr="005D55EE" w:rsidRDefault="00FB71ED" w:rsidP="00D27B2B">
            <w:pPr>
              <w:spacing w:after="0"/>
              <w:jc w:val="center"/>
              <w:rPr>
                <w:sz w:val="14"/>
              </w:rPr>
            </w:pPr>
            <w:r>
              <w:rPr>
                <w:sz w:val="14"/>
              </w:rPr>
              <w:t>Stewards</w:t>
            </w:r>
          </w:p>
        </w:tc>
        <w:tc>
          <w:tcPr>
            <w:tcW w:w="1985" w:type="dxa"/>
          </w:tcPr>
          <w:p w14:paraId="159C51EB" w14:textId="77777777" w:rsidR="00FB71ED" w:rsidRPr="005D55EE" w:rsidRDefault="00FB71ED" w:rsidP="00D27B2B">
            <w:pPr>
              <w:spacing w:after="0"/>
              <w:jc w:val="center"/>
              <w:rPr>
                <w:sz w:val="14"/>
              </w:rPr>
            </w:pPr>
            <w:r>
              <w:rPr>
                <w:sz w:val="14"/>
              </w:rPr>
              <w:t>ESO to ensure correct procedures are adhered to</w:t>
            </w:r>
          </w:p>
        </w:tc>
        <w:tc>
          <w:tcPr>
            <w:tcW w:w="708" w:type="dxa"/>
          </w:tcPr>
          <w:p w14:paraId="28FF69D5" w14:textId="77777777" w:rsidR="00FB71ED" w:rsidRDefault="00FB71ED" w:rsidP="00D27B2B">
            <w:pPr>
              <w:spacing w:after="0"/>
              <w:jc w:val="center"/>
              <w:rPr>
                <w:sz w:val="14"/>
              </w:rPr>
            </w:pPr>
            <w:r>
              <w:rPr>
                <w:sz w:val="14"/>
              </w:rPr>
              <w:t>L</w:t>
            </w:r>
          </w:p>
        </w:tc>
      </w:tr>
    </w:tbl>
    <w:p w14:paraId="34160103" w14:textId="77777777" w:rsidR="00592148" w:rsidRDefault="00592148" w:rsidP="00B93AC9">
      <w:pPr>
        <w:spacing w:after="0"/>
      </w:pPr>
    </w:p>
    <w:tbl>
      <w:tblPr>
        <w:tblStyle w:val="TableGrid"/>
        <w:tblW w:w="0" w:type="auto"/>
        <w:tblLook w:val="04A0" w:firstRow="1" w:lastRow="0" w:firstColumn="1" w:lastColumn="0" w:noHBand="0" w:noVBand="1"/>
      </w:tblPr>
      <w:tblGrid>
        <w:gridCol w:w="2093"/>
        <w:gridCol w:w="8175"/>
      </w:tblGrid>
      <w:tr w:rsidR="000A52FA" w:rsidRPr="005D21E7" w14:paraId="04A05E73" w14:textId="77777777" w:rsidTr="00584997">
        <w:tc>
          <w:tcPr>
            <w:tcW w:w="2093" w:type="dxa"/>
            <w:shd w:val="clear" w:color="auto" w:fill="F2DBDB" w:themeFill="accent2" w:themeFillTint="33"/>
          </w:tcPr>
          <w:p w14:paraId="4B31AB81" w14:textId="77777777" w:rsidR="000A52FA" w:rsidRPr="00867B04" w:rsidRDefault="000A52FA" w:rsidP="00D27B2B">
            <w:pPr>
              <w:spacing w:after="0"/>
              <w:rPr>
                <w:b/>
              </w:rPr>
            </w:pPr>
            <w:r>
              <w:rPr>
                <w:b/>
                <w:color w:val="C0504D" w:themeColor="accent2"/>
              </w:rPr>
              <w:t>Program of Event Activities</w:t>
            </w:r>
          </w:p>
        </w:tc>
        <w:tc>
          <w:tcPr>
            <w:tcW w:w="8175" w:type="dxa"/>
          </w:tcPr>
          <w:p w14:paraId="4B8D3E6B" w14:textId="77777777" w:rsidR="000A52FA" w:rsidRPr="005D21E7" w:rsidRDefault="000A52FA" w:rsidP="00DB56DA">
            <w:pPr>
              <w:spacing w:after="0"/>
              <w:rPr>
                <w:sz w:val="18"/>
              </w:rPr>
            </w:pPr>
            <w:r>
              <w:rPr>
                <w:sz w:val="18"/>
              </w:rPr>
              <w:t xml:space="preserve">The following </w:t>
            </w:r>
            <w:r w:rsidR="00DB56DA">
              <w:rPr>
                <w:sz w:val="18"/>
              </w:rPr>
              <w:t xml:space="preserve">timeline shows the activities within the framework of the event, and the personnel responsible for its actions. </w:t>
            </w:r>
          </w:p>
        </w:tc>
      </w:tr>
    </w:tbl>
    <w:p w14:paraId="17541182" w14:textId="77777777" w:rsidR="000A52FA" w:rsidRDefault="000A52FA" w:rsidP="00B93AC9">
      <w:pPr>
        <w:spacing w:after="0"/>
      </w:pPr>
    </w:p>
    <w:tbl>
      <w:tblPr>
        <w:tblStyle w:val="TableGrid"/>
        <w:tblW w:w="0" w:type="auto"/>
        <w:tblLook w:val="04A0" w:firstRow="1" w:lastRow="0" w:firstColumn="1" w:lastColumn="0" w:noHBand="0" w:noVBand="1"/>
      </w:tblPr>
      <w:tblGrid>
        <w:gridCol w:w="786"/>
        <w:gridCol w:w="963"/>
        <w:gridCol w:w="4750"/>
        <w:gridCol w:w="1704"/>
        <w:gridCol w:w="2065"/>
      </w:tblGrid>
      <w:tr w:rsidR="00ED712A" w14:paraId="110563E0" w14:textId="77777777" w:rsidTr="00ED712A">
        <w:trPr>
          <w:trHeight w:val="423"/>
        </w:trPr>
        <w:tc>
          <w:tcPr>
            <w:tcW w:w="786" w:type="dxa"/>
            <w:shd w:val="clear" w:color="auto" w:fill="FFFF00"/>
            <w:vAlign w:val="center"/>
          </w:tcPr>
          <w:p w14:paraId="0F3076C1" w14:textId="77777777" w:rsidR="00DB56DA" w:rsidRPr="00DB56DA" w:rsidRDefault="00DB56DA" w:rsidP="00DB56DA">
            <w:pPr>
              <w:spacing w:after="0"/>
              <w:rPr>
                <w:b/>
                <w:sz w:val="16"/>
              </w:rPr>
            </w:pPr>
            <w:r w:rsidRPr="00DB56DA">
              <w:rPr>
                <w:b/>
                <w:sz w:val="16"/>
              </w:rPr>
              <w:t>Time</w:t>
            </w:r>
          </w:p>
        </w:tc>
        <w:tc>
          <w:tcPr>
            <w:tcW w:w="963" w:type="dxa"/>
            <w:shd w:val="clear" w:color="auto" w:fill="FFFF00"/>
            <w:vAlign w:val="center"/>
          </w:tcPr>
          <w:p w14:paraId="51488B60" w14:textId="77777777" w:rsidR="00DB56DA" w:rsidRPr="00DB56DA" w:rsidRDefault="00DB56DA" w:rsidP="00DB56DA">
            <w:pPr>
              <w:spacing w:after="0"/>
              <w:rPr>
                <w:b/>
                <w:sz w:val="16"/>
              </w:rPr>
            </w:pPr>
            <w:r>
              <w:rPr>
                <w:b/>
                <w:sz w:val="16"/>
              </w:rPr>
              <w:t>Date</w:t>
            </w:r>
          </w:p>
        </w:tc>
        <w:tc>
          <w:tcPr>
            <w:tcW w:w="4750" w:type="dxa"/>
            <w:shd w:val="clear" w:color="auto" w:fill="FFFF00"/>
            <w:vAlign w:val="center"/>
          </w:tcPr>
          <w:p w14:paraId="6717C3BB" w14:textId="77777777" w:rsidR="00DB56DA" w:rsidRPr="00DB56DA" w:rsidRDefault="00DB56DA" w:rsidP="00DB56DA">
            <w:pPr>
              <w:spacing w:after="0"/>
              <w:rPr>
                <w:b/>
                <w:sz w:val="16"/>
              </w:rPr>
            </w:pPr>
            <w:r w:rsidRPr="00DB56DA">
              <w:rPr>
                <w:b/>
                <w:sz w:val="16"/>
              </w:rPr>
              <w:t>Activity</w:t>
            </w:r>
          </w:p>
        </w:tc>
        <w:tc>
          <w:tcPr>
            <w:tcW w:w="1704" w:type="dxa"/>
            <w:shd w:val="clear" w:color="auto" w:fill="FFFF00"/>
            <w:vAlign w:val="center"/>
          </w:tcPr>
          <w:p w14:paraId="15BCBF51" w14:textId="77777777" w:rsidR="00DB56DA" w:rsidRPr="00DB56DA" w:rsidRDefault="00DB56DA" w:rsidP="00DB56DA">
            <w:pPr>
              <w:spacing w:after="0"/>
              <w:rPr>
                <w:b/>
                <w:sz w:val="16"/>
              </w:rPr>
            </w:pPr>
            <w:r w:rsidRPr="00DB56DA">
              <w:rPr>
                <w:b/>
                <w:sz w:val="16"/>
              </w:rPr>
              <w:t>Location</w:t>
            </w:r>
          </w:p>
        </w:tc>
        <w:tc>
          <w:tcPr>
            <w:tcW w:w="2065" w:type="dxa"/>
            <w:shd w:val="clear" w:color="auto" w:fill="FFFF00"/>
            <w:vAlign w:val="center"/>
          </w:tcPr>
          <w:p w14:paraId="05044CDD" w14:textId="77777777" w:rsidR="00DB56DA" w:rsidRPr="00DB56DA" w:rsidRDefault="00DB56DA" w:rsidP="00DB56DA">
            <w:pPr>
              <w:spacing w:after="0"/>
              <w:rPr>
                <w:b/>
                <w:sz w:val="16"/>
              </w:rPr>
            </w:pPr>
            <w:r w:rsidRPr="00DB56DA">
              <w:rPr>
                <w:b/>
                <w:sz w:val="16"/>
              </w:rPr>
              <w:t>Personnel</w:t>
            </w:r>
          </w:p>
        </w:tc>
      </w:tr>
      <w:tr w:rsidR="00ED712A" w14:paraId="32251BE7" w14:textId="77777777" w:rsidTr="00ED712A">
        <w:tc>
          <w:tcPr>
            <w:tcW w:w="786" w:type="dxa"/>
          </w:tcPr>
          <w:p w14:paraId="16D53496" w14:textId="77777777" w:rsidR="00DB56DA" w:rsidRDefault="00DB56DA" w:rsidP="00B93AC9">
            <w:pPr>
              <w:spacing w:after="0"/>
              <w:rPr>
                <w:sz w:val="16"/>
              </w:rPr>
            </w:pPr>
          </w:p>
        </w:tc>
        <w:tc>
          <w:tcPr>
            <w:tcW w:w="963" w:type="dxa"/>
          </w:tcPr>
          <w:p w14:paraId="0C4F186A" w14:textId="77777777" w:rsidR="00DB56DA" w:rsidRDefault="00DB56DA" w:rsidP="00B93AC9">
            <w:pPr>
              <w:spacing w:after="0"/>
              <w:rPr>
                <w:sz w:val="16"/>
              </w:rPr>
            </w:pPr>
          </w:p>
        </w:tc>
        <w:tc>
          <w:tcPr>
            <w:tcW w:w="4750" w:type="dxa"/>
          </w:tcPr>
          <w:p w14:paraId="51685DA5" w14:textId="77777777" w:rsidR="00DB56DA" w:rsidRDefault="00DB56DA" w:rsidP="00B93AC9">
            <w:pPr>
              <w:spacing w:after="0"/>
              <w:rPr>
                <w:sz w:val="16"/>
              </w:rPr>
            </w:pPr>
          </w:p>
        </w:tc>
        <w:tc>
          <w:tcPr>
            <w:tcW w:w="1704" w:type="dxa"/>
          </w:tcPr>
          <w:p w14:paraId="2BDD5331" w14:textId="77777777" w:rsidR="00DB56DA" w:rsidRDefault="00DB56DA" w:rsidP="00B93AC9">
            <w:pPr>
              <w:spacing w:after="0"/>
              <w:rPr>
                <w:sz w:val="16"/>
              </w:rPr>
            </w:pPr>
          </w:p>
        </w:tc>
        <w:tc>
          <w:tcPr>
            <w:tcW w:w="2065" w:type="dxa"/>
          </w:tcPr>
          <w:p w14:paraId="64CD46E1" w14:textId="77777777" w:rsidR="00DB56DA" w:rsidRDefault="00DB56DA" w:rsidP="00B93AC9">
            <w:pPr>
              <w:spacing w:after="0"/>
              <w:rPr>
                <w:sz w:val="16"/>
              </w:rPr>
            </w:pPr>
          </w:p>
        </w:tc>
      </w:tr>
      <w:tr w:rsidR="00536194" w14:paraId="722CCBDD" w14:textId="77777777" w:rsidTr="00ED712A">
        <w:tc>
          <w:tcPr>
            <w:tcW w:w="786" w:type="dxa"/>
          </w:tcPr>
          <w:p w14:paraId="54AC318D" w14:textId="77777777" w:rsidR="00536194" w:rsidRDefault="00536194" w:rsidP="00B93AC9">
            <w:pPr>
              <w:spacing w:after="0"/>
              <w:rPr>
                <w:sz w:val="16"/>
              </w:rPr>
            </w:pPr>
          </w:p>
        </w:tc>
        <w:tc>
          <w:tcPr>
            <w:tcW w:w="963" w:type="dxa"/>
          </w:tcPr>
          <w:p w14:paraId="6CF5D6BF" w14:textId="77777777" w:rsidR="00536194" w:rsidRDefault="00536194" w:rsidP="00B93AC9">
            <w:pPr>
              <w:spacing w:after="0"/>
              <w:rPr>
                <w:sz w:val="16"/>
              </w:rPr>
            </w:pPr>
          </w:p>
        </w:tc>
        <w:tc>
          <w:tcPr>
            <w:tcW w:w="4750" w:type="dxa"/>
          </w:tcPr>
          <w:p w14:paraId="2E3C4623" w14:textId="77777777" w:rsidR="00536194" w:rsidRDefault="00536194" w:rsidP="00B93AC9">
            <w:pPr>
              <w:spacing w:after="0"/>
              <w:rPr>
                <w:sz w:val="16"/>
              </w:rPr>
            </w:pPr>
          </w:p>
        </w:tc>
        <w:tc>
          <w:tcPr>
            <w:tcW w:w="1704" w:type="dxa"/>
          </w:tcPr>
          <w:p w14:paraId="595B8428" w14:textId="77777777" w:rsidR="00536194" w:rsidRDefault="00536194" w:rsidP="00B93AC9">
            <w:pPr>
              <w:spacing w:after="0"/>
              <w:rPr>
                <w:sz w:val="16"/>
              </w:rPr>
            </w:pPr>
          </w:p>
        </w:tc>
        <w:tc>
          <w:tcPr>
            <w:tcW w:w="2065" w:type="dxa"/>
          </w:tcPr>
          <w:p w14:paraId="26E9CB66" w14:textId="77777777" w:rsidR="00536194" w:rsidRDefault="00536194" w:rsidP="00B93AC9">
            <w:pPr>
              <w:spacing w:after="0"/>
              <w:rPr>
                <w:sz w:val="16"/>
              </w:rPr>
            </w:pPr>
          </w:p>
        </w:tc>
      </w:tr>
      <w:tr w:rsidR="00536194" w14:paraId="24704E22" w14:textId="77777777" w:rsidTr="00ED712A">
        <w:tc>
          <w:tcPr>
            <w:tcW w:w="786" w:type="dxa"/>
          </w:tcPr>
          <w:p w14:paraId="3B95C5E3" w14:textId="77777777" w:rsidR="00536194" w:rsidRDefault="00536194" w:rsidP="00B93AC9">
            <w:pPr>
              <w:spacing w:after="0"/>
              <w:rPr>
                <w:sz w:val="16"/>
              </w:rPr>
            </w:pPr>
          </w:p>
        </w:tc>
        <w:tc>
          <w:tcPr>
            <w:tcW w:w="963" w:type="dxa"/>
          </w:tcPr>
          <w:p w14:paraId="7BD55ED1" w14:textId="77777777" w:rsidR="00536194" w:rsidRDefault="00536194" w:rsidP="00B93AC9">
            <w:pPr>
              <w:spacing w:after="0"/>
              <w:rPr>
                <w:sz w:val="16"/>
              </w:rPr>
            </w:pPr>
          </w:p>
        </w:tc>
        <w:tc>
          <w:tcPr>
            <w:tcW w:w="4750" w:type="dxa"/>
          </w:tcPr>
          <w:p w14:paraId="43A37176" w14:textId="77777777" w:rsidR="00536194" w:rsidRDefault="00536194" w:rsidP="00B93AC9">
            <w:pPr>
              <w:spacing w:after="0"/>
              <w:rPr>
                <w:sz w:val="16"/>
              </w:rPr>
            </w:pPr>
          </w:p>
        </w:tc>
        <w:tc>
          <w:tcPr>
            <w:tcW w:w="1704" w:type="dxa"/>
          </w:tcPr>
          <w:p w14:paraId="70448751" w14:textId="77777777" w:rsidR="00536194" w:rsidRDefault="00536194" w:rsidP="00B93AC9">
            <w:pPr>
              <w:spacing w:after="0"/>
              <w:rPr>
                <w:sz w:val="16"/>
              </w:rPr>
            </w:pPr>
          </w:p>
        </w:tc>
        <w:tc>
          <w:tcPr>
            <w:tcW w:w="2065" w:type="dxa"/>
          </w:tcPr>
          <w:p w14:paraId="10082B42" w14:textId="77777777" w:rsidR="00536194" w:rsidRDefault="00536194" w:rsidP="00B93AC9">
            <w:pPr>
              <w:spacing w:after="0"/>
              <w:rPr>
                <w:sz w:val="16"/>
              </w:rPr>
            </w:pPr>
          </w:p>
        </w:tc>
      </w:tr>
      <w:tr w:rsidR="00536194" w14:paraId="0EE7CA63" w14:textId="77777777" w:rsidTr="00ED712A">
        <w:tc>
          <w:tcPr>
            <w:tcW w:w="786" w:type="dxa"/>
          </w:tcPr>
          <w:p w14:paraId="037228F3" w14:textId="77777777" w:rsidR="00536194" w:rsidRDefault="00536194" w:rsidP="00B93AC9">
            <w:pPr>
              <w:spacing w:after="0"/>
              <w:rPr>
                <w:sz w:val="16"/>
              </w:rPr>
            </w:pPr>
          </w:p>
        </w:tc>
        <w:tc>
          <w:tcPr>
            <w:tcW w:w="963" w:type="dxa"/>
          </w:tcPr>
          <w:p w14:paraId="4D99A767" w14:textId="77777777" w:rsidR="00536194" w:rsidRDefault="00536194" w:rsidP="00B93AC9">
            <w:pPr>
              <w:spacing w:after="0"/>
              <w:rPr>
                <w:sz w:val="16"/>
              </w:rPr>
            </w:pPr>
          </w:p>
        </w:tc>
        <w:tc>
          <w:tcPr>
            <w:tcW w:w="4750" w:type="dxa"/>
          </w:tcPr>
          <w:p w14:paraId="1AB7EBF1" w14:textId="77777777" w:rsidR="00536194" w:rsidRDefault="00536194" w:rsidP="00B93AC9">
            <w:pPr>
              <w:spacing w:after="0"/>
              <w:rPr>
                <w:sz w:val="16"/>
              </w:rPr>
            </w:pPr>
          </w:p>
        </w:tc>
        <w:tc>
          <w:tcPr>
            <w:tcW w:w="1704" w:type="dxa"/>
          </w:tcPr>
          <w:p w14:paraId="1CE34802" w14:textId="77777777" w:rsidR="00536194" w:rsidRDefault="00536194" w:rsidP="00B93AC9">
            <w:pPr>
              <w:spacing w:after="0"/>
              <w:rPr>
                <w:sz w:val="16"/>
              </w:rPr>
            </w:pPr>
          </w:p>
        </w:tc>
        <w:tc>
          <w:tcPr>
            <w:tcW w:w="2065" w:type="dxa"/>
          </w:tcPr>
          <w:p w14:paraId="564E24D4" w14:textId="77777777" w:rsidR="00536194" w:rsidRDefault="00536194" w:rsidP="00B93AC9">
            <w:pPr>
              <w:spacing w:after="0"/>
              <w:rPr>
                <w:sz w:val="16"/>
              </w:rPr>
            </w:pPr>
          </w:p>
        </w:tc>
      </w:tr>
      <w:tr w:rsidR="00536194" w14:paraId="4C4C7069" w14:textId="77777777" w:rsidTr="00ED712A">
        <w:tc>
          <w:tcPr>
            <w:tcW w:w="786" w:type="dxa"/>
          </w:tcPr>
          <w:p w14:paraId="6D4BE49F" w14:textId="77777777" w:rsidR="00536194" w:rsidRDefault="00536194" w:rsidP="00B93AC9">
            <w:pPr>
              <w:spacing w:after="0"/>
              <w:rPr>
                <w:sz w:val="16"/>
              </w:rPr>
            </w:pPr>
          </w:p>
        </w:tc>
        <w:tc>
          <w:tcPr>
            <w:tcW w:w="963" w:type="dxa"/>
          </w:tcPr>
          <w:p w14:paraId="138E8B7F" w14:textId="77777777" w:rsidR="00536194" w:rsidRDefault="00536194" w:rsidP="00B93AC9">
            <w:pPr>
              <w:spacing w:after="0"/>
              <w:rPr>
                <w:sz w:val="16"/>
              </w:rPr>
            </w:pPr>
          </w:p>
        </w:tc>
        <w:tc>
          <w:tcPr>
            <w:tcW w:w="4750" w:type="dxa"/>
          </w:tcPr>
          <w:p w14:paraId="5E8A319F" w14:textId="77777777" w:rsidR="00536194" w:rsidRDefault="00536194" w:rsidP="00B93AC9">
            <w:pPr>
              <w:spacing w:after="0"/>
              <w:rPr>
                <w:sz w:val="16"/>
              </w:rPr>
            </w:pPr>
          </w:p>
        </w:tc>
        <w:tc>
          <w:tcPr>
            <w:tcW w:w="1704" w:type="dxa"/>
          </w:tcPr>
          <w:p w14:paraId="769E7A39" w14:textId="77777777" w:rsidR="00536194" w:rsidRDefault="00536194" w:rsidP="00B93AC9">
            <w:pPr>
              <w:spacing w:after="0"/>
              <w:rPr>
                <w:sz w:val="16"/>
              </w:rPr>
            </w:pPr>
          </w:p>
        </w:tc>
        <w:tc>
          <w:tcPr>
            <w:tcW w:w="2065" w:type="dxa"/>
          </w:tcPr>
          <w:p w14:paraId="38C3D844" w14:textId="77777777" w:rsidR="00536194" w:rsidRDefault="00536194" w:rsidP="00B93AC9">
            <w:pPr>
              <w:spacing w:after="0"/>
              <w:rPr>
                <w:sz w:val="16"/>
              </w:rPr>
            </w:pPr>
          </w:p>
        </w:tc>
      </w:tr>
      <w:tr w:rsidR="00536194" w14:paraId="05F61272" w14:textId="77777777" w:rsidTr="00ED712A">
        <w:tc>
          <w:tcPr>
            <w:tcW w:w="786" w:type="dxa"/>
          </w:tcPr>
          <w:p w14:paraId="2B813F77" w14:textId="77777777" w:rsidR="00536194" w:rsidRDefault="00536194" w:rsidP="00B93AC9">
            <w:pPr>
              <w:spacing w:after="0"/>
              <w:rPr>
                <w:sz w:val="16"/>
              </w:rPr>
            </w:pPr>
          </w:p>
        </w:tc>
        <w:tc>
          <w:tcPr>
            <w:tcW w:w="963" w:type="dxa"/>
          </w:tcPr>
          <w:p w14:paraId="186C9179" w14:textId="77777777" w:rsidR="00536194" w:rsidRDefault="00536194" w:rsidP="00B93AC9">
            <w:pPr>
              <w:spacing w:after="0"/>
              <w:rPr>
                <w:sz w:val="16"/>
              </w:rPr>
            </w:pPr>
          </w:p>
        </w:tc>
        <w:tc>
          <w:tcPr>
            <w:tcW w:w="4750" w:type="dxa"/>
          </w:tcPr>
          <w:p w14:paraId="18158F40" w14:textId="77777777" w:rsidR="00536194" w:rsidRDefault="00536194" w:rsidP="00B93AC9">
            <w:pPr>
              <w:spacing w:after="0"/>
              <w:rPr>
                <w:sz w:val="16"/>
              </w:rPr>
            </w:pPr>
          </w:p>
        </w:tc>
        <w:tc>
          <w:tcPr>
            <w:tcW w:w="1704" w:type="dxa"/>
          </w:tcPr>
          <w:p w14:paraId="0E2537E2" w14:textId="77777777" w:rsidR="00536194" w:rsidRDefault="00536194" w:rsidP="00B93AC9">
            <w:pPr>
              <w:spacing w:after="0"/>
              <w:rPr>
                <w:sz w:val="16"/>
              </w:rPr>
            </w:pPr>
          </w:p>
        </w:tc>
        <w:tc>
          <w:tcPr>
            <w:tcW w:w="2065" w:type="dxa"/>
          </w:tcPr>
          <w:p w14:paraId="44DDA454" w14:textId="77777777" w:rsidR="00536194" w:rsidRDefault="00536194" w:rsidP="00B93AC9">
            <w:pPr>
              <w:spacing w:after="0"/>
              <w:rPr>
                <w:sz w:val="16"/>
              </w:rPr>
            </w:pPr>
          </w:p>
        </w:tc>
      </w:tr>
      <w:tr w:rsidR="00536194" w14:paraId="4EEA620A" w14:textId="77777777" w:rsidTr="00ED712A">
        <w:tc>
          <w:tcPr>
            <w:tcW w:w="786" w:type="dxa"/>
          </w:tcPr>
          <w:p w14:paraId="4C2E506B" w14:textId="77777777" w:rsidR="00536194" w:rsidRDefault="00536194" w:rsidP="00B93AC9">
            <w:pPr>
              <w:spacing w:after="0"/>
              <w:rPr>
                <w:sz w:val="16"/>
              </w:rPr>
            </w:pPr>
          </w:p>
        </w:tc>
        <w:tc>
          <w:tcPr>
            <w:tcW w:w="963" w:type="dxa"/>
          </w:tcPr>
          <w:p w14:paraId="27CFEAC5" w14:textId="77777777" w:rsidR="00536194" w:rsidRDefault="00536194" w:rsidP="00B93AC9">
            <w:pPr>
              <w:spacing w:after="0"/>
              <w:rPr>
                <w:sz w:val="16"/>
              </w:rPr>
            </w:pPr>
          </w:p>
        </w:tc>
        <w:tc>
          <w:tcPr>
            <w:tcW w:w="4750" w:type="dxa"/>
          </w:tcPr>
          <w:p w14:paraId="6E6E4F7F" w14:textId="77777777" w:rsidR="00536194" w:rsidRDefault="00536194" w:rsidP="00B93AC9">
            <w:pPr>
              <w:spacing w:after="0"/>
              <w:rPr>
                <w:sz w:val="16"/>
              </w:rPr>
            </w:pPr>
          </w:p>
        </w:tc>
        <w:tc>
          <w:tcPr>
            <w:tcW w:w="1704" w:type="dxa"/>
          </w:tcPr>
          <w:p w14:paraId="18ECA35D" w14:textId="77777777" w:rsidR="00536194" w:rsidRDefault="00536194" w:rsidP="00B93AC9">
            <w:pPr>
              <w:spacing w:after="0"/>
              <w:rPr>
                <w:sz w:val="16"/>
              </w:rPr>
            </w:pPr>
          </w:p>
        </w:tc>
        <w:tc>
          <w:tcPr>
            <w:tcW w:w="2065" w:type="dxa"/>
          </w:tcPr>
          <w:p w14:paraId="4943F3BC" w14:textId="77777777" w:rsidR="00536194" w:rsidRDefault="00536194" w:rsidP="00B93AC9">
            <w:pPr>
              <w:spacing w:after="0"/>
              <w:rPr>
                <w:sz w:val="16"/>
              </w:rPr>
            </w:pPr>
          </w:p>
        </w:tc>
      </w:tr>
      <w:tr w:rsidR="00536194" w14:paraId="5A2D6BC1" w14:textId="77777777" w:rsidTr="00ED712A">
        <w:tc>
          <w:tcPr>
            <w:tcW w:w="786" w:type="dxa"/>
          </w:tcPr>
          <w:p w14:paraId="10C0054F" w14:textId="77777777" w:rsidR="00536194" w:rsidRDefault="00536194" w:rsidP="00B93AC9">
            <w:pPr>
              <w:spacing w:after="0"/>
              <w:rPr>
                <w:sz w:val="16"/>
              </w:rPr>
            </w:pPr>
          </w:p>
        </w:tc>
        <w:tc>
          <w:tcPr>
            <w:tcW w:w="963" w:type="dxa"/>
          </w:tcPr>
          <w:p w14:paraId="31985BDA" w14:textId="77777777" w:rsidR="00536194" w:rsidRDefault="00536194" w:rsidP="00B93AC9">
            <w:pPr>
              <w:spacing w:after="0"/>
              <w:rPr>
                <w:sz w:val="16"/>
              </w:rPr>
            </w:pPr>
          </w:p>
        </w:tc>
        <w:tc>
          <w:tcPr>
            <w:tcW w:w="4750" w:type="dxa"/>
          </w:tcPr>
          <w:p w14:paraId="3D087DDB" w14:textId="77777777" w:rsidR="00536194" w:rsidRDefault="00536194" w:rsidP="00B93AC9">
            <w:pPr>
              <w:spacing w:after="0"/>
              <w:rPr>
                <w:sz w:val="16"/>
              </w:rPr>
            </w:pPr>
          </w:p>
        </w:tc>
        <w:tc>
          <w:tcPr>
            <w:tcW w:w="1704" w:type="dxa"/>
          </w:tcPr>
          <w:p w14:paraId="09D1153A" w14:textId="77777777" w:rsidR="00536194" w:rsidRDefault="00536194" w:rsidP="00B93AC9">
            <w:pPr>
              <w:spacing w:after="0"/>
              <w:rPr>
                <w:sz w:val="16"/>
              </w:rPr>
            </w:pPr>
          </w:p>
        </w:tc>
        <w:tc>
          <w:tcPr>
            <w:tcW w:w="2065" w:type="dxa"/>
          </w:tcPr>
          <w:p w14:paraId="3527FD4E" w14:textId="77777777" w:rsidR="00536194" w:rsidRDefault="00536194" w:rsidP="00B93AC9">
            <w:pPr>
              <w:spacing w:after="0"/>
              <w:rPr>
                <w:sz w:val="16"/>
              </w:rPr>
            </w:pPr>
          </w:p>
        </w:tc>
      </w:tr>
      <w:tr w:rsidR="00536194" w14:paraId="0132885A" w14:textId="77777777" w:rsidTr="00ED712A">
        <w:tc>
          <w:tcPr>
            <w:tcW w:w="786" w:type="dxa"/>
          </w:tcPr>
          <w:p w14:paraId="1B8BC3D3" w14:textId="77777777" w:rsidR="00536194" w:rsidRDefault="00536194" w:rsidP="00B93AC9">
            <w:pPr>
              <w:spacing w:after="0"/>
              <w:rPr>
                <w:sz w:val="16"/>
              </w:rPr>
            </w:pPr>
          </w:p>
        </w:tc>
        <w:tc>
          <w:tcPr>
            <w:tcW w:w="963" w:type="dxa"/>
          </w:tcPr>
          <w:p w14:paraId="5BE44107" w14:textId="77777777" w:rsidR="00536194" w:rsidRDefault="00536194" w:rsidP="00B93AC9">
            <w:pPr>
              <w:spacing w:after="0"/>
              <w:rPr>
                <w:sz w:val="16"/>
              </w:rPr>
            </w:pPr>
          </w:p>
        </w:tc>
        <w:tc>
          <w:tcPr>
            <w:tcW w:w="4750" w:type="dxa"/>
          </w:tcPr>
          <w:p w14:paraId="5E9F9F67" w14:textId="77777777" w:rsidR="00536194" w:rsidRDefault="00536194" w:rsidP="00B93AC9">
            <w:pPr>
              <w:spacing w:after="0"/>
              <w:rPr>
                <w:sz w:val="16"/>
              </w:rPr>
            </w:pPr>
          </w:p>
        </w:tc>
        <w:tc>
          <w:tcPr>
            <w:tcW w:w="1704" w:type="dxa"/>
          </w:tcPr>
          <w:p w14:paraId="2CB327E8" w14:textId="77777777" w:rsidR="00536194" w:rsidRDefault="00536194" w:rsidP="00B93AC9">
            <w:pPr>
              <w:spacing w:after="0"/>
              <w:rPr>
                <w:sz w:val="16"/>
              </w:rPr>
            </w:pPr>
          </w:p>
        </w:tc>
        <w:tc>
          <w:tcPr>
            <w:tcW w:w="2065" w:type="dxa"/>
          </w:tcPr>
          <w:p w14:paraId="700EC1ED" w14:textId="77777777" w:rsidR="00536194" w:rsidRDefault="00536194" w:rsidP="00B93AC9">
            <w:pPr>
              <w:spacing w:after="0"/>
              <w:rPr>
                <w:sz w:val="16"/>
              </w:rPr>
            </w:pPr>
          </w:p>
        </w:tc>
      </w:tr>
      <w:tr w:rsidR="00536194" w14:paraId="46E50261" w14:textId="77777777" w:rsidTr="00ED712A">
        <w:tc>
          <w:tcPr>
            <w:tcW w:w="786" w:type="dxa"/>
          </w:tcPr>
          <w:p w14:paraId="0AA5A3DD" w14:textId="77777777" w:rsidR="00536194" w:rsidRDefault="00536194" w:rsidP="00B93AC9">
            <w:pPr>
              <w:spacing w:after="0"/>
              <w:rPr>
                <w:sz w:val="16"/>
              </w:rPr>
            </w:pPr>
          </w:p>
        </w:tc>
        <w:tc>
          <w:tcPr>
            <w:tcW w:w="963" w:type="dxa"/>
          </w:tcPr>
          <w:p w14:paraId="0F8C0D7C" w14:textId="77777777" w:rsidR="00536194" w:rsidRDefault="00536194" w:rsidP="00B93AC9">
            <w:pPr>
              <w:spacing w:after="0"/>
              <w:rPr>
                <w:sz w:val="16"/>
              </w:rPr>
            </w:pPr>
          </w:p>
        </w:tc>
        <w:tc>
          <w:tcPr>
            <w:tcW w:w="4750" w:type="dxa"/>
          </w:tcPr>
          <w:p w14:paraId="0AEE15DF" w14:textId="77777777" w:rsidR="00536194" w:rsidRDefault="00536194" w:rsidP="00B93AC9">
            <w:pPr>
              <w:spacing w:after="0"/>
              <w:rPr>
                <w:sz w:val="16"/>
              </w:rPr>
            </w:pPr>
          </w:p>
        </w:tc>
        <w:tc>
          <w:tcPr>
            <w:tcW w:w="1704" w:type="dxa"/>
          </w:tcPr>
          <w:p w14:paraId="6AC9B03D" w14:textId="77777777" w:rsidR="00536194" w:rsidRDefault="00536194" w:rsidP="00B93AC9">
            <w:pPr>
              <w:spacing w:after="0"/>
              <w:rPr>
                <w:sz w:val="16"/>
              </w:rPr>
            </w:pPr>
          </w:p>
        </w:tc>
        <w:tc>
          <w:tcPr>
            <w:tcW w:w="2065" w:type="dxa"/>
          </w:tcPr>
          <w:p w14:paraId="567AFA66" w14:textId="77777777" w:rsidR="00536194" w:rsidRDefault="00536194" w:rsidP="00B93AC9">
            <w:pPr>
              <w:spacing w:after="0"/>
              <w:rPr>
                <w:sz w:val="16"/>
              </w:rPr>
            </w:pPr>
          </w:p>
        </w:tc>
      </w:tr>
      <w:tr w:rsidR="00536194" w14:paraId="60BBFE48" w14:textId="77777777" w:rsidTr="00ED712A">
        <w:tc>
          <w:tcPr>
            <w:tcW w:w="786" w:type="dxa"/>
          </w:tcPr>
          <w:p w14:paraId="5A992F95" w14:textId="77777777" w:rsidR="00536194" w:rsidRDefault="00536194" w:rsidP="00B93AC9">
            <w:pPr>
              <w:spacing w:after="0"/>
              <w:rPr>
                <w:sz w:val="16"/>
              </w:rPr>
            </w:pPr>
          </w:p>
        </w:tc>
        <w:tc>
          <w:tcPr>
            <w:tcW w:w="963" w:type="dxa"/>
          </w:tcPr>
          <w:p w14:paraId="41C359FF" w14:textId="77777777" w:rsidR="00536194" w:rsidRDefault="00536194" w:rsidP="00B93AC9">
            <w:pPr>
              <w:spacing w:after="0"/>
              <w:rPr>
                <w:sz w:val="16"/>
              </w:rPr>
            </w:pPr>
          </w:p>
        </w:tc>
        <w:tc>
          <w:tcPr>
            <w:tcW w:w="4750" w:type="dxa"/>
          </w:tcPr>
          <w:p w14:paraId="7E605091" w14:textId="77777777" w:rsidR="00536194" w:rsidRDefault="00536194" w:rsidP="00B93AC9">
            <w:pPr>
              <w:spacing w:after="0"/>
              <w:rPr>
                <w:sz w:val="16"/>
              </w:rPr>
            </w:pPr>
          </w:p>
        </w:tc>
        <w:tc>
          <w:tcPr>
            <w:tcW w:w="1704" w:type="dxa"/>
          </w:tcPr>
          <w:p w14:paraId="4FFFCF13" w14:textId="77777777" w:rsidR="00536194" w:rsidRDefault="00536194" w:rsidP="00B93AC9">
            <w:pPr>
              <w:spacing w:after="0"/>
              <w:rPr>
                <w:sz w:val="16"/>
              </w:rPr>
            </w:pPr>
          </w:p>
        </w:tc>
        <w:tc>
          <w:tcPr>
            <w:tcW w:w="2065" w:type="dxa"/>
          </w:tcPr>
          <w:p w14:paraId="23B7E43F" w14:textId="77777777" w:rsidR="00536194" w:rsidRDefault="00536194" w:rsidP="00B93AC9">
            <w:pPr>
              <w:spacing w:after="0"/>
              <w:rPr>
                <w:sz w:val="16"/>
              </w:rPr>
            </w:pPr>
          </w:p>
        </w:tc>
      </w:tr>
      <w:tr w:rsidR="00536194" w14:paraId="77B22587" w14:textId="77777777" w:rsidTr="00ED712A">
        <w:tc>
          <w:tcPr>
            <w:tcW w:w="786" w:type="dxa"/>
          </w:tcPr>
          <w:p w14:paraId="2716EF3E" w14:textId="77777777" w:rsidR="00536194" w:rsidRDefault="00536194" w:rsidP="00B93AC9">
            <w:pPr>
              <w:spacing w:after="0"/>
              <w:rPr>
                <w:sz w:val="16"/>
              </w:rPr>
            </w:pPr>
          </w:p>
        </w:tc>
        <w:tc>
          <w:tcPr>
            <w:tcW w:w="963" w:type="dxa"/>
          </w:tcPr>
          <w:p w14:paraId="35E4E442" w14:textId="77777777" w:rsidR="00536194" w:rsidRDefault="00536194" w:rsidP="00B93AC9">
            <w:pPr>
              <w:spacing w:after="0"/>
              <w:rPr>
                <w:sz w:val="16"/>
              </w:rPr>
            </w:pPr>
          </w:p>
        </w:tc>
        <w:tc>
          <w:tcPr>
            <w:tcW w:w="4750" w:type="dxa"/>
          </w:tcPr>
          <w:p w14:paraId="29157D70" w14:textId="77777777" w:rsidR="00536194" w:rsidRDefault="00536194" w:rsidP="00B93AC9">
            <w:pPr>
              <w:spacing w:after="0"/>
              <w:rPr>
                <w:sz w:val="16"/>
              </w:rPr>
            </w:pPr>
          </w:p>
        </w:tc>
        <w:tc>
          <w:tcPr>
            <w:tcW w:w="1704" w:type="dxa"/>
          </w:tcPr>
          <w:p w14:paraId="3879F3C6" w14:textId="77777777" w:rsidR="00536194" w:rsidRDefault="00536194" w:rsidP="00B93AC9">
            <w:pPr>
              <w:spacing w:after="0"/>
              <w:rPr>
                <w:sz w:val="16"/>
              </w:rPr>
            </w:pPr>
          </w:p>
        </w:tc>
        <w:tc>
          <w:tcPr>
            <w:tcW w:w="2065" w:type="dxa"/>
          </w:tcPr>
          <w:p w14:paraId="3989D4B6" w14:textId="77777777" w:rsidR="00536194" w:rsidRDefault="00536194" w:rsidP="00B93AC9">
            <w:pPr>
              <w:spacing w:after="0"/>
              <w:rPr>
                <w:sz w:val="16"/>
              </w:rPr>
            </w:pPr>
          </w:p>
        </w:tc>
      </w:tr>
      <w:tr w:rsidR="00536194" w14:paraId="7F9A09B6" w14:textId="77777777" w:rsidTr="00ED712A">
        <w:tc>
          <w:tcPr>
            <w:tcW w:w="786" w:type="dxa"/>
          </w:tcPr>
          <w:p w14:paraId="08569CF7" w14:textId="77777777" w:rsidR="00536194" w:rsidRDefault="00536194" w:rsidP="00B93AC9">
            <w:pPr>
              <w:spacing w:after="0"/>
              <w:rPr>
                <w:sz w:val="16"/>
              </w:rPr>
            </w:pPr>
          </w:p>
        </w:tc>
        <w:tc>
          <w:tcPr>
            <w:tcW w:w="963" w:type="dxa"/>
          </w:tcPr>
          <w:p w14:paraId="7DD05903" w14:textId="77777777" w:rsidR="00536194" w:rsidRDefault="00536194" w:rsidP="00B93AC9">
            <w:pPr>
              <w:spacing w:after="0"/>
              <w:rPr>
                <w:sz w:val="16"/>
              </w:rPr>
            </w:pPr>
          </w:p>
        </w:tc>
        <w:tc>
          <w:tcPr>
            <w:tcW w:w="4750" w:type="dxa"/>
          </w:tcPr>
          <w:p w14:paraId="3CF3CB84" w14:textId="77777777" w:rsidR="00536194" w:rsidRDefault="00536194" w:rsidP="00B93AC9">
            <w:pPr>
              <w:spacing w:after="0"/>
              <w:rPr>
                <w:sz w:val="16"/>
              </w:rPr>
            </w:pPr>
          </w:p>
        </w:tc>
        <w:tc>
          <w:tcPr>
            <w:tcW w:w="1704" w:type="dxa"/>
          </w:tcPr>
          <w:p w14:paraId="6FD35181" w14:textId="77777777" w:rsidR="00536194" w:rsidRDefault="00536194" w:rsidP="00B93AC9">
            <w:pPr>
              <w:spacing w:after="0"/>
              <w:rPr>
                <w:sz w:val="16"/>
              </w:rPr>
            </w:pPr>
          </w:p>
        </w:tc>
        <w:tc>
          <w:tcPr>
            <w:tcW w:w="2065" w:type="dxa"/>
          </w:tcPr>
          <w:p w14:paraId="18EAB7CE" w14:textId="77777777" w:rsidR="00536194" w:rsidRDefault="00536194" w:rsidP="00B93AC9">
            <w:pPr>
              <w:spacing w:after="0"/>
              <w:rPr>
                <w:sz w:val="16"/>
              </w:rPr>
            </w:pPr>
          </w:p>
        </w:tc>
      </w:tr>
      <w:tr w:rsidR="00536194" w14:paraId="709CFC61" w14:textId="77777777" w:rsidTr="00ED712A">
        <w:tc>
          <w:tcPr>
            <w:tcW w:w="786" w:type="dxa"/>
          </w:tcPr>
          <w:p w14:paraId="53738DF1" w14:textId="77777777" w:rsidR="00536194" w:rsidRDefault="00536194" w:rsidP="00B93AC9">
            <w:pPr>
              <w:spacing w:after="0"/>
              <w:rPr>
                <w:sz w:val="16"/>
              </w:rPr>
            </w:pPr>
          </w:p>
        </w:tc>
        <w:tc>
          <w:tcPr>
            <w:tcW w:w="963" w:type="dxa"/>
          </w:tcPr>
          <w:p w14:paraId="13193616" w14:textId="77777777" w:rsidR="00536194" w:rsidRDefault="00536194" w:rsidP="00B93AC9">
            <w:pPr>
              <w:spacing w:after="0"/>
              <w:rPr>
                <w:sz w:val="16"/>
              </w:rPr>
            </w:pPr>
          </w:p>
        </w:tc>
        <w:tc>
          <w:tcPr>
            <w:tcW w:w="4750" w:type="dxa"/>
          </w:tcPr>
          <w:p w14:paraId="493CB42C" w14:textId="77777777" w:rsidR="00536194" w:rsidRDefault="00536194" w:rsidP="00B93AC9">
            <w:pPr>
              <w:spacing w:after="0"/>
              <w:rPr>
                <w:sz w:val="16"/>
              </w:rPr>
            </w:pPr>
          </w:p>
        </w:tc>
        <w:tc>
          <w:tcPr>
            <w:tcW w:w="1704" w:type="dxa"/>
          </w:tcPr>
          <w:p w14:paraId="38D8CF15" w14:textId="77777777" w:rsidR="00536194" w:rsidRDefault="00536194" w:rsidP="00B93AC9">
            <w:pPr>
              <w:spacing w:after="0"/>
              <w:rPr>
                <w:sz w:val="16"/>
              </w:rPr>
            </w:pPr>
          </w:p>
        </w:tc>
        <w:tc>
          <w:tcPr>
            <w:tcW w:w="2065" w:type="dxa"/>
          </w:tcPr>
          <w:p w14:paraId="708D1CF6" w14:textId="77777777" w:rsidR="00536194" w:rsidRDefault="00536194" w:rsidP="00B93AC9">
            <w:pPr>
              <w:spacing w:after="0"/>
              <w:rPr>
                <w:sz w:val="16"/>
              </w:rPr>
            </w:pPr>
          </w:p>
        </w:tc>
      </w:tr>
      <w:tr w:rsidR="00536194" w14:paraId="448C9698" w14:textId="77777777" w:rsidTr="00ED712A">
        <w:tc>
          <w:tcPr>
            <w:tcW w:w="786" w:type="dxa"/>
          </w:tcPr>
          <w:p w14:paraId="518B0E8C" w14:textId="77777777" w:rsidR="00536194" w:rsidRDefault="00536194" w:rsidP="00B93AC9">
            <w:pPr>
              <w:spacing w:after="0"/>
              <w:rPr>
                <w:sz w:val="16"/>
              </w:rPr>
            </w:pPr>
          </w:p>
        </w:tc>
        <w:tc>
          <w:tcPr>
            <w:tcW w:w="963" w:type="dxa"/>
          </w:tcPr>
          <w:p w14:paraId="5EB9EDB2" w14:textId="77777777" w:rsidR="00536194" w:rsidRDefault="00536194" w:rsidP="00B93AC9">
            <w:pPr>
              <w:spacing w:after="0"/>
              <w:rPr>
                <w:sz w:val="16"/>
              </w:rPr>
            </w:pPr>
          </w:p>
        </w:tc>
        <w:tc>
          <w:tcPr>
            <w:tcW w:w="4750" w:type="dxa"/>
          </w:tcPr>
          <w:p w14:paraId="1DE0A187" w14:textId="77777777" w:rsidR="00536194" w:rsidRDefault="00536194" w:rsidP="00B93AC9">
            <w:pPr>
              <w:spacing w:after="0"/>
              <w:rPr>
                <w:sz w:val="16"/>
              </w:rPr>
            </w:pPr>
          </w:p>
        </w:tc>
        <w:tc>
          <w:tcPr>
            <w:tcW w:w="1704" w:type="dxa"/>
          </w:tcPr>
          <w:p w14:paraId="4DA1860B" w14:textId="77777777" w:rsidR="00536194" w:rsidRDefault="00536194" w:rsidP="00B93AC9">
            <w:pPr>
              <w:spacing w:after="0"/>
              <w:rPr>
                <w:sz w:val="16"/>
              </w:rPr>
            </w:pPr>
          </w:p>
        </w:tc>
        <w:tc>
          <w:tcPr>
            <w:tcW w:w="2065" w:type="dxa"/>
          </w:tcPr>
          <w:p w14:paraId="48A03135" w14:textId="77777777" w:rsidR="00536194" w:rsidRDefault="00536194" w:rsidP="00B93AC9">
            <w:pPr>
              <w:spacing w:after="0"/>
              <w:rPr>
                <w:sz w:val="16"/>
              </w:rPr>
            </w:pPr>
          </w:p>
        </w:tc>
      </w:tr>
      <w:tr w:rsidR="00536194" w14:paraId="1FFA5FA7" w14:textId="77777777" w:rsidTr="00ED712A">
        <w:tc>
          <w:tcPr>
            <w:tcW w:w="786" w:type="dxa"/>
          </w:tcPr>
          <w:p w14:paraId="607A24FA" w14:textId="77777777" w:rsidR="00536194" w:rsidRDefault="00536194" w:rsidP="00B93AC9">
            <w:pPr>
              <w:spacing w:after="0"/>
              <w:rPr>
                <w:sz w:val="16"/>
              </w:rPr>
            </w:pPr>
          </w:p>
        </w:tc>
        <w:tc>
          <w:tcPr>
            <w:tcW w:w="963" w:type="dxa"/>
          </w:tcPr>
          <w:p w14:paraId="48E969E7" w14:textId="77777777" w:rsidR="00536194" w:rsidRDefault="00536194" w:rsidP="00B93AC9">
            <w:pPr>
              <w:spacing w:after="0"/>
              <w:rPr>
                <w:sz w:val="16"/>
              </w:rPr>
            </w:pPr>
          </w:p>
        </w:tc>
        <w:tc>
          <w:tcPr>
            <w:tcW w:w="4750" w:type="dxa"/>
          </w:tcPr>
          <w:p w14:paraId="3D90B004" w14:textId="77777777" w:rsidR="00536194" w:rsidRDefault="00536194" w:rsidP="00B93AC9">
            <w:pPr>
              <w:spacing w:after="0"/>
              <w:rPr>
                <w:sz w:val="16"/>
              </w:rPr>
            </w:pPr>
          </w:p>
        </w:tc>
        <w:tc>
          <w:tcPr>
            <w:tcW w:w="1704" w:type="dxa"/>
          </w:tcPr>
          <w:p w14:paraId="72BD4EE9" w14:textId="77777777" w:rsidR="00536194" w:rsidRDefault="00536194" w:rsidP="00B93AC9">
            <w:pPr>
              <w:spacing w:after="0"/>
              <w:rPr>
                <w:sz w:val="16"/>
              </w:rPr>
            </w:pPr>
          </w:p>
        </w:tc>
        <w:tc>
          <w:tcPr>
            <w:tcW w:w="2065" w:type="dxa"/>
          </w:tcPr>
          <w:p w14:paraId="63892918" w14:textId="77777777" w:rsidR="00536194" w:rsidRDefault="00536194" w:rsidP="00B93AC9">
            <w:pPr>
              <w:spacing w:after="0"/>
              <w:rPr>
                <w:sz w:val="16"/>
              </w:rPr>
            </w:pPr>
          </w:p>
        </w:tc>
      </w:tr>
      <w:tr w:rsidR="00536194" w14:paraId="1075D5E5" w14:textId="77777777" w:rsidTr="00ED712A">
        <w:tc>
          <w:tcPr>
            <w:tcW w:w="786" w:type="dxa"/>
          </w:tcPr>
          <w:p w14:paraId="63344CA7" w14:textId="77777777" w:rsidR="00536194" w:rsidRDefault="00536194" w:rsidP="00B93AC9">
            <w:pPr>
              <w:spacing w:after="0"/>
              <w:rPr>
                <w:sz w:val="16"/>
              </w:rPr>
            </w:pPr>
          </w:p>
        </w:tc>
        <w:tc>
          <w:tcPr>
            <w:tcW w:w="963" w:type="dxa"/>
          </w:tcPr>
          <w:p w14:paraId="686D8B57" w14:textId="77777777" w:rsidR="00536194" w:rsidRDefault="00536194" w:rsidP="00B93AC9">
            <w:pPr>
              <w:spacing w:after="0"/>
              <w:rPr>
                <w:sz w:val="16"/>
              </w:rPr>
            </w:pPr>
          </w:p>
        </w:tc>
        <w:tc>
          <w:tcPr>
            <w:tcW w:w="4750" w:type="dxa"/>
          </w:tcPr>
          <w:p w14:paraId="4D877F4B" w14:textId="77777777" w:rsidR="00536194" w:rsidRDefault="00536194" w:rsidP="00B93AC9">
            <w:pPr>
              <w:spacing w:after="0"/>
              <w:rPr>
                <w:sz w:val="16"/>
              </w:rPr>
            </w:pPr>
          </w:p>
        </w:tc>
        <w:tc>
          <w:tcPr>
            <w:tcW w:w="1704" w:type="dxa"/>
          </w:tcPr>
          <w:p w14:paraId="622B2F4B" w14:textId="77777777" w:rsidR="00536194" w:rsidRDefault="00536194" w:rsidP="00B93AC9">
            <w:pPr>
              <w:spacing w:after="0"/>
              <w:rPr>
                <w:sz w:val="16"/>
              </w:rPr>
            </w:pPr>
          </w:p>
        </w:tc>
        <w:tc>
          <w:tcPr>
            <w:tcW w:w="2065" w:type="dxa"/>
          </w:tcPr>
          <w:p w14:paraId="2DC2424A" w14:textId="77777777" w:rsidR="00536194" w:rsidRDefault="00536194" w:rsidP="00B93AC9">
            <w:pPr>
              <w:spacing w:after="0"/>
              <w:rPr>
                <w:sz w:val="16"/>
              </w:rPr>
            </w:pPr>
          </w:p>
        </w:tc>
      </w:tr>
      <w:tr w:rsidR="00536194" w14:paraId="4BA1995F" w14:textId="77777777" w:rsidTr="00ED712A">
        <w:tc>
          <w:tcPr>
            <w:tcW w:w="786" w:type="dxa"/>
          </w:tcPr>
          <w:p w14:paraId="139B70D6" w14:textId="77777777" w:rsidR="00536194" w:rsidRDefault="00536194" w:rsidP="00B93AC9">
            <w:pPr>
              <w:spacing w:after="0"/>
              <w:rPr>
                <w:sz w:val="16"/>
              </w:rPr>
            </w:pPr>
          </w:p>
        </w:tc>
        <w:tc>
          <w:tcPr>
            <w:tcW w:w="963" w:type="dxa"/>
          </w:tcPr>
          <w:p w14:paraId="4D446F86" w14:textId="77777777" w:rsidR="00536194" w:rsidRDefault="00536194" w:rsidP="00B93AC9">
            <w:pPr>
              <w:spacing w:after="0"/>
              <w:rPr>
                <w:sz w:val="16"/>
              </w:rPr>
            </w:pPr>
          </w:p>
        </w:tc>
        <w:tc>
          <w:tcPr>
            <w:tcW w:w="4750" w:type="dxa"/>
          </w:tcPr>
          <w:p w14:paraId="557740D8" w14:textId="77777777" w:rsidR="00536194" w:rsidRDefault="00536194" w:rsidP="00B93AC9">
            <w:pPr>
              <w:spacing w:after="0"/>
              <w:rPr>
                <w:sz w:val="16"/>
              </w:rPr>
            </w:pPr>
          </w:p>
        </w:tc>
        <w:tc>
          <w:tcPr>
            <w:tcW w:w="1704" w:type="dxa"/>
          </w:tcPr>
          <w:p w14:paraId="5AFF7E27" w14:textId="77777777" w:rsidR="00536194" w:rsidRDefault="00536194" w:rsidP="00B93AC9">
            <w:pPr>
              <w:spacing w:after="0"/>
              <w:rPr>
                <w:sz w:val="16"/>
              </w:rPr>
            </w:pPr>
          </w:p>
        </w:tc>
        <w:tc>
          <w:tcPr>
            <w:tcW w:w="2065" w:type="dxa"/>
          </w:tcPr>
          <w:p w14:paraId="16977649" w14:textId="77777777" w:rsidR="00536194" w:rsidRDefault="00536194" w:rsidP="00B93AC9">
            <w:pPr>
              <w:spacing w:after="0"/>
              <w:rPr>
                <w:sz w:val="16"/>
              </w:rPr>
            </w:pPr>
          </w:p>
        </w:tc>
      </w:tr>
      <w:tr w:rsidR="00536194" w14:paraId="06FD1A58" w14:textId="77777777" w:rsidTr="00ED712A">
        <w:tc>
          <w:tcPr>
            <w:tcW w:w="786" w:type="dxa"/>
          </w:tcPr>
          <w:p w14:paraId="1185BCF6" w14:textId="77777777" w:rsidR="00536194" w:rsidRDefault="00536194" w:rsidP="00B93AC9">
            <w:pPr>
              <w:spacing w:after="0"/>
              <w:rPr>
                <w:sz w:val="16"/>
              </w:rPr>
            </w:pPr>
          </w:p>
        </w:tc>
        <w:tc>
          <w:tcPr>
            <w:tcW w:w="963" w:type="dxa"/>
          </w:tcPr>
          <w:p w14:paraId="52AEEEFA" w14:textId="77777777" w:rsidR="00536194" w:rsidRDefault="00536194" w:rsidP="00B93AC9">
            <w:pPr>
              <w:spacing w:after="0"/>
              <w:rPr>
                <w:sz w:val="16"/>
              </w:rPr>
            </w:pPr>
          </w:p>
        </w:tc>
        <w:tc>
          <w:tcPr>
            <w:tcW w:w="4750" w:type="dxa"/>
          </w:tcPr>
          <w:p w14:paraId="1C12BCD9" w14:textId="77777777" w:rsidR="00536194" w:rsidRDefault="00536194" w:rsidP="00B93AC9">
            <w:pPr>
              <w:spacing w:after="0"/>
              <w:rPr>
                <w:sz w:val="16"/>
              </w:rPr>
            </w:pPr>
          </w:p>
        </w:tc>
        <w:tc>
          <w:tcPr>
            <w:tcW w:w="1704" w:type="dxa"/>
          </w:tcPr>
          <w:p w14:paraId="15E38403" w14:textId="77777777" w:rsidR="00536194" w:rsidRDefault="00536194" w:rsidP="00B93AC9">
            <w:pPr>
              <w:spacing w:after="0"/>
              <w:rPr>
                <w:sz w:val="16"/>
              </w:rPr>
            </w:pPr>
          </w:p>
        </w:tc>
        <w:tc>
          <w:tcPr>
            <w:tcW w:w="2065" w:type="dxa"/>
          </w:tcPr>
          <w:p w14:paraId="544C1CE3" w14:textId="77777777" w:rsidR="00536194" w:rsidRDefault="00536194" w:rsidP="00B93AC9">
            <w:pPr>
              <w:spacing w:after="0"/>
              <w:rPr>
                <w:sz w:val="16"/>
              </w:rPr>
            </w:pPr>
          </w:p>
        </w:tc>
      </w:tr>
      <w:tr w:rsidR="00536194" w14:paraId="58C70AEA" w14:textId="77777777" w:rsidTr="00ED712A">
        <w:tc>
          <w:tcPr>
            <w:tcW w:w="786" w:type="dxa"/>
          </w:tcPr>
          <w:p w14:paraId="36E84855" w14:textId="77777777" w:rsidR="00536194" w:rsidRDefault="00536194" w:rsidP="00B93AC9">
            <w:pPr>
              <w:spacing w:after="0"/>
              <w:rPr>
                <w:sz w:val="16"/>
              </w:rPr>
            </w:pPr>
          </w:p>
        </w:tc>
        <w:tc>
          <w:tcPr>
            <w:tcW w:w="963" w:type="dxa"/>
          </w:tcPr>
          <w:p w14:paraId="082BBEB9" w14:textId="77777777" w:rsidR="00536194" w:rsidRDefault="00536194" w:rsidP="00B93AC9">
            <w:pPr>
              <w:spacing w:after="0"/>
              <w:rPr>
                <w:sz w:val="16"/>
              </w:rPr>
            </w:pPr>
          </w:p>
        </w:tc>
        <w:tc>
          <w:tcPr>
            <w:tcW w:w="4750" w:type="dxa"/>
          </w:tcPr>
          <w:p w14:paraId="11406A85" w14:textId="77777777" w:rsidR="00536194" w:rsidRDefault="00536194" w:rsidP="00B93AC9">
            <w:pPr>
              <w:spacing w:after="0"/>
              <w:rPr>
                <w:sz w:val="16"/>
              </w:rPr>
            </w:pPr>
          </w:p>
        </w:tc>
        <w:tc>
          <w:tcPr>
            <w:tcW w:w="1704" w:type="dxa"/>
          </w:tcPr>
          <w:p w14:paraId="6F432357" w14:textId="77777777" w:rsidR="00536194" w:rsidRDefault="00536194" w:rsidP="00B93AC9">
            <w:pPr>
              <w:spacing w:after="0"/>
              <w:rPr>
                <w:sz w:val="16"/>
              </w:rPr>
            </w:pPr>
          </w:p>
        </w:tc>
        <w:tc>
          <w:tcPr>
            <w:tcW w:w="2065" w:type="dxa"/>
          </w:tcPr>
          <w:p w14:paraId="7DAFB531" w14:textId="77777777" w:rsidR="00536194" w:rsidRDefault="00536194" w:rsidP="00B93AC9">
            <w:pPr>
              <w:spacing w:after="0"/>
              <w:rPr>
                <w:sz w:val="16"/>
              </w:rPr>
            </w:pPr>
          </w:p>
        </w:tc>
      </w:tr>
      <w:tr w:rsidR="00536194" w14:paraId="4A436F36" w14:textId="77777777" w:rsidTr="00ED712A">
        <w:tc>
          <w:tcPr>
            <w:tcW w:w="786" w:type="dxa"/>
          </w:tcPr>
          <w:p w14:paraId="66FAA56C" w14:textId="77777777" w:rsidR="00536194" w:rsidRDefault="00536194" w:rsidP="00B93AC9">
            <w:pPr>
              <w:spacing w:after="0"/>
              <w:rPr>
                <w:sz w:val="16"/>
              </w:rPr>
            </w:pPr>
          </w:p>
        </w:tc>
        <w:tc>
          <w:tcPr>
            <w:tcW w:w="963" w:type="dxa"/>
          </w:tcPr>
          <w:p w14:paraId="38A90816" w14:textId="77777777" w:rsidR="00536194" w:rsidRDefault="00536194" w:rsidP="00B93AC9">
            <w:pPr>
              <w:spacing w:after="0"/>
              <w:rPr>
                <w:sz w:val="16"/>
              </w:rPr>
            </w:pPr>
          </w:p>
        </w:tc>
        <w:tc>
          <w:tcPr>
            <w:tcW w:w="4750" w:type="dxa"/>
          </w:tcPr>
          <w:p w14:paraId="47A80464" w14:textId="77777777" w:rsidR="00536194" w:rsidRDefault="00536194" w:rsidP="00B93AC9">
            <w:pPr>
              <w:spacing w:after="0"/>
              <w:rPr>
                <w:sz w:val="16"/>
              </w:rPr>
            </w:pPr>
          </w:p>
        </w:tc>
        <w:tc>
          <w:tcPr>
            <w:tcW w:w="1704" w:type="dxa"/>
          </w:tcPr>
          <w:p w14:paraId="13BD4659" w14:textId="77777777" w:rsidR="00536194" w:rsidRDefault="00536194" w:rsidP="00B93AC9">
            <w:pPr>
              <w:spacing w:after="0"/>
              <w:rPr>
                <w:sz w:val="16"/>
              </w:rPr>
            </w:pPr>
          </w:p>
        </w:tc>
        <w:tc>
          <w:tcPr>
            <w:tcW w:w="2065" w:type="dxa"/>
          </w:tcPr>
          <w:p w14:paraId="5F408BE3" w14:textId="77777777" w:rsidR="00536194" w:rsidRDefault="00536194" w:rsidP="00B93AC9">
            <w:pPr>
              <w:spacing w:after="0"/>
              <w:rPr>
                <w:sz w:val="16"/>
              </w:rPr>
            </w:pPr>
          </w:p>
        </w:tc>
      </w:tr>
      <w:tr w:rsidR="00536194" w14:paraId="206253AC" w14:textId="77777777" w:rsidTr="00ED712A">
        <w:tc>
          <w:tcPr>
            <w:tcW w:w="786" w:type="dxa"/>
          </w:tcPr>
          <w:p w14:paraId="180E4C1A" w14:textId="77777777" w:rsidR="00536194" w:rsidRDefault="00536194" w:rsidP="00B93AC9">
            <w:pPr>
              <w:spacing w:after="0"/>
              <w:rPr>
                <w:sz w:val="16"/>
              </w:rPr>
            </w:pPr>
          </w:p>
        </w:tc>
        <w:tc>
          <w:tcPr>
            <w:tcW w:w="963" w:type="dxa"/>
          </w:tcPr>
          <w:p w14:paraId="778A40FB" w14:textId="77777777" w:rsidR="00536194" w:rsidRDefault="00536194" w:rsidP="00B93AC9">
            <w:pPr>
              <w:spacing w:after="0"/>
              <w:rPr>
                <w:sz w:val="16"/>
              </w:rPr>
            </w:pPr>
          </w:p>
        </w:tc>
        <w:tc>
          <w:tcPr>
            <w:tcW w:w="4750" w:type="dxa"/>
          </w:tcPr>
          <w:p w14:paraId="0DEBDE97" w14:textId="77777777" w:rsidR="00536194" w:rsidRDefault="00536194" w:rsidP="00B93AC9">
            <w:pPr>
              <w:spacing w:after="0"/>
              <w:rPr>
                <w:sz w:val="16"/>
              </w:rPr>
            </w:pPr>
          </w:p>
        </w:tc>
        <w:tc>
          <w:tcPr>
            <w:tcW w:w="1704" w:type="dxa"/>
          </w:tcPr>
          <w:p w14:paraId="2CC6EEA5" w14:textId="77777777" w:rsidR="00536194" w:rsidRDefault="00536194" w:rsidP="00B93AC9">
            <w:pPr>
              <w:spacing w:after="0"/>
              <w:rPr>
                <w:sz w:val="16"/>
              </w:rPr>
            </w:pPr>
          </w:p>
        </w:tc>
        <w:tc>
          <w:tcPr>
            <w:tcW w:w="2065" w:type="dxa"/>
          </w:tcPr>
          <w:p w14:paraId="66BDF4B9" w14:textId="77777777" w:rsidR="00536194" w:rsidRDefault="00536194" w:rsidP="00B93AC9">
            <w:pPr>
              <w:spacing w:after="0"/>
              <w:rPr>
                <w:sz w:val="16"/>
              </w:rPr>
            </w:pPr>
          </w:p>
        </w:tc>
      </w:tr>
      <w:tr w:rsidR="00536194" w14:paraId="77A3339F" w14:textId="77777777" w:rsidTr="00ED712A">
        <w:tc>
          <w:tcPr>
            <w:tcW w:w="786" w:type="dxa"/>
          </w:tcPr>
          <w:p w14:paraId="7730A7A0" w14:textId="77777777" w:rsidR="00536194" w:rsidRDefault="00536194" w:rsidP="00B93AC9">
            <w:pPr>
              <w:spacing w:after="0"/>
              <w:rPr>
                <w:sz w:val="16"/>
              </w:rPr>
            </w:pPr>
          </w:p>
        </w:tc>
        <w:tc>
          <w:tcPr>
            <w:tcW w:w="963" w:type="dxa"/>
          </w:tcPr>
          <w:p w14:paraId="209BA388" w14:textId="77777777" w:rsidR="00536194" w:rsidRDefault="00536194" w:rsidP="00B93AC9">
            <w:pPr>
              <w:spacing w:after="0"/>
              <w:rPr>
                <w:sz w:val="16"/>
              </w:rPr>
            </w:pPr>
          </w:p>
        </w:tc>
        <w:tc>
          <w:tcPr>
            <w:tcW w:w="4750" w:type="dxa"/>
          </w:tcPr>
          <w:p w14:paraId="0DDD5C5F" w14:textId="77777777" w:rsidR="00536194" w:rsidRDefault="00536194" w:rsidP="00B93AC9">
            <w:pPr>
              <w:spacing w:after="0"/>
              <w:rPr>
                <w:sz w:val="16"/>
              </w:rPr>
            </w:pPr>
          </w:p>
        </w:tc>
        <w:tc>
          <w:tcPr>
            <w:tcW w:w="1704" w:type="dxa"/>
          </w:tcPr>
          <w:p w14:paraId="002D5253" w14:textId="77777777" w:rsidR="00536194" w:rsidRDefault="00536194" w:rsidP="00B93AC9">
            <w:pPr>
              <w:spacing w:after="0"/>
              <w:rPr>
                <w:sz w:val="16"/>
              </w:rPr>
            </w:pPr>
          </w:p>
        </w:tc>
        <w:tc>
          <w:tcPr>
            <w:tcW w:w="2065" w:type="dxa"/>
          </w:tcPr>
          <w:p w14:paraId="65BBFB43" w14:textId="77777777" w:rsidR="00536194" w:rsidRDefault="00536194" w:rsidP="00B93AC9">
            <w:pPr>
              <w:spacing w:after="0"/>
              <w:rPr>
                <w:sz w:val="16"/>
              </w:rPr>
            </w:pPr>
          </w:p>
        </w:tc>
      </w:tr>
      <w:tr w:rsidR="00536194" w14:paraId="7AA75005" w14:textId="77777777" w:rsidTr="00ED712A">
        <w:tc>
          <w:tcPr>
            <w:tcW w:w="786" w:type="dxa"/>
          </w:tcPr>
          <w:p w14:paraId="4B0053C5" w14:textId="77777777" w:rsidR="00536194" w:rsidRDefault="00536194" w:rsidP="00B93AC9">
            <w:pPr>
              <w:spacing w:after="0"/>
              <w:rPr>
                <w:sz w:val="16"/>
              </w:rPr>
            </w:pPr>
          </w:p>
        </w:tc>
        <w:tc>
          <w:tcPr>
            <w:tcW w:w="963" w:type="dxa"/>
          </w:tcPr>
          <w:p w14:paraId="669A93E4" w14:textId="77777777" w:rsidR="00536194" w:rsidRDefault="00536194" w:rsidP="00B93AC9">
            <w:pPr>
              <w:spacing w:after="0"/>
              <w:rPr>
                <w:sz w:val="16"/>
              </w:rPr>
            </w:pPr>
          </w:p>
        </w:tc>
        <w:tc>
          <w:tcPr>
            <w:tcW w:w="4750" w:type="dxa"/>
          </w:tcPr>
          <w:p w14:paraId="53287E2C" w14:textId="77777777" w:rsidR="00536194" w:rsidRDefault="00536194" w:rsidP="00B93AC9">
            <w:pPr>
              <w:spacing w:after="0"/>
              <w:rPr>
                <w:sz w:val="16"/>
              </w:rPr>
            </w:pPr>
          </w:p>
        </w:tc>
        <w:tc>
          <w:tcPr>
            <w:tcW w:w="1704" w:type="dxa"/>
          </w:tcPr>
          <w:p w14:paraId="537D50D9" w14:textId="77777777" w:rsidR="00536194" w:rsidRDefault="00536194" w:rsidP="00B93AC9">
            <w:pPr>
              <w:spacing w:after="0"/>
              <w:rPr>
                <w:sz w:val="16"/>
              </w:rPr>
            </w:pPr>
          </w:p>
        </w:tc>
        <w:tc>
          <w:tcPr>
            <w:tcW w:w="2065" w:type="dxa"/>
          </w:tcPr>
          <w:p w14:paraId="09938022" w14:textId="77777777" w:rsidR="00536194" w:rsidRDefault="00536194" w:rsidP="00B93AC9">
            <w:pPr>
              <w:spacing w:after="0"/>
              <w:rPr>
                <w:sz w:val="16"/>
              </w:rPr>
            </w:pPr>
          </w:p>
        </w:tc>
      </w:tr>
      <w:tr w:rsidR="00536194" w14:paraId="5448216E" w14:textId="77777777" w:rsidTr="00ED712A">
        <w:tc>
          <w:tcPr>
            <w:tcW w:w="786" w:type="dxa"/>
          </w:tcPr>
          <w:p w14:paraId="7FB5CE71" w14:textId="77777777" w:rsidR="00536194" w:rsidRDefault="00536194" w:rsidP="00B93AC9">
            <w:pPr>
              <w:spacing w:after="0"/>
              <w:rPr>
                <w:sz w:val="16"/>
              </w:rPr>
            </w:pPr>
          </w:p>
        </w:tc>
        <w:tc>
          <w:tcPr>
            <w:tcW w:w="963" w:type="dxa"/>
          </w:tcPr>
          <w:p w14:paraId="7CBDC45A" w14:textId="77777777" w:rsidR="00536194" w:rsidRDefault="00536194" w:rsidP="00B93AC9">
            <w:pPr>
              <w:spacing w:after="0"/>
              <w:rPr>
                <w:sz w:val="16"/>
              </w:rPr>
            </w:pPr>
          </w:p>
        </w:tc>
        <w:tc>
          <w:tcPr>
            <w:tcW w:w="4750" w:type="dxa"/>
          </w:tcPr>
          <w:p w14:paraId="1722A1EA" w14:textId="77777777" w:rsidR="00536194" w:rsidRDefault="00536194" w:rsidP="00B93AC9">
            <w:pPr>
              <w:spacing w:after="0"/>
              <w:rPr>
                <w:sz w:val="16"/>
              </w:rPr>
            </w:pPr>
          </w:p>
        </w:tc>
        <w:tc>
          <w:tcPr>
            <w:tcW w:w="1704" w:type="dxa"/>
          </w:tcPr>
          <w:p w14:paraId="26AA532B" w14:textId="77777777" w:rsidR="00536194" w:rsidRDefault="00536194" w:rsidP="00B93AC9">
            <w:pPr>
              <w:spacing w:after="0"/>
              <w:rPr>
                <w:sz w:val="16"/>
              </w:rPr>
            </w:pPr>
          </w:p>
        </w:tc>
        <w:tc>
          <w:tcPr>
            <w:tcW w:w="2065" w:type="dxa"/>
          </w:tcPr>
          <w:p w14:paraId="6F456532" w14:textId="77777777" w:rsidR="00536194" w:rsidRDefault="00536194" w:rsidP="00B93AC9">
            <w:pPr>
              <w:spacing w:after="0"/>
              <w:rPr>
                <w:sz w:val="16"/>
              </w:rPr>
            </w:pPr>
          </w:p>
        </w:tc>
      </w:tr>
      <w:tr w:rsidR="00536194" w14:paraId="6C84AE9A" w14:textId="77777777" w:rsidTr="00ED712A">
        <w:tc>
          <w:tcPr>
            <w:tcW w:w="786" w:type="dxa"/>
          </w:tcPr>
          <w:p w14:paraId="6E3752F3" w14:textId="77777777" w:rsidR="00536194" w:rsidRDefault="00536194" w:rsidP="00B93AC9">
            <w:pPr>
              <w:spacing w:after="0"/>
              <w:rPr>
                <w:sz w:val="16"/>
              </w:rPr>
            </w:pPr>
          </w:p>
        </w:tc>
        <w:tc>
          <w:tcPr>
            <w:tcW w:w="963" w:type="dxa"/>
          </w:tcPr>
          <w:p w14:paraId="5B7613E2" w14:textId="77777777" w:rsidR="00536194" w:rsidRDefault="00536194" w:rsidP="00B93AC9">
            <w:pPr>
              <w:spacing w:after="0"/>
              <w:rPr>
                <w:sz w:val="16"/>
              </w:rPr>
            </w:pPr>
          </w:p>
        </w:tc>
        <w:tc>
          <w:tcPr>
            <w:tcW w:w="4750" w:type="dxa"/>
          </w:tcPr>
          <w:p w14:paraId="5BE5BC9C" w14:textId="77777777" w:rsidR="00536194" w:rsidRDefault="00536194" w:rsidP="00B93AC9">
            <w:pPr>
              <w:spacing w:after="0"/>
              <w:rPr>
                <w:sz w:val="16"/>
              </w:rPr>
            </w:pPr>
          </w:p>
        </w:tc>
        <w:tc>
          <w:tcPr>
            <w:tcW w:w="1704" w:type="dxa"/>
          </w:tcPr>
          <w:p w14:paraId="1781A203" w14:textId="77777777" w:rsidR="00536194" w:rsidRDefault="00536194" w:rsidP="00B93AC9">
            <w:pPr>
              <w:spacing w:after="0"/>
              <w:rPr>
                <w:sz w:val="16"/>
              </w:rPr>
            </w:pPr>
          </w:p>
        </w:tc>
        <w:tc>
          <w:tcPr>
            <w:tcW w:w="2065" w:type="dxa"/>
          </w:tcPr>
          <w:p w14:paraId="633111CC" w14:textId="77777777" w:rsidR="00536194" w:rsidRDefault="00536194" w:rsidP="00B93AC9">
            <w:pPr>
              <w:spacing w:after="0"/>
              <w:rPr>
                <w:sz w:val="16"/>
              </w:rPr>
            </w:pPr>
          </w:p>
        </w:tc>
      </w:tr>
    </w:tbl>
    <w:p w14:paraId="392B2E93" w14:textId="77777777" w:rsidR="00DB56DA" w:rsidRDefault="00DB56DA" w:rsidP="00B93AC9">
      <w:pPr>
        <w:spacing w:after="0"/>
      </w:pPr>
    </w:p>
    <w:tbl>
      <w:tblPr>
        <w:tblStyle w:val="TableGrid"/>
        <w:tblW w:w="0" w:type="auto"/>
        <w:tblLook w:val="04A0" w:firstRow="1" w:lastRow="0" w:firstColumn="1" w:lastColumn="0" w:noHBand="0" w:noVBand="1"/>
      </w:tblPr>
      <w:tblGrid>
        <w:gridCol w:w="2093"/>
        <w:gridCol w:w="8175"/>
      </w:tblGrid>
      <w:tr w:rsidR="005F6622" w:rsidRPr="005D21E7" w14:paraId="7A6678A7" w14:textId="77777777" w:rsidTr="005F6622">
        <w:tc>
          <w:tcPr>
            <w:tcW w:w="2093" w:type="dxa"/>
            <w:shd w:val="clear" w:color="auto" w:fill="F2DBDB" w:themeFill="accent2" w:themeFillTint="33"/>
          </w:tcPr>
          <w:p w14:paraId="7FC23EA2" w14:textId="65F74272" w:rsidR="005F6622" w:rsidRPr="00867B04" w:rsidRDefault="005F6622" w:rsidP="005F6622">
            <w:pPr>
              <w:spacing w:after="0"/>
              <w:rPr>
                <w:b/>
              </w:rPr>
            </w:pPr>
            <w:r>
              <w:rPr>
                <w:b/>
                <w:color w:val="C0504D" w:themeColor="accent2"/>
              </w:rPr>
              <w:t>General Risk Assessment</w:t>
            </w:r>
          </w:p>
        </w:tc>
        <w:tc>
          <w:tcPr>
            <w:tcW w:w="8175" w:type="dxa"/>
          </w:tcPr>
          <w:p w14:paraId="59E9D392" w14:textId="3F785258" w:rsidR="005F6622" w:rsidRPr="005D21E7" w:rsidRDefault="005F6622" w:rsidP="005F6622">
            <w:pPr>
              <w:spacing w:after="0"/>
              <w:rPr>
                <w:sz w:val="18"/>
              </w:rPr>
            </w:pPr>
            <w:r>
              <w:rPr>
                <w:sz w:val="18"/>
              </w:rPr>
              <w:t xml:space="preserve">The following is the generic event risk assessment.  </w:t>
            </w:r>
          </w:p>
        </w:tc>
      </w:tr>
    </w:tbl>
    <w:p w14:paraId="156FBFB8" w14:textId="77777777" w:rsidR="005F6622" w:rsidRDefault="005F6622">
      <w:pPr>
        <w:spacing w:after="200" w:line="276" w:lineRule="auto"/>
      </w:pPr>
    </w:p>
    <w:tbl>
      <w:tblPr>
        <w:tblStyle w:val="TableGrid"/>
        <w:tblW w:w="0" w:type="auto"/>
        <w:tblLook w:val="04A0" w:firstRow="1" w:lastRow="0" w:firstColumn="1" w:lastColumn="0" w:noHBand="0" w:noVBand="1"/>
      </w:tblPr>
      <w:tblGrid>
        <w:gridCol w:w="2121"/>
        <w:gridCol w:w="2127"/>
        <w:gridCol w:w="864"/>
        <w:gridCol w:w="1979"/>
        <w:gridCol w:w="2262"/>
        <w:gridCol w:w="682"/>
      </w:tblGrid>
      <w:tr w:rsidR="005F6622" w:rsidRPr="00353FDF" w14:paraId="481DB054" w14:textId="77777777" w:rsidTr="005F6622">
        <w:trPr>
          <w:trHeight w:val="1325"/>
        </w:trPr>
        <w:tc>
          <w:tcPr>
            <w:tcW w:w="2121" w:type="dxa"/>
            <w:shd w:val="clear" w:color="auto" w:fill="943634" w:themeFill="accent2" w:themeFillShade="BF"/>
            <w:vAlign w:val="center"/>
          </w:tcPr>
          <w:p w14:paraId="7B1AA8DE" w14:textId="77777777" w:rsidR="005F6622" w:rsidRPr="00DE4777" w:rsidRDefault="005F6622" w:rsidP="00DE4777">
            <w:pPr>
              <w:autoSpaceDE w:val="0"/>
              <w:autoSpaceDN w:val="0"/>
              <w:adjustRightInd w:val="0"/>
              <w:spacing w:after="0"/>
              <w:rPr>
                <w:rFonts w:cs="TT2DCt00"/>
                <w:color w:val="FFFFFF" w:themeColor="background1"/>
                <w:sz w:val="12"/>
                <w:szCs w:val="12"/>
              </w:rPr>
            </w:pPr>
            <w:r w:rsidRPr="00DE4777">
              <w:rPr>
                <w:b/>
                <w:color w:val="FFFFFF" w:themeColor="background1"/>
                <w:sz w:val="12"/>
                <w:szCs w:val="12"/>
              </w:rPr>
              <w:t xml:space="preserve">Location / Hazard </w:t>
            </w:r>
            <w:r w:rsidRPr="00DE4777">
              <w:rPr>
                <w:i/>
                <w:color w:val="FFFFFF" w:themeColor="background1"/>
                <w:sz w:val="12"/>
                <w:szCs w:val="12"/>
              </w:rPr>
              <w:t>– unless specified the hazard is other road users</w:t>
            </w:r>
          </w:p>
        </w:tc>
        <w:tc>
          <w:tcPr>
            <w:tcW w:w="2127" w:type="dxa"/>
            <w:shd w:val="clear" w:color="auto" w:fill="943634" w:themeFill="accent2" w:themeFillShade="BF"/>
            <w:vAlign w:val="center"/>
          </w:tcPr>
          <w:p w14:paraId="48CD413D" w14:textId="77777777" w:rsidR="005F6622" w:rsidRPr="00DE4777" w:rsidRDefault="005F6622" w:rsidP="00DE4777">
            <w:pPr>
              <w:autoSpaceDE w:val="0"/>
              <w:autoSpaceDN w:val="0"/>
              <w:adjustRightInd w:val="0"/>
              <w:spacing w:after="0"/>
              <w:jc w:val="center"/>
              <w:rPr>
                <w:rFonts w:cs="TT2DCt00"/>
                <w:color w:val="FFFFFF" w:themeColor="background1"/>
                <w:sz w:val="12"/>
                <w:szCs w:val="12"/>
              </w:rPr>
            </w:pPr>
            <w:r w:rsidRPr="00DE4777">
              <w:rPr>
                <w:b/>
                <w:color w:val="FFFFFF" w:themeColor="background1"/>
                <w:sz w:val="12"/>
                <w:szCs w:val="12"/>
              </w:rPr>
              <w:t>People at Risk</w:t>
            </w:r>
          </w:p>
        </w:tc>
        <w:tc>
          <w:tcPr>
            <w:tcW w:w="864" w:type="dxa"/>
            <w:shd w:val="clear" w:color="auto" w:fill="FF0000"/>
            <w:textDirection w:val="btLr"/>
          </w:tcPr>
          <w:p w14:paraId="054C8CEB" w14:textId="77777777" w:rsidR="005F6622" w:rsidRPr="00DE4777" w:rsidRDefault="005F6622" w:rsidP="00DE4777">
            <w:pPr>
              <w:autoSpaceDE w:val="0"/>
              <w:autoSpaceDN w:val="0"/>
              <w:adjustRightInd w:val="0"/>
              <w:spacing w:after="0"/>
              <w:jc w:val="center"/>
              <w:rPr>
                <w:rFonts w:cs="TT2DCt00"/>
                <w:color w:val="FFFFFF" w:themeColor="background1"/>
                <w:sz w:val="12"/>
                <w:szCs w:val="12"/>
              </w:rPr>
            </w:pPr>
            <w:r w:rsidRPr="00DE4777">
              <w:rPr>
                <w:b/>
                <w:color w:val="FFFFFF" w:themeColor="background1"/>
                <w:sz w:val="12"/>
                <w:szCs w:val="12"/>
              </w:rPr>
              <w:t>Risk Rating Level (H/M/L)</w:t>
            </w:r>
          </w:p>
        </w:tc>
        <w:tc>
          <w:tcPr>
            <w:tcW w:w="1979" w:type="dxa"/>
            <w:shd w:val="clear" w:color="auto" w:fill="943634" w:themeFill="accent2" w:themeFillShade="BF"/>
            <w:vAlign w:val="center"/>
          </w:tcPr>
          <w:p w14:paraId="64C6B8FC" w14:textId="77777777" w:rsidR="005F6622" w:rsidRPr="00DE4777" w:rsidRDefault="005F6622" w:rsidP="00DE4777">
            <w:pPr>
              <w:autoSpaceDE w:val="0"/>
              <w:autoSpaceDN w:val="0"/>
              <w:adjustRightInd w:val="0"/>
              <w:spacing w:after="0"/>
              <w:rPr>
                <w:rFonts w:cs="TT2DCt00"/>
                <w:color w:val="FFFFFF" w:themeColor="background1"/>
                <w:sz w:val="12"/>
                <w:szCs w:val="12"/>
              </w:rPr>
            </w:pPr>
            <w:r w:rsidRPr="00DE4777">
              <w:rPr>
                <w:b/>
                <w:color w:val="FFFFFF" w:themeColor="background1"/>
                <w:sz w:val="12"/>
                <w:szCs w:val="12"/>
              </w:rPr>
              <w:t>Control Measures</w:t>
            </w:r>
          </w:p>
        </w:tc>
        <w:tc>
          <w:tcPr>
            <w:tcW w:w="2262" w:type="dxa"/>
            <w:shd w:val="clear" w:color="auto" w:fill="943634" w:themeFill="accent2" w:themeFillShade="BF"/>
            <w:vAlign w:val="center"/>
          </w:tcPr>
          <w:p w14:paraId="36B37C6E" w14:textId="77777777" w:rsidR="005F6622" w:rsidRPr="00DE4777" w:rsidRDefault="005F6622" w:rsidP="00DE4777">
            <w:pPr>
              <w:autoSpaceDE w:val="0"/>
              <w:autoSpaceDN w:val="0"/>
              <w:adjustRightInd w:val="0"/>
              <w:spacing w:after="0"/>
              <w:rPr>
                <w:rFonts w:cs="TT2DCt00"/>
                <w:color w:val="FFFFFF" w:themeColor="background1"/>
                <w:sz w:val="12"/>
                <w:szCs w:val="12"/>
              </w:rPr>
            </w:pPr>
            <w:r w:rsidRPr="00DE4777">
              <w:rPr>
                <w:b/>
                <w:color w:val="FFFFFF" w:themeColor="background1"/>
                <w:sz w:val="12"/>
                <w:szCs w:val="12"/>
              </w:rPr>
              <w:t>Additional Measures</w:t>
            </w:r>
          </w:p>
        </w:tc>
        <w:tc>
          <w:tcPr>
            <w:tcW w:w="682" w:type="dxa"/>
            <w:shd w:val="clear" w:color="auto" w:fill="008000"/>
            <w:textDirection w:val="btLr"/>
          </w:tcPr>
          <w:p w14:paraId="1EB95C7B" w14:textId="77777777" w:rsidR="005F6622" w:rsidRPr="00DE4777" w:rsidRDefault="005F6622" w:rsidP="00DE4777">
            <w:pPr>
              <w:autoSpaceDE w:val="0"/>
              <w:autoSpaceDN w:val="0"/>
              <w:adjustRightInd w:val="0"/>
              <w:spacing w:after="0"/>
              <w:jc w:val="center"/>
              <w:rPr>
                <w:rFonts w:cs="TT2DCt00"/>
                <w:color w:val="FFFFFF" w:themeColor="background1"/>
                <w:sz w:val="12"/>
                <w:szCs w:val="12"/>
              </w:rPr>
            </w:pPr>
            <w:r w:rsidRPr="00DE4777">
              <w:rPr>
                <w:b/>
                <w:color w:val="FFFFFF" w:themeColor="background1"/>
                <w:sz w:val="12"/>
                <w:szCs w:val="12"/>
              </w:rPr>
              <w:t>Risk Rating after measures taken (H/M/L)</w:t>
            </w:r>
          </w:p>
        </w:tc>
      </w:tr>
      <w:tr w:rsidR="005F6622" w:rsidRPr="008B43A2" w14:paraId="2BFC4F7C" w14:textId="77777777" w:rsidTr="005F6622">
        <w:tc>
          <w:tcPr>
            <w:tcW w:w="2121" w:type="dxa"/>
          </w:tcPr>
          <w:p w14:paraId="3602519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Major Incident on Event Day</w:t>
            </w:r>
          </w:p>
        </w:tc>
        <w:tc>
          <w:tcPr>
            <w:tcW w:w="2127" w:type="dxa"/>
          </w:tcPr>
          <w:p w14:paraId="12010E36" w14:textId="77777777" w:rsidR="005F6622" w:rsidRPr="00DE4777" w:rsidRDefault="005F6622" w:rsidP="00DE4777">
            <w:pPr>
              <w:spacing w:after="0"/>
              <w:jc w:val="center"/>
              <w:rPr>
                <w:sz w:val="12"/>
                <w:szCs w:val="12"/>
              </w:rPr>
            </w:pPr>
            <w:r w:rsidRPr="00DE4777">
              <w:rPr>
                <w:sz w:val="12"/>
                <w:szCs w:val="12"/>
              </w:rPr>
              <w:t>Participants, Spectators, Event Staff &amp; Contractors</w:t>
            </w:r>
          </w:p>
          <w:p w14:paraId="4D8AE6DD" w14:textId="77777777" w:rsidR="005F6622" w:rsidRPr="00DE4777" w:rsidRDefault="005F6622" w:rsidP="00DE4777">
            <w:pPr>
              <w:autoSpaceDE w:val="0"/>
              <w:autoSpaceDN w:val="0"/>
              <w:adjustRightInd w:val="0"/>
              <w:spacing w:after="0"/>
              <w:jc w:val="center"/>
              <w:rPr>
                <w:rFonts w:cs="TT2DCt00"/>
                <w:sz w:val="12"/>
                <w:szCs w:val="12"/>
              </w:rPr>
            </w:pPr>
          </w:p>
        </w:tc>
        <w:tc>
          <w:tcPr>
            <w:tcW w:w="864" w:type="dxa"/>
            <w:shd w:val="clear" w:color="auto" w:fill="auto"/>
          </w:tcPr>
          <w:p w14:paraId="64C77D6E"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Med</w:t>
            </w:r>
          </w:p>
        </w:tc>
        <w:tc>
          <w:tcPr>
            <w:tcW w:w="1979" w:type="dxa"/>
          </w:tcPr>
          <w:p w14:paraId="5423DA4C" w14:textId="77777777" w:rsidR="005F6622" w:rsidRPr="00DE4777" w:rsidRDefault="005F6622" w:rsidP="00DE4777">
            <w:pPr>
              <w:spacing w:after="0"/>
              <w:rPr>
                <w:sz w:val="12"/>
                <w:szCs w:val="12"/>
              </w:rPr>
            </w:pPr>
            <w:r w:rsidRPr="00DE4777">
              <w:rPr>
                <w:sz w:val="12"/>
                <w:szCs w:val="12"/>
              </w:rPr>
              <w:t>Contingency plans as contained within this document</w:t>
            </w:r>
          </w:p>
          <w:p w14:paraId="7E7A80AE" w14:textId="77777777" w:rsidR="005F6622" w:rsidRPr="00DE4777" w:rsidRDefault="005F6622" w:rsidP="00DE4777">
            <w:pPr>
              <w:autoSpaceDE w:val="0"/>
              <w:autoSpaceDN w:val="0"/>
              <w:adjustRightInd w:val="0"/>
              <w:spacing w:after="0"/>
              <w:rPr>
                <w:rFonts w:cs="TT2DCt00"/>
                <w:sz w:val="12"/>
                <w:szCs w:val="12"/>
              </w:rPr>
            </w:pPr>
          </w:p>
        </w:tc>
        <w:tc>
          <w:tcPr>
            <w:tcW w:w="2262" w:type="dxa"/>
          </w:tcPr>
          <w:p w14:paraId="3CA782B4" w14:textId="77777777" w:rsidR="005F6622" w:rsidRPr="00DE4777" w:rsidRDefault="005F6622" w:rsidP="00DE4777">
            <w:pPr>
              <w:autoSpaceDE w:val="0"/>
              <w:autoSpaceDN w:val="0"/>
              <w:adjustRightInd w:val="0"/>
              <w:spacing w:after="0"/>
              <w:rPr>
                <w:rFonts w:cs="TT2DCt00"/>
                <w:sz w:val="12"/>
                <w:szCs w:val="12"/>
              </w:rPr>
            </w:pPr>
          </w:p>
        </w:tc>
        <w:tc>
          <w:tcPr>
            <w:tcW w:w="682" w:type="dxa"/>
          </w:tcPr>
          <w:p w14:paraId="014E1806"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64D0559B" w14:textId="77777777" w:rsidTr="005F6622">
        <w:tc>
          <w:tcPr>
            <w:tcW w:w="2121" w:type="dxa"/>
            <w:shd w:val="clear" w:color="auto" w:fill="F2DBDB" w:themeFill="accent2" w:themeFillTint="33"/>
          </w:tcPr>
          <w:p w14:paraId="09820F75"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Major Incident in build up period (</w:t>
            </w:r>
            <w:proofErr w:type="spellStart"/>
            <w:r w:rsidRPr="00DE4777">
              <w:rPr>
                <w:sz w:val="12"/>
                <w:szCs w:val="12"/>
              </w:rPr>
              <w:t>eg</w:t>
            </w:r>
            <w:proofErr w:type="spellEnd"/>
            <w:r w:rsidRPr="00DE4777">
              <w:rPr>
                <w:sz w:val="12"/>
                <w:szCs w:val="12"/>
              </w:rPr>
              <w:t>. Environmental Hazard</w:t>
            </w:r>
          </w:p>
        </w:tc>
        <w:tc>
          <w:tcPr>
            <w:tcW w:w="2127" w:type="dxa"/>
            <w:shd w:val="clear" w:color="auto" w:fill="F2DBDB" w:themeFill="accent2" w:themeFillTint="33"/>
          </w:tcPr>
          <w:p w14:paraId="5D97BE73" w14:textId="77777777" w:rsidR="005F6622" w:rsidRPr="00DE4777" w:rsidRDefault="005F6622" w:rsidP="00DE4777">
            <w:pPr>
              <w:spacing w:after="0"/>
              <w:jc w:val="center"/>
              <w:rPr>
                <w:sz w:val="12"/>
                <w:szCs w:val="12"/>
              </w:rPr>
            </w:pPr>
            <w:r w:rsidRPr="00DE4777">
              <w:rPr>
                <w:sz w:val="12"/>
                <w:szCs w:val="12"/>
              </w:rPr>
              <w:t>Participants, Spectators, Event Staff &amp; Contractors</w:t>
            </w:r>
          </w:p>
          <w:p w14:paraId="21723A27" w14:textId="77777777" w:rsidR="005F6622" w:rsidRPr="00DE4777" w:rsidRDefault="005F6622" w:rsidP="00DE4777">
            <w:pPr>
              <w:autoSpaceDE w:val="0"/>
              <w:autoSpaceDN w:val="0"/>
              <w:adjustRightInd w:val="0"/>
              <w:spacing w:after="0"/>
              <w:jc w:val="center"/>
              <w:rPr>
                <w:rFonts w:cs="TT2DCt00"/>
                <w:sz w:val="12"/>
                <w:szCs w:val="12"/>
              </w:rPr>
            </w:pPr>
          </w:p>
        </w:tc>
        <w:tc>
          <w:tcPr>
            <w:tcW w:w="864" w:type="dxa"/>
            <w:shd w:val="clear" w:color="auto" w:fill="F2DBDB" w:themeFill="accent2" w:themeFillTint="33"/>
          </w:tcPr>
          <w:p w14:paraId="362DA969"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c>
          <w:tcPr>
            <w:tcW w:w="1979" w:type="dxa"/>
            <w:shd w:val="clear" w:color="auto" w:fill="F2DBDB" w:themeFill="accent2" w:themeFillTint="33"/>
          </w:tcPr>
          <w:p w14:paraId="10C8E050" w14:textId="77777777" w:rsidR="005F6622" w:rsidRPr="00DE4777" w:rsidRDefault="005F6622" w:rsidP="00DE4777">
            <w:pPr>
              <w:spacing w:after="0"/>
              <w:rPr>
                <w:sz w:val="12"/>
                <w:szCs w:val="12"/>
              </w:rPr>
            </w:pPr>
            <w:r w:rsidRPr="00DE4777">
              <w:rPr>
                <w:sz w:val="12"/>
                <w:szCs w:val="12"/>
              </w:rPr>
              <w:t>Event Planning Group exists for the event.</w:t>
            </w:r>
          </w:p>
          <w:p w14:paraId="05521543" w14:textId="77777777" w:rsidR="005F6622" w:rsidRPr="00DE4777" w:rsidRDefault="005F6622" w:rsidP="00DE4777">
            <w:pPr>
              <w:spacing w:after="0"/>
              <w:rPr>
                <w:sz w:val="12"/>
                <w:szCs w:val="12"/>
              </w:rPr>
            </w:pPr>
          </w:p>
          <w:p w14:paraId="390667A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Emergency session to be convened to define response in line with existing major incident plans</w:t>
            </w:r>
          </w:p>
        </w:tc>
        <w:tc>
          <w:tcPr>
            <w:tcW w:w="2262" w:type="dxa"/>
            <w:shd w:val="clear" w:color="auto" w:fill="F2DBDB" w:themeFill="accent2" w:themeFillTint="33"/>
          </w:tcPr>
          <w:p w14:paraId="45C37A56"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Regular liaison between Event Director</w:t>
            </w:r>
          </w:p>
        </w:tc>
        <w:tc>
          <w:tcPr>
            <w:tcW w:w="682" w:type="dxa"/>
            <w:shd w:val="clear" w:color="auto" w:fill="F2DBDB" w:themeFill="accent2" w:themeFillTint="33"/>
          </w:tcPr>
          <w:p w14:paraId="77391B11"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7DE36E70" w14:textId="77777777" w:rsidTr="005F6622">
        <w:tc>
          <w:tcPr>
            <w:tcW w:w="2121" w:type="dxa"/>
          </w:tcPr>
          <w:p w14:paraId="27711405"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Fire Risk at key assembly areas (and event structures)</w:t>
            </w:r>
          </w:p>
        </w:tc>
        <w:tc>
          <w:tcPr>
            <w:tcW w:w="2127" w:type="dxa"/>
          </w:tcPr>
          <w:p w14:paraId="3819CF32" w14:textId="77777777" w:rsidR="005F6622" w:rsidRPr="00DE4777" w:rsidRDefault="005F6622" w:rsidP="00DE4777">
            <w:pPr>
              <w:spacing w:after="0"/>
              <w:jc w:val="center"/>
              <w:rPr>
                <w:sz w:val="12"/>
                <w:szCs w:val="12"/>
              </w:rPr>
            </w:pPr>
            <w:r w:rsidRPr="00DE4777">
              <w:rPr>
                <w:sz w:val="12"/>
                <w:szCs w:val="12"/>
              </w:rPr>
              <w:t>Participants</w:t>
            </w:r>
          </w:p>
          <w:p w14:paraId="512E80AA" w14:textId="77777777" w:rsidR="005F6622" w:rsidRPr="00DE4777" w:rsidRDefault="005F6622" w:rsidP="00DE4777">
            <w:pPr>
              <w:spacing w:after="0"/>
              <w:jc w:val="center"/>
              <w:rPr>
                <w:sz w:val="12"/>
                <w:szCs w:val="12"/>
              </w:rPr>
            </w:pPr>
            <w:r w:rsidRPr="00DE4777">
              <w:rPr>
                <w:sz w:val="12"/>
                <w:szCs w:val="12"/>
              </w:rPr>
              <w:t>Spectators</w:t>
            </w:r>
          </w:p>
          <w:p w14:paraId="000AC8E3" w14:textId="77777777" w:rsidR="005F6622" w:rsidRPr="00DE4777" w:rsidRDefault="005F6622" w:rsidP="00DE4777">
            <w:pPr>
              <w:spacing w:after="0"/>
              <w:jc w:val="center"/>
              <w:rPr>
                <w:sz w:val="12"/>
                <w:szCs w:val="12"/>
              </w:rPr>
            </w:pPr>
            <w:r w:rsidRPr="00DE4777">
              <w:rPr>
                <w:sz w:val="12"/>
                <w:szCs w:val="12"/>
              </w:rPr>
              <w:t>Event Staff</w:t>
            </w:r>
          </w:p>
          <w:p w14:paraId="38C958C0" w14:textId="77777777" w:rsidR="005F6622" w:rsidRPr="00DE4777" w:rsidRDefault="005F6622" w:rsidP="00DE4777">
            <w:pPr>
              <w:autoSpaceDE w:val="0"/>
              <w:autoSpaceDN w:val="0"/>
              <w:adjustRightInd w:val="0"/>
              <w:spacing w:after="0"/>
              <w:jc w:val="center"/>
              <w:rPr>
                <w:rFonts w:cs="TT2DCt00"/>
                <w:sz w:val="12"/>
                <w:szCs w:val="12"/>
              </w:rPr>
            </w:pPr>
            <w:r w:rsidRPr="00DE4777">
              <w:rPr>
                <w:sz w:val="12"/>
                <w:szCs w:val="12"/>
              </w:rPr>
              <w:t>Contractors</w:t>
            </w:r>
          </w:p>
        </w:tc>
        <w:tc>
          <w:tcPr>
            <w:tcW w:w="864" w:type="dxa"/>
          </w:tcPr>
          <w:p w14:paraId="1F5E7EA4"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c>
          <w:tcPr>
            <w:tcW w:w="1979" w:type="dxa"/>
          </w:tcPr>
          <w:p w14:paraId="072D263C" w14:textId="77777777" w:rsidR="005F6622" w:rsidRPr="00DE4777" w:rsidRDefault="005F6622" w:rsidP="00DE4777">
            <w:pPr>
              <w:spacing w:after="0"/>
              <w:rPr>
                <w:sz w:val="12"/>
                <w:szCs w:val="12"/>
              </w:rPr>
            </w:pPr>
            <w:r w:rsidRPr="00DE4777">
              <w:rPr>
                <w:sz w:val="12"/>
                <w:szCs w:val="12"/>
              </w:rPr>
              <w:t>ESMP contains fire risk assessment &amp; prevention plan</w:t>
            </w:r>
          </w:p>
          <w:p w14:paraId="6A20784D" w14:textId="77777777" w:rsidR="005F6622" w:rsidRPr="00DE4777" w:rsidRDefault="005F6622" w:rsidP="00DE4777">
            <w:pPr>
              <w:spacing w:after="0"/>
              <w:rPr>
                <w:sz w:val="12"/>
                <w:szCs w:val="12"/>
              </w:rPr>
            </w:pPr>
          </w:p>
          <w:p w14:paraId="7AB41E20" w14:textId="77777777" w:rsidR="005F6622" w:rsidRPr="00DE4777" w:rsidRDefault="005F6622" w:rsidP="00DE4777">
            <w:pPr>
              <w:spacing w:after="0"/>
              <w:rPr>
                <w:sz w:val="12"/>
                <w:szCs w:val="12"/>
              </w:rPr>
            </w:pPr>
            <w:r w:rsidRPr="00DE4777">
              <w:rPr>
                <w:sz w:val="12"/>
                <w:szCs w:val="12"/>
              </w:rPr>
              <w:t>Fire Service are aware of event</w:t>
            </w:r>
          </w:p>
          <w:p w14:paraId="6AF4B100" w14:textId="77777777" w:rsidR="005F6622" w:rsidRPr="00DE4777" w:rsidRDefault="005F6622" w:rsidP="00DE4777">
            <w:pPr>
              <w:spacing w:after="0"/>
              <w:rPr>
                <w:sz w:val="12"/>
                <w:szCs w:val="12"/>
              </w:rPr>
            </w:pPr>
          </w:p>
          <w:p w14:paraId="4837451C" w14:textId="77777777" w:rsidR="005F6622" w:rsidRPr="00DE4777" w:rsidRDefault="005F6622" w:rsidP="00DE4777">
            <w:pPr>
              <w:spacing w:after="0"/>
              <w:rPr>
                <w:sz w:val="12"/>
                <w:szCs w:val="12"/>
              </w:rPr>
            </w:pPr>
            <w:r w:rsidRPr="00DE4777">
              <w:rPr>
                <w:sz w:val="12"/>
                <w:szCs w:val="12"/>
              </w:rPr>
              <w:t>Fire certification documents are obtained for all structures</w:t>
            </w:r>
          </w:p>
          <w:p w14:paraId="0B63239C" w14:textId="77777777" w:rsidR="005F6622" w:rsidRPr="00DE4777" w:rsidRDefault="005F6622" w:rsidP="00DE4777">
            <w:pPr>
              <w:spacing w:after="0"/>
              <w:rPr>
                <w:sz w:val="12"/>
                <w:szCs w:val="12"/>
              </w:rPr>
            </w:pPr>
          </w:p>
          <w:p w14:paraId="7559C261"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 xml:space="preserve">Site guidelines show precautions for risk areas such as catering </w:t>
            </w:r>
            <w:proofErr w:type="spellStart"/>
            <w:r w:rsidRPr="00DE4777">
              <w:rPr>
                <w:sz w:val="12"/>
                <w:szCs w:val="12"/>
              </w:rPr>
              <w:t>etc</w:t>
            </w:r>
            <w:proofErr w:type="spellEnd"/>
          </w:p>
        </w:tc>
        <w:tc>
          <w:tcPr>
            <w:tcW w:w="2262" w:type="dxa"/>
          </w:tcPr>
          <w:p w14:paraId="0F82F19C" w14:textId="77777777" w:rsidR="005F6622" w:rsidRPr="00DE4777" w:rsidRDefault="005F6622" w:rsidP="00DE4777">
            <w:pPr>
              <w:spacing w:after="0"/>
              <w:ind w:hanging="34"/>
              <w:rPr>
                <w:sz w:val="12"/>
                <w:szCs w:val="12"/>
              </w:rPr>
            </w:pPr>
            <w:r w:rsidRPr="00DE4777">
              <w:rPr>
                <w:sz w:val="12"/>
                <w:szCs w:val="12"/>
              </w:rPr>
              <w:t>Site Manager / Safety officer to check to ensure site guidelines are adhered to</w:t>
            </w:r>
          </w:p>
          <w:p w14:paraId="2D7BB694" w14:textId="77777777" w:rsidR="005F6622" w:rsidRPr="00DE4777" w:rsidRDefault="005F6622" w:rsidP="00DE4777">
            <w:pPr>
              <w:autoSpaceDE w:val="0"/>
              <w:autoSpaceDN w:val="0"/>
              <w:adjustRightInd w:val="0"/>
              <w:spacing w:after="0"/>
              <w:rPr>
                <w:rFonts w:cs="TT2DCt00"/>
                <w:sz w:val="12"/>
                <w:szCs w:val="12"/>
              </w:rPr>
            </w:pPr>
          </w:p>
        </w:tc>
        <w:tc>
          <w:tcPr>
            <w:tcW w:w="682" w:type="dxa"/>
          </w:tcPr>
          <w:p w14:paraId="7E181B7C"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64917B07" w14:textId="77777777" w:rsidTr="005F6622">
        <w:tc>
          <w:tcPr>
            <w:tcW w:w="2121" w:type="dxa"/>
            <w:shd w:val="clear" w:color="auto" w:fill="F2DBDB" w:themeFill="accent2" w:themeFillTint="33"/>
          </w:tcPr>
          <w:p w14:paraId="1910AB69" w14:textId="77777777" w:rsidR="005F6622" w:rsidRPr="00DE4777" w:rsidRDefault="005F6622" w:rsidP="00DE4777">
            <w:pPr>
              <w:spacing w:after="0"/>
              <w:rPr>
                <w:sz w:val="12"/>
                <w:szCs w:val="12"/>
              </w:rPr>
            </w:pPr>
            <w:r w:rsidRPr="00DE4777">
              <w:rPr>
                <w:sz w:val="12"/>
                <w:szCs w:val="12"/>
              </w:rPr>
              <w:t>Duty of Medical Care:</w:t>
            </w:r>
          </w:p>
          <w:p w14:paraId="2F8CA433"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Staff in build and strip out phases Participants and spectators on event day</w:t>
            </w:r>
          </w:p>
        </w:tc>
        <w:tc>
          <w:tcPr>
            <w:tcW w:w="2127" w:type="dxa"/>
            <w:shd w:val="clear" w:color="auto" w:fill="F2DBDB" w:themeFill="accent2" w:themeFillTint="33"/>
          </w:tcPr>
          <w:p w14:paraId="41841630" w14:textId="77777777" w:rsidR="005F6622" w:rsidRPr="00DE4777" w:rsidRDefault="005F6622" w:rsidP="00DE4777">
            <w:pPr>
              <w:spacing w:after="0"/>
              <w:jc w:val="center"/>
              <w:rPr>
                <w:sz w:val="12"/>
                <w:szCs w:val="12"/>
              </w:rPr>
            </w:pPr>
            <w:r w:rsidRPr="00DE4777">
              <w:rPr>
                <w:sz w:val="12"/>
                <w:szCs w:val="12"/>
              </w:rPr>
              <w:t>Participants</w:t>
            </w:r>
          </w:p>
          <w:p w14:paraId="03540B3B" w14:textId="77777777" w:rsidR="005F6622" w:rsidRPr="00DE4777" w:rsidRDefault="005F6622" w:rsidP="00DE4777">
            <w:pPr>
              <w:spacing w:after="0"/>
              <w:jc w:val="center"/>
              <w:rPr>
                <w:sz w:val="12"/>
                <w:szCs w:val="12"/>
              </w:rPr>
            </w:pPr>
            <w:r w:rsidRPr="00DE4777">
              <w:rPr>
                <w:sz w:val="12"/>
                <w:szCs w:val="12"/>
              </w:rPr>
              <w:t>Spectators</w:t>
            </w:r>
          </w:p>
          <w:p w14:paraId="4A3F771A" w14:textId="77777777" w:rsidR="005F6622" w:rsidRPr="00DE4777" w:rsidRDefault="005F6622" w:rsidP="00DE4777">
            <w:pPr>
              <w:spacing w:after="0"/>
              <w:jc w:val="center"/>
              <w:rPr>
                <w:sz w:val="12"/>
                <w:szCs w:val="12"/>
              </w:rPr>
            </w:pPr>
            <w:r w:rsidRPr="00DE4777">
              <w:rPr>
                <w:sz w:val="12"/>
                <w:szCs w:val="12"/>
              </w:rPr>
              <w:t>Event Staff</w:t>
            </w:r>
          </w:p>
          <w:p w14:paraId="7FC901C7" w14:textId="77777777" w:rsidR="005F6622" w:rsidRPr="00DE4777" w:rsidRDefault="005F6622" w:rsidP="00DE4777">
            <w:pPr>
              <w:autoSpaceDE w:val="0"/>
              <w:autoSpaceDN w:val="0"/>
              <w:adjustRightInd w:val="0"/>
              <w:spacing w:after="0"/>
              <w:jc w:val="center"/>
              <w:rPr>
                <w:rFonts w:cs="TT2DCt00"/>
                <w:sz w:val="12"/>
                <w:szCs w:val="12"/>
              </w:rPr>
            </w:pPr>
            <w:r w:rsidRPr="00DE4777">
              <w:rPr>
                <w:sz w:val="12"/>
                <w:szCs w:val="12"/>
              </w:rPr>
              <w:t>Contractors</w:t>
            </w:r>
          </w:p>
        </w:tc>
        <w:tc>
          <w:tcPr>
            <w:tcW w:w="864" w:type="dxa"/>
            <w:shd w:val="clear" w:color="auto" w:fill="F2DBDB" w:themeFill="accent2" w:themeFillTint="33"/>
          </w:tcPr>
          <w:p w14:paraId="5D561E43"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Med</w:t>
            </w:r>
          </w:p>
        </w:tc>
        <w:tc>
          <w:tcPr>
            <w:tcW w:w="1979" w:type="dxa"/>
            <w:shd w:val="clear" w:color="auto" w:fill="F2DBDB" w:themeFill="accent2" w:themeFillTint="33"/>
          </w:tcPr>
          <w:p w14:paraId="4BD3CAA1" w14:textId="77777777" w:rsidR="005F6622" w:rsidRPr="00DE4777" w:rsidRDefault="005F6622" w:rsidP="00DE4777">
            <w:pPr>
              <w:spacing w:after="0"/>
              <w:rPr>
                <w:sz w:val="12"/>
                <w:szCs w:val="12"/>
              </w:rPr>
            </w:pPr>
            <w:r w:rsidRPr="00DE4777">
              <w:rPr>
                <w:sz w:val="12"/>
                <w:szCs w:val="12"/>
              </w:rPr>
              <w:t>First aid kits and qualified first aid personnel with event team during site build up and strip out periods</w:t>
            </w:r>
          </w:p>
          <w:p w14:paraId="1711579C" w14:textId="77777777" w:rsidR="005F6622" w:rsidRPr="00DE4777" w:rsidRDefault="005F6622" w:rsidP="00DE4777">
            <w:pPr>
              <w:spacing w:after="0"/>
              <w:rPr>
                <w:sz w:val="12"/>
                <w:szCs w:val="12"/>
              </w:rPr>
            </w:pPr>
          </w:p>
          <w:p w14:paraId="0F5ABC57"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Medical plan with ESMP defines levels of cover in place</w:t>
            </w:r>
          </w:p>
        </w:tc>
        <w:tc>
          <w:tcPr>
            <w:tcW w:w="2262" w:type="dxa"/>
            <w:shd w:val="clear" w:color="auto" w:fill="F2DBDB" w:themeFill="accent2" w:themeFillTint="33"/>
          </w:tcPr>
          <w:p w14:paraId="26F7FFB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Medical plan to be reviewed by medical planning group</w:t>
            </w:r>
          </w:p>
        </w:tc>
        <w:tc>
          <w:tcPr>
            <w:tcW w:w="682" w:type="dxa"/>
            <w:shd w:val="clear" w:color="auto" w:fill="F2DBDB" w:themeFill="accent2" w:themeFillTint="33"/>
          </w:tcPr>
          <w:p w14:paraId="1319EC7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22331BA1" w14:textId="77777777" w:rsidTr="005F6622">
        <w:tc>
          <w:tcPr>
            <w:tcW w:w="2121" w:type="dxa"/>
          </w:tcPr>
          <w:p w14:paraId="3C29A7AA"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Incident of Fatality</w:t>
            </w:r>
          </w:p>
        </w:tc>
        <w:tc>
          <w:tcPr>
            <w:tcW w:w="2127" w:type="dxa"/>
          </w:tcPr>
          <w:p w14:paraId="251202B8" w14:textId="77777777" w:rsidR="005F6622" w:rsidRPr="00DE4777" w:rsidRDefault="005F6622" w:rsidP="00DE4777">
            <w:pPr>
              <w:spacing w:after="0"/>
              <w:jc w:val="center"/>
              <w:rPr>
                <w:sz w:val="12"/>
                <w:szCs w:val="12"/>
              </w:rPr>
            </w:pPr>
            <w:r w:rsidRPr="00DE4777">
              <w:rPr>
                <w:sz w:val="12"/>
                <w:szCs w:val="12"/>
              </w:rPr>
              <w:t>Participants</w:t>
            </w:r>
          </w:p>
          <w:p w14:paraId="3EFF1E24" w14:textId="77777777" w:rsidR="005F6622" w:rsidRPr="00DE4777" w:rsidRDefault="005F6622" w:rsidP="00DE4777">
            <w:pPr>
              <w:spacing w:after="0"/>
              <w:jc w:val="center"/>
              <w:rPr>
                <w:sz w:val="12"/>
                <w:szCs w:val="12"/>
              </w:rPr>
            </w:pPr>
            <w:r w:rsidRPr="00DE4777">
              <w:rPr>
                <w:sz w:val="12"/>
                <w:szCs w:val="12"/>
              </w:rPr>
              <w:t>Spectators</w:t>
            </w:r>
          </w:p>
          <w:p w14:paraId="5C3427FD" w14:textId="77777777" w:rsidR="005F6622" w:rsidRPr="00DE4777" w:rsidRDefault="005F6622" w:rsidP="00DE4777">
            <w:pPr>
              <w:spacing w:after="0"/>
              <w:jc w:val="center"/>
              <w:rPr>
                <w:sz w:val="12"/>
                <w:szCs w:val="12"/>
              </w:rPr>
            </w:pPr>
            <w:r w:rsidRPr="00DE4777">
              <w:rPr>
                <w:sz w:val="12"/>
                <w:szCs w:val="12"/>
              </w:rPr>
              <w:t>Event Staff</w:t>
            </w:r>
          </w:p>
          <w:p w14:paraId="57EEF7BD" w14:textId="77777777" w:rsidR="005F6622" w:rsidRPr="00DE4777" w:rsidRDefault="005F6622" w:rsidP="00DE4777">
            <w:pPr>
              <w:autoSpaceDE w:val="0"/>
              <w:autoSpaceDN w:val="0"/>
              <w:adjustRightInd w:val="0"/>
              <w:spacing w:after="0"/>
              <w:jc w:val="center"/>
              <w:rPr>
                <w:rFonts w:cs="TT2DCt00"/>
                <w:sz w:val="12"/>
                <w:szCs w:val="12"/>
              </w:rPr>
            </w:pPr>
            <w:r w:rsidRPr="00DE4777">
              <w:rPr>
                <w:sz w:val="12"/>
                <w:szCs w:val="12"/>
              </w:rPr>
              <w:t>Contractors</w:t>
            </w:r>
          </w:p>
        </w:tc>
        <w:tc>
          <w:tcPr>
            <w:tcW w:w="864" w:type="dxa"/>
          </w:tcPr>
          <w:p w14:paraId="05A2FDE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c>
          <w:tcPr>
            <w:tcW w:w="1979" w:type="dxa"/>
          </w:tcPr>
          <w:p w14:paraId="58F36481" w14:textId="77777777" w:rsidR="005F6622" w:rsidRPr="00DE4777" w:rsidRDefault="005F6622" w:rsidP="00DE4777">
            <w:pPr>
              <w:spacing w:after="0"/>
              <w:rPr>
                <w:sz w:val="12"/>
                <w:szCs w:val="12"/>
              </w:rPr>
            </w:pPr>
            <w:r w:rsidRPr="00DE4777">
              <w:rPr>
                <w:sz w:val="12"/>
                <w:szCs w:val="12"/>
              </w:rPr>
              <w:t>Fatality procedure identified within ESMP</w:t>
            </w:r>
          </w:p>
          <w:p w14:paraId="0C637DB0" w14:textId="77777777" w:rsidR="005F6622" w:rsidRPr="00DE4777" w:rsidRDefault="005F6622" w:rsidP="00DE4777">
            <w:pPr>
              <w:spacing w:after="0"/>
              <w:rPr>
                <w:sz w:val="12"/>
                <w:szCs w:val="12"/>
              </w:rPr>
            </w:pPr>
          </w:p>
          <w:p w14:paraId="5FD96DBA" w14:textId="77777777" w:rsidR="005F6622" w:rsidRPr="00DE4777" w:rsidRDefault="005F6622" w:rsidP="00DE4777">
            <w:pPr>
              <w:spacing w:after="0"/>
              <w:rPr>
                <w:sz w:val="12"/>
                <w:szCs w:val="12"/>
              </w:rPr>
            </w:pPr>
            <w:r w:rsidRPr="00DE4777">
              <w:rPr>
                <w:sz w:val="12"/>
                <w:szCs w:val="12"/>
              </w:rPr>
              <w:t>Medical plan in place</w:t>
            </w:r>
          </w:p>
          <w:p w14:paraId="33535987" w14:textId="77777777" w:rsidR="005F6622" w:rsidRPr="00DE4777" w:rsidRDefault="005F6622" w:rsidP="00DE4777">
            <w:pPr>
              <w:spacing w:after="0"/>
              <w:rPr>
                <w:sz w:val="12"/>
                <w:szCs w:val="12"/>
              </w:rPr>
            </w:pPr>
          </w:p>
          <w:p w14:paraId="1F9E6B88"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Health &amp; Safety management systems in place</w:t>
            </w:r>
          </w:p>
        </w:tc>
        <w:tc>
          <w:tcPr>
            <w:tcW w:w="2262" w:type="dxa"/>
          </w:tcPr>
          <w:p w14:paraId="1B9011EE" w14:textId="77777777" w:rsidR="005F6622" w:rsidRPr="00DE4777" w:rsidRDefault="005F6622" w:rsidP="00DE4777">
            <w:pPr>
              <w:spacing w:after="0"/>
              <w:ind w:hanging="34"/>
              <w:rPr>
                <w:sz w:val="12"/>
                <w:szCs w:val="12"/>
              </w:rPr>
            </w:pPr>
            <w:r w:rsidRPr="00DE4777">
              <w:rPr>
                <w:sz w:val="12"/>
                <w:szCs w:val="12"/>
              </w:rPr>
              <w:t>Medics and key event staff briefed on procedure</w:t>
            </w:r>
          </w:p>
          <w:p w14:paraId="010CA2EB" w14:textId="77777777" w:rsidR="005F6622" w:rsidRPr="00DE4777" w:rsidRDefault="005F6622" w:rsidP="00DE4777">
            <w:pPr>
              <w:spacing w:after="0"/>
              <w:ind w:hanging="34"/>
              <w:rPr>
                <w:sz w:val="12"/>
                <w:szCs w:val="12"/>
              </w:rPr>
            </w:pPr>
          </w:p>
          <w:p w14:paraId="5CD2C179" w14:textId="77777777" w:rsidR="005F6622" w:rsidRPr="00DE4777" w:rsidRDefault="005F6622" w:rsidP="00DE4777">
            <w:pPr>
              <w:autoSpaceDE w:val="0"/>
              <w:autoSpaceDN w:val="0"/>
              <w:adjustRightInd w:val="0"/>
              <w:spacing w:after="0"/>
              <w:rPr>
                <w:sz w:val="12"/>
                <w:szCs w:val="12"/>
              </w:rPr>
            </w:pPr>
            <w:r w:rsidRPr="00DE4777">
              <w:rPr>
                <w:sz w:val="12"/>
                <w:szCs w:val="12"/>
              </w:rPr>
              <w:t>Welfare procedure will be initiated on race day if required to ensure that families are informed and looked after</w:t>
            </w:r>
          </w:p>
          <w:p w14:paraId="1C553054" w14:textId="77777777" w:rsidR="005F6622" w:rsidRPr="00DE4777" w:rsidRDefault="005F6622" w:rsidP="00DE4777">
            <w:pPr>
              <w:autoSpaceDE w:val="0"/>
              <w:autoSpaceDN w:val="0"/>
              <w:adjustRightInd w:val="0"/>
              <w:spacing w:after="0"/>
              <w:rPr>
                <w:sz w:val="12"/>
                <w:szCs w:val="12"/>
              </w:rPr>
            </w:pPr>
          </w:p>
          <w:p w14:paraId="0B2BBEA4" w14:textId="77777777" w:rsidR="005F6622" w:rsidRPr="00DE4777" w:rsidRDefault="005F6622" w:rsidP="00DE4777">
            <w:pPr>
              <w:autoSpaceDE w:val="0"/>
              <w:autoSpaceDN w:val="0"/>
              <w:adjustRightInd w:val="0"/>
              <w:spacing w:after="0"/>
              <w:rPr>
                <w:sz w:val="12"/>
                <w:szCs w:val="12"/>
              </w:rPr>
            </w:pPr>
          </w:p>
          <w:p w14:paraId="283D4EEE" w14:textId="77777777" w:rsidR="005F6622" w:rsidRPr="00DE4777" w:rsidRDefault="005F6622" w:rsidP="00DE4777">
            <w:pPr>
              <w:autoSpaceDE w:val="0"/>
              <w:autoSpaceDN w:val="0"/>
              <w:adjustRightInd w:val="0"/>
              <w:spacing w:after="0"/>
              <w:rPr>
                <w:sz w:val="12"/>
                <w:szCs w:val="12"/>
              </w:rPr>
            </w:pPr>
          </w:p>
          <w:p w14:paraId="5309C086" w14:textId="77777777" w:rsidR="005F6622" w:rsidRPr="00DE4777" w:rsidRDefault="005F6622" w:rsidP="00DE4777">
            <w:pPr>
              <w:autoSpaceDE w:val="0"/>
              <w:autoSpaceDN w:val="0"/>
              <w:adjustRightInd w:val="0"/>
              <w:spacing w:after="0"/>
              <w:rPr>
                <w:sz w:val="12"/>
                <w:szCs w:val="12"/>
              </w:rPr>
            </w:pPr>
          </w:p>
          <w:p w14:paraId="382BBA22" w14:textId="77777777" w:rsidR="005F6622" w:rsidRPr="00DE4777" w:rsidRDefault="005F6622" w:rsidP="00DE4777">
            <w:pPr>
              <w:autoSpaceDE w:val="0"/>
              <w:autoSpaceDN w:val="0"/>
              <w:adjustRightInd w:val="0"/>
              <w:spacing w:after="0"/>
              <w:rPr>
                <w:sz w:val="12"/>
                <w:szCs w:val="12"/>
              </w:rPr>
            </w:pPr>
          </w:p>
          <w:p w14:paraId="009081F2" w14:textId="77777777" w:rsidR="005F6622" w:rsidRPr="00DE4777" w:rsidRDefault="005F6622" w:rsidP="00DE4777">
            <w:pPr>
              <w:autoSpaceDE w:val="0"/>
              <w:autoSpaceDN w:val="0"/>
              <w:adjustRightInd w:val="0"/>
              <w:spacing w:after="0"/>
              <w:rPr>
                <w:rFonts w:cs="TT2DCt00"/>
                <w:sz w:val="12"/>
                <w:szCs w:val="12"/>
              </w:rPr>
            </w:pPr>
          </w:p>
        </w:tc>
        <w:tc>
          <w:tcPr>
            <w:tcW w:w="682" w:type="dxa"/>
          </w:tcPr>
          <w:p w14:paraId="42D5E15A"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77F0A5AB" w14:textId="77777777" w:rsidTr="005F6622">
        <w:tc>
          <w:tcPr>
            <w:tcW w:w="2121" w:type="dxa"/>
            <w:shd w:val="clear" w:color="auto" w:fill="F2DBDB" w:themeFill="accent2" w:themeFillTint="33"/>
          </w:tcPr>
          <w:p w14:paraId="1DB7BDF1"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Critical Medical Incident</w:t>
            </w:r>
          </w:p>
        </w:tc>
        <w:tc>
          <w:tcPr>
            <w:tcW w:w="2127" w:type="dxa"/>
            <w:shd w:val="clear" w:color="auto" w:fill="F2DBDB" w:themeFill="accent2" w:themeFillTint="33"/>
          </w:tcPr>
          <w:p w14:paraId="2CFE80D9" w14:textId="77777777" w:rsidR="005F6622" w:rsidRPr="00DE4777" w:rsidRDefault="005F6622" w:rsidP="00DE4777">
            <w:pPr>
              <w:spacing w:after="0"/>
              <w:jc w:val="center"/>
              <w:rPr>
                <w:sz w:val="12"/>
                <w:szCs w:val="12"/>
              </w:rPr>
            </w:pPr>
            <w:r w:rsidRPr="00DE4777">
              <w:rPr>
                <w:sz w:val="12"/>
                <w:szCs w:val="12"/>
              </w:rPr>
              <w:t>Participants</w:t>
            </w:r>
          </w:p>
          <w:p w14:paraId="3AA1C472" w14:textId="77777777" w:rsidR="005F6622" w:rsidRPr="00DE4777" w:rsidRDefault="005F6622" w:rsidP="00DE4777">
            <w:pPr>
              <w:spacing w:after="0"/>
              <w:jc w:val="center"/>
              <w:rPr>
                <w:sz w:val="12"/>
                <w:szCs w:val="12"/>
              </w:rPr>
            </w:pPr>
            <w:r w:rsidRPr="00DE4777">
              <w:rPr>
                <w:sz w:val="12"/>
                <w:szCs w:val="12"/>
              </w:rPr>
              <w:t>Spectators</w:t>
            </w:r>
          </w:p>
          <w:p w14:paraId="6AFA2B6B" w14:textId="77777777" w:rsidR="005F6622" w:rsidRPr="00DE4777" w:rsidRDefault="005F6622" w:rsidP="00DE4777">
            <w:pPr>
              <w:spacing w:after="0"/>
              <w:jc w:val="center"/>
              <w:rPr>
                <w:sz w:val="12"/>
                <w:szCs w:val="12"/>
              </w:rPr>
            </w:pPr>
            <w:r w:rsidRPr="00DE4777">
              <w:rPr>
                <w:sz w:val="12"/>
                <w:szCs w:val="12"/>
              </w:rPr>
              <w:t>Event Staff</w:t>
            </w:r>
          </w:p>
          <w:p w14:paraId="1A609831" w14:textId="77777777" w:rsidR="005F6622" w:rsidRPr="00DE4777" w:rsidRDefault="005F6622" w:rsidP="00DE4777">
            <w:pPr>
              <w:autoSpaceDE w:val="0"/>
              <w:autoSpaceDN w:val="0"/>
              <w:adjustRightInd w:val="0"/>
              <w:spacing w:after="0"/>
              <w:jc w:val="center"/>
              <w:rPr>
                <w:rFonts w:cs="TT2DCt00"/>
                <w:sz w:val="12"/>
                <w:szCs w:val="12"/>
              </w:rPr>
            </w:pPr>
            <w:r w:rsidRPr="00DE4777">
              <w:rPr>
                <w:sz w:val="12"/>
                <w:szCs w:val="12"/>
              </w:rPr>
              <w:t>Contractors</w:t>
            </w:r>
          </w:p>
        </w:tc>
        <w:tc>
          <w:tcPr>
            <w:tcW w:w="864" w:type="dxa"/>
            <w:shd w:val="clear" w:color="auto" w:fill="F2DBDB" w:themeFill="accent2" w:themeFillTint="33"/>
          </w:tcPr>
          <w:p w14:paraId="06BB4E12"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c>
          <w:tcPr>
            <w:tcW w:w="1979" w:type="dxa"/>
            <w:shd w:val="clear" w:color="auto" w:fill="F2DBDB" w:themeFill="accent2" w:themeFillTint="33"/>
          </w:tcPr>
          <w:p w14:paraId="5AAEB9D7" w14:textId="77777777" w:rsidR="005F6622" w:rsidRPr="00DE4777" w:rsidRDefault="005F6622" w:rsidP="00DE4777">
            <w:pPr>
              <w:spacing w:after="0"/>
              <w:rPr>
                <w:sz w:val="12"/>
                <w:szCs w:val="12"/>
              </w:rPr>
            </w:pPr>
            <w:r w:rsidRPr="00DE4777">
              <w:rPr>
                <w:sz w:val="12"/>
                <w:szCs w:val="12"/>
              </w:rPr>
              <w:t>Critical incidents are dealt with as part of the standard procedures within the medical set-up</w:t>
            </w:r>
          </w:p>
          <w:p w14:paraId="7C1C5ADF" w14:textId="77777777" w:rsidR="005F6622" w:rsidRPr="00DE4777" w:rsidRDefault="005F6622" w:rsidP="00DE4777">
            <w:pPr>
              <w:spacing w:after="0"/>
              <w:rPr>
                <w:sz w:val="12"/>
                <w:szCs w:val="12"/>
              </w:rPr>
            </w:pPr>
          </w:p>
          <w:p w14:paraId="66D7212F" w14:textId="77777777" w:rsidR="005F6622" w:rsidRPr="00DE4777" w:rsidRDefault="005F6622" w:rsidP="00DE4777">
            <w:pPr>
              <w:spacing w:after="0"/>
              <w:rPr>
                <w:sz w:val="12"/>
                <w:szCs w:val="12"/>
              </w:rPr>
            </w:pPr>
            <w:r w:rsidRPr="00DE4777">
              <w:rPr>
                <w:sz w:val="12"/>
                <w:szCs w:val="12"/>
              </w:rPr>
              <w:t>Medical plan in place</w:t>
            </w:r>
          </w:p>
          <w:p w14:paraId="6620F1CC" w14:textId="77777777" w:rsidR="005F6622" w:rsidRPr="00DE4777" w:rsidRDefault="005F6622" w:rsidP="00DE4777">
            <w:pPr>
              <w:spacing w:after="0"/>
              <w:rPr>
                <w:sz w:val="12"/>
                <w:szCs w:val="12"/>
              </w:rPr>
            </w:pPr>
          </w:p>
          <w:p w14:paraId="18E90444"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Health &amp; Safety management systems in place</w:t>
            </w:r>
          </w:p>
        </w:tc>
        <w:tc>
          <w:tcPr>
            <w:tcW w:w="2262" w:type="dxa"/>
            <w:shd w:val="clear" w:color="auto" w:fill="F2DBDB" w:themeFill="accent2" w:themeFillTint="33"/>
          </w:tcPr>
          <w:p w14:paraId="3E55606C" w14:textId="77777777" w:rsidR="005F6622" w:rsidRPr="00DE4777" w:rsidRDefault="005F6622" w:rsidP="00DE4777">
            <w:pPr>
              <w:spacing w:after="0"/>
              <w:ind w:hanging="34"/>
              <w:rPr>
                <w:sz w:val="12"/>
                <w:szCs w:val="12"/>
              </w:rPr>
            </w:pPr>
            <w:r w:rsidRPr="00DE4777">
              <w:rPr>
                <w:sz w:val="12"/>
                <w:szCs w:val="12"/>
              </w:rPr>
              <w:t>Medics and key event staff briefed on procedure</w:t>
            </w:r>
          </w:p>
          <w:p w14:paraId="6C60E028" w14:textId="77777777" w:rsidR="005F6622" w:rsidRPr="00DE4777" w:rsidRDefault="005F6622" w:rsidP="00DE4777">
            <w:pPr>
              <w:spacing w:after="0"/>
              <w:ind w:hanging="34"/>
              <w:rPr>
                <w:sz w:val="12"/>
                <w:szCs w:val="12"/>
              </w:rPr>
            </w:pPr>
          </w:p>
          <w:p w14:paraId="5B843EF6" w14:textId="77777777" w:rsidR="005F6622" w:rsidRPr="00DE4777" w:rsidRDefault="005F6622" w:rsidP="00DE4777">
            <w:pPr>
              <w:spacing w:after="0"/>
              <w:ind w:hanging="34"/>
              <w:rPr>
                <w:sz w:val="12"/>
                <w:szCs w:val="12"/>
              </w:rPr>
            </w:pPr>
            <w:r w:rsidRPr="00DE4777">
              <w:rPr>
                <w:sz w:val="12"/>
                <w:szCs w:val="12"/>
              </w:rPr>
              <w:t>Welfare procedure will be initiated on race day if required to ensure that families are informed and looked after</w:t>
            </w:r>
          </w:p>
          <w:p w14:paraId="7B705AE0" w14:textId="77777777" w:rsidR="005F6622" w:rsidRPr="00DE4777" w:rsidRDefault="005F6622" w:rsidP="00DE4777">
            <w:pPr>
              <w:spacing w:after="0"/>
              <w:ind w:hanging="34"/>
              <w:rPr>
                <w:sz w:val="12"/>
                <w:szCs w:val="12"/>
              </w:rPr>
            </w:pPr>
          </w:p>
          <w:p w14:paraId="205B38B7"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Event Safety Officer to liaise with next of kin and assist with practicalities and ongoing flow of information</w:t>
            </w:r>
          </w:p>
        </w:tc>
        <w:tc>
          <w:tcPr>
            <w:tcW w:w="682" w:type="dxa"/>
            <w:shd w:val="clear" w:color="auto" w:fill="F2DBDB" w:themeFill="accent2" w:themeFillTint="33"/>
          </w:tcPr>
          <w:p w14:paraId="669B8956"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68A95BF6" w14:textId="77777777" w:rsidTr="005F6622">
        <w:tc>
          <w:tcPr>
            <w:tcW w:w="2121" w:type="dxa"/>
          </w:tcPr>
          <w:p w14:paraId="661093DE"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Vehicle Movement on Sites &amp; Route</w:t>
            </w:r>
          </w:p>
        </w:tc>
        <w:tc>
          <w:tcPr>
            <w:tcW w:w="2127" w:type="dxa"/>
          </w:tcPr>
          <w:p w14:paraId="2505AA81" w14:textId="77777777" w:rsidR="005F6622" w:rsidRPr="00DE4777" w:rsidRDefault="005F6622" w:rsidP="00DE4777">
            <w:pPr>
              <w:spacing w:after="0"/>
              <w:jc w:val="center"/>
              <w:rPr>
                <w:sz w:val="12"/>
                <w:szCs w:val="12"/>
              </w:rPr>
            </w:pPr>
            <w:r w:rsidRPr="00DE4777">
              <w:rPr>
                <w:sz w:val="12"/>
                <w:szCs w:val="12"/>
              </w:rPr>
              <w:t>Participants</w:t>
            </w:r>
          </w:p>
          <w:p w14:paraId="656ADE31" w14:textId="77777777" w:rsidR="005F6622" w:rsidRPr="00DE4777" w:rsidRDefault="005F6622" w:rsidP="00DE4777">
            <w:pPr>
              <w:spacing w:after="0"/>
              <w:jc w:val="center"/>
              <w:rPr>
                <w:sz w:val="12"/>
                <w:szCs w:val="12"/>
              </w:rPr>
            </w:pPr>
            <w:r w:rsidRPr="00DE4777">
              <w:rPr>
                <w:sz w:val="12"/>
                <w:szCs w:val="12"/>
              </w:rPr>
              <w:t>Spectators</w:t>
            </w:r>
          </w:p>
          <w:p w14:paraId="4FDAFB01" w14:textId="77777777" w:rsidR="005F6622" w:rsidRPr="00DE4777" w:rsidRDefault="005F6622" w:rsidP="00DE4777">
            <w:pPr>
              <w:spacing w:after="0"/>
              <w:jc w:val="center"/>
              <w:rPr>
                <w:sz w:val="12"/>
                <w:szCs w:val="12"/>
              </w:rPr>
            </w:pPr>
            <w:r w:rsidRPr="00DE4777">
              <w:rPr>
                <w:sz w:val="12"/>
                <w:szCs w:val="12"/>
              </w:rPr>
              <w:t>Event Staff</w:t>
            </w:r>
          </w:p>
          <w:p w14:paraId="1EDC4336" w14:textId="77777777" w:rsidR="005F6622" w:rsidRPr="00DE4777" w:rsidRDefault="005F6622" w:rsidP="00DE4777">
            <w:pPr>
              <w:spacing w:after="0"/>
              <w:jc w:val="center"/>
              <w:rPr>
                <w:sz w:val="12"/>
                <w:szCs w:val="12"/>
              </w:rPr>
            </w:pPr>
            <w:r w:rsidRPr="00DE4777">
              <w:rPr>
                <w:sz w:val="12"/>
                <w:szCs w:val="12"/>
              </w:rPr>
              <w:t>Contractors</w:t>
            </w:r>
          </w:p>
          <w:p w14:paraId="030B2D09" w14:textId="77777777" w:rsidR="005F6622" w:rsidRPr="00DE4777" w:rsidRDefault="005F6622" w:rsidP="00DE4777">
            <w:pPr>
              <w:autoSpaceDE w:val="0"/>
              <w:autoSpaceDN w:val="0"/>
              <w:adjustRightInd w:val="0"/>
              <w:spacing w:after="0"/>
              <w:jc w:val="center"/>
              <w:rPr>
                <w:rFonts w:cs="TT2DCt00"/>
                <w:sz w:val="12"/>
                <w:szCs w:val="12"/>
              </w:rPr>
            </w:pPr>
            <w:r w:rsidRPr="00DE4777">
              <w:rPr>
                <w:sz w:val="12"/>
                <w:szCs w:val="12"/>
              </w:rPr>
              <w:t>General Public</w:t>
            </w:r>
          </w:p>
        </w:tc>
        <w:tc>
          <w:tcPr>
            <w:tcW w:w="864" w:type="dxa"/>
          </w:tcPr>
          <w:p w14:paraId="5ECB7182"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c>
          <w:tcPr>
            <w:tcW w:w="1979" w:type="dxa"/>
          </w:tcPr>
          <w:p w14:paraId="3DCE6DC2" w14:textId="77777777" w:rsidR="005F6622" w:rsidRPr="00DE4777" w:rsidRDefault="005F6622" w:rsidP="00DE4777">
            <w:pPr>
              <w:spacing w:after="0"/>
              <w:rPr>
                <w:sz w:val="12"/>
                <w:szCs w:val="12"/>
              </w:rPr>
            </w:pPr>
            <w:r w:rsidRPr="00DE4777">
              <w:rPr>
                <w:sz w:val="12"/>
                <w:szCs w:val="12"/>
              </w:rPr>
              <w:t>Event plan designed with limited need to move vehicles on circuit during the event with all set-up done pre race.</w:t>
            </w:r>
          </w:p>
          <w:p w14:paraId="33557AAD" w14:textId="77777777" w:rsidR="005F6622" w:rsidRPr="00DE4777" w:rsidRDefault="005F6622" w:rsidP="00DE4777">
            <w:pPr>
              <w:spacing w:after="0"/>
              <w:rPr>
                <w:sz w:val="12"/>
                <w:szCs w:val="12"/>
              </w:rPr>
            </w:pPr>
          </w:p>
          <w:p w14:paraId="71501876" w14:textId="77777777" w:rsidR="005F6622" w:rsidRPr="00DE4777" w:rsidRDefault="005F6622" w:rsidP="00DE4777">
            <w:pPr>
              <w:spacing w:after="0"/>
              <w:rPr>
                <w:sz w:val="12"/>
                <w:szCs w:val="12"/>
              </w:rPr>
            </w:pPr>
            <w:r w:rsidRPr="00DE4777">
              <w:rPr>
                <w:sz w:val="12"/>
                <w:szCs w:val="12"/>
              </w:rPr>
              <w:t>During the event, stewards in position to manage movement of vehicles (essential access only as defined in ESMP) and pedestrians on site</w:t>
            </w:r>
          </w:p>
          <w:p w14:paraId="28C74A00" w14:textId="77777777" w:rsidR="005F6622" w:rsidRPr="00DE4777" w:rsidRDefault="005F6622" w:rsidP="00DE4777">
            <w:pPr>
              <w:spacing w:after="0"/>
              <w:rPr>
                <w:sz w:val="12"/>
                <w:szCs w:val="12"/>
              </w:rPr>
            </w:pPr>
          </w:p>
          <w:p w14:paraId="006EA178" w14:textId="77777777" w:rsidR="005F6622" w:rsidRPr="00DE4777" w:rsidRDefault="005F6622" w:rsidP="00DE4777">
            <w:pPr>
              <w:spacing w:after="0"/>
              <w:rPr>
                <w:sz w:val="12"/>
                <w:szCs w:val="12"/>
              </w:rPr>
            </w:pPr>
            <w:r w:rsidRPr="00DE4777">
              <w:rPr>
                <w:sz w:val="12"/>
                <w:szCs w:val="12"/>
              </w:rPr>
              <w:t>ESMP and site guidelines set on site speed limits. All staff and contractors informed on speed limit and site regulations in advance. All crew given copies of safe working system covering driving on site at events.</w:t>
            </w:r>
          </w:p>
          <w:p w14:paraId="2F35264D" w14:textId="77777777" w:rsidR="005F6622" w:rsidRPr="00DE4777" w:rsidRDefault="005F6622" w:rsidP="00DE4777">
            <w:pPr>
              <w:spacing w:after="0"/>
              <w:rPr>
                <w:sz w:val="12"/>
                <w:szCs w:val="12"/>
              </w:rPr>
            </w:pPr>
          </w:p>
          <w:p w14:paraId="250B2A2C" w14:textId="77777777" w:rsidR="005F6622" w:rsidRPr="00DE4777" w:rsidRDefault="005F6622" w:rsidP="00DE4777">
            <w:pPr>
              <w:spacing w:after="0"/>
              <w:rPr>
                <w:sz w:val="12"/>
                <w:szCs w:val="12"/>
              </w:rPr>
            </w:pPr>
            <w:r w:rsidRPr="00DE4777">
              <w:rPr>
                <w:sz w:val="12"/>
                <w:szCs w:val="12"/>
              </w:rPr>
              <w:t>Only experienced drivers who have worked at similar events before will be employed. Support vehicle drivers informed of specific regulations and speed limit.</w:t>
            </w:r>
          </w:p>
          <w:p w14:paraId="385DA2EE" w14:textId="77777777" w:rsidR="005F6622" w:rsidRPr="00DE4777" w:rsidRDefault="005F6622" w:rsidP="00DE4777">
            <w:pPr>
              <w:autoSpaceDE w:val="0"/>
              <w:autoSpaceDN w:val="0"/>
              <w:adjustRightInd w:val="0"/>
              <w:spacing w:after="0"/>
              <w:rPr>
                <w:rFonts w:cs="TT2DCt00"/>
                <w:sz w:val="12"/>
                <w:szCs w:val="12"/>
              </w:rPr>
            </w:pPr>
          </w:p>
        </w:tc>
        <w:tc>
          <w:tcPr>
            <w:tcW w:w="2262" w:type="dxa"/>
          </w:tcPr>
          <w:p w14:paraId="7B40447C" w14:textId="77777777" w:rsidR="005F6622" w:rsidRPr="00DE4777" w:rsidRDefault="005F6622" w:rsidP="00DE4777">
            <w:pPr>
              <w:spacing w:after="0"/>
              <w:ind w:hanging="34"/>
              <w:rPr>
                <w:sz w:val="12"/>
                <w:szCs w:val="12"/>
              </w:rPr>
            </w:pPr>
            <w:r w:rsidRPr="00DE4777">
              <w:rPr>
                <w:sz w:val="12"/>
                <w:szCs w:val="12"/>
              </w:rPr>
              <w:t>Event Control to manage any emergency access requirements on the day</w:t>
            </w:r>
          </w:p>
          <w:p w14:paraId="6B903E3B" w14:textId="77777777" w:rsidR="005F6622" w:rsidRPr="00DE4777" w:rsidRDefault="005F6622" w:rsidP="00DE4777">
            <w:pPr>
              <w:spacing w:after="0"/>
              <w:ind w:hanging="34"/>
              <w:rPr>
                <w:sz w:val="12"/>
                <w:szCs w:val="12"/>
              </w:rPr>
            </w:pPr>
          </w:p>
          <w:p w14:paraId="17B060EF" w14:textId="77777777" w:rsidR="005F6622" w:rsidRPr="00DE4777" w:rsidRDefault="005F6622" w:rsidP="00DE4777">
            <w:pPr>
              <w:spacing w:after="0"/>
              <w:ind w:hanging="34"/>
              <w:rPr>
                <w:sz w:val="12"/>
                <w:szCs w:val="12"/>
              </w:rPr>
            </w:pPr>
            <w:r w:rsidRPr="00DE4777">
              <w:rPr>
                <w:sz w:val="12"/>
                <w:szCs w:val="12"/>
              </w:rPr>
              <w:t>Event Control to manage and direct any support vehicle movements on course during the event</w:t>
            </w:r>
          </w:p>
          <w:p w14:paraId="64838245" w14:textId="77777777" w:rsidR="005F6622" w:rsidRPr="00DE4777" w:rsidRDefault="005F6622" w:rsidP="00DE4777">
            <w:pPr>
              <w:spacing w:after="0"/>
              <w:ind w:hanging="34"/>
              <w:rPr>
                <w:sz w:val="12"/>
                <w:szCs w:val="12"/>
              </w:rPr>
            </w:pPr>
          </w:p>
          <w:p w14:paraId="24297BEB" w14:textId="77777777" w:rsidR="005F6622" w:rsidRPr="00DE4777" w:rsidRDefault="005F6622" w:rsidP="00DE4777">
            <w:pPr>
              <w:spacing w:after="0"/>
              <w:ind w:hanging="34"/>
              <w:rPr>
                <w:sz w:val="12"/>
                <w:szCs w:val="12"/>
              </w:rPr>
            </w:pPr>
            <w:r w:rsidRPr="00DE4777">
              <w:rPr>
                <w:sz w:val="12"/>
                <w:szCs w:val="12"/>
              </w:rPr>
              <w:t>Set-up and event management schedule designed to prevent need for any vehicle movement (except rider pick-up operation) during event period.</w:t>
            </w:r>
          </w:p>
          <w:p w14:paraId="66839A98" w14:textId="77777777" w:rsidR="005F6622" w:rsidRPr="00DE4777" w:rsidRDefault="005F6622" w:rsidP="00DE4777">
            <w:pPr>
              <w:spacing w:after="0"/>
              <w:ind w:hanging="34"/>
              <w:rPr>
                <w:sz w:val="12"/>
                <w:szCs w:val="12"/>
              </w:rPr>
            </w:pPr>
          </w:p>
          <w:p w14:paraId="61CEAA35" w14:textId="77777777" w:rsidR="005F6622" w:rsidRPr="00DE4777" w:rsidRDefault="005F6622" w:rsidP="00DE4777">
            <w:pPr>
              <w:spacing w:after="0"/>
              <w:ind w:hanging="34"/>
              <w:rPr>
                <w:sz w:val="12"/>
                <w:szCs w:val="12"/>
              </w:rPr>
            </w:pPr>
            <w:r w:rsidRPr="00DE4777">
              <w:rPr>
                <w:sz w:val="12"/>
                <w:szCs w:val="12"/>
              </w:rPr>
              <w:t>On course medics are based on cycles</w:t>
            </w:r>
          </w:p>
          <w:p w14:paraId="5064B029" w14:textId="77777777" w:rsidR="005F6622" w:rsidRPr="00DE4777" w:rsidRDefault="005F6622" w:rsidP="00DE4777">
            <w:pPr>
              <w:spacing w:after="0"/>
              <w:rPr>
                <w:sz w:val="12"/>
                <w:szCs w:val="12"/>
              </w:rPr>
            </w:pPr>
          </w:p>
          <w:p w14:paraId="41C6E6DE"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Crew to wear hi-vis. All crew briefed on fact that lots of vehicles will be moving at build / strip out points</w:t>
            </w:r>
          </w:p>
        </w:tc>
        <w:tc>
          <w:tcPr>
            <w:tcW w:w="682" w:type="dxa"/>
          </w:tcPr>
          <w:p w14:paraId="0693A18D" w14:textId="77777777" w:rsidR="005F6622" w:rsidRPr="00DE4777" w:rsidRDefault="005F6622" w:rsidP="00DE4777">
            <w:pPr>
              <w:autoSpaceDE w:val="0"/>
              <w:autoSpaceDN w:val="0"/>
              <w:adjustRightInd w:val="0"/>
              <w:spacing w:after="0"/>
              <w:rPr>
                <w:rFonts w:cs="TT2DCt00"/>
                <w:sz w:val="12"/>
                <w:szCs w:val="12"/>
              </w:rPr>
            </w:pPr>
            <w:r w:rsidRPr="00DE4777">
              <w:rPr>
                <w:sz w:val="12"/>
                <w:szCs w:val="12"/>
              </w:rPr>
              <w:t>Low</w:t>
            </w:r>
          </w:p>
        </w:tc>
      </w:tr>
      <w:tr w:rsidR="005F6622" w:rsidRPr="008B43A2" w14:paraId="51EAC71B" w14:textId="77777777" w:rsidTr="005F6622">
        <w:tc>
          <w:tcPr>
            <w:tcW w:w="2121" w:type="dxa"/>
            <w:shd w:val="clear" w:color="auto" w:fill="F2DBDB" w:themeFill="accent2" w:themeFillTint="33"/>
          </w:tcPr>
          <w:p w14:paraId="4439DFFB" w14:textId="77777777" w:rsidR="005F6622" w:rsidRPr="00DE4777" w:rsidRDefault="005F6622" w:rsidP="00DE4777">
            <w:pPr>
              <w:spacing w:after="0"/>
              <w:rPr>
                <w:sz w:val="12"/>
                <w:szCs w:val="12"/>
              </w:rPr>
            </w:pPr>
            <w:r w:rsidRPr="00DE4777">
              <w:rPr>
                <w:sz w:val="12"/>
                <w:szCs w:val="12"/>
              </w:rPr>
              <w:t xml:space="preserve">Build </w:t>
            </w:r>
            <w:proofErr w:type="spellStart"/>
            <w:r w:rsidRPr="00DE4777">
              <w:rPr>
                <w:sz w:val="12"/>
                <w:szCs w:val="12"/>
              </w:rPr>
              <w:t>programmes</w:t>
            </w:r>
            <w:proofErr w:type="spellEnd"/>
            <w:r w:rsidRPr="00DE4777">
              <w:rPr>
                <w:sz w:val="12"/>
                <w:szCs w:val="12"/>
              </w:rPr>
              <w:t xml:space="preserve"> and set-up of sites in general Public Access</w:t>
            </w:r>
          </w:p>
          <w:p w14:paraId="7B52846F" w14:textId="77777777" w:rsidR="005F6622" w:rsidRPr="00DE4777" w:rsidRDefault="005F6622" w:rsidP="00DE4777">
            <w:pPr>
              <w:autoSpaceDE w:val="0"/>
              <w:autoSpaceDN w:val="0"/>
              <w:adjustRightInd w:val="0"/>
              <w:spacing w:after="0"/>
              <w:rPr>
                <w:sz w:val="12"/>
                <w:szCs w:val="12"/>
              </w:rPr>
            </w:pPr>
            <w:r w:rsidRPr="00DE4777">
              <w:rPr>
                <w:sz w:val="12"/>
                <w:szCs w:val="12"/>
              </w:rPr>
              <w:t>Safe Working Practices</w:t>
            </w:r>
          </w:p>
        </w:tc>
        <w:tc>
          <w:tcPr>
            <w:tcW w:w="2127" w:type="dxa"/>
            <w:shd w:val="clear" w:color="auto" w:fill="F2DBDB" w:themeFill="accent2" w:themeFillTint="33"/>
          </w:tcPr>
          <w:p w14:paraId="27AF97E1" w14:textId="77777777" w:rsidR="005F6622" w:rsidRPr="00DE4777" w:rsidRDefault="005F6622" w:rsidP="00DE4777">
            <w:pPr>
              <w:spacing w:after="0"/>
              <w:jc w:val="center"/>
              <w:rPr>
                <w:sz w:val="12"/>
                <w:szCs w:val="12"/>
              </w:rPr>
            </w:pPr>
            <w:r w:rsidRPr="00DE4777">
              <w:rPr>
                <w:sz w:val="12"/>
                <w:szCs w:val="12"/>
              </w:rPr>
              <w:t>Participants</w:t>
            </w:r>
          </w:p>
          <w:p w14:paraId="16624877" w14:textId="77777777" w:rsidR="005F6622" w:rsidRPr="00DE4777" w:rsidRDefault="005F6622" w:rsidP="00DE4777">
            <w:pPr>
              <w:spacing w:after="0"/>
              <w:jc w:val="center"/>
              <w:rPr>
                <w:sz w:val="12"/>
                <w:szCs w:val="12"/>
              </w:rPr>
            </w:pPr>
            <w:r w:rsidRPr="00DE4777">
              <w:rPr>
                <w:sz w:val="12"/>
                <w:szCs w:val="12"/>
              </w:rPr>
              <w:t>Spectators</w:t>
            </w:r>
          </w:p>
          <w:p w14:paraId="5382B9C6" w14:textId="77777777" w:rsidR="005F6622" w:rsidRPr="00DE4777" w:rsidRDefault="005F6622" w:rsidP="00DE4777">
            <w:pPr>
              <w:spacing w:after="0"/>
              <w:jc w:val="center"/>
              <w:rPr>
                <w:sz w:val="12"/>
                <w:szCs w:val="12"/>
              </w:rPr>
            </w:pPr>
            <w:r w:rsidRPr="00DE4777">
              <w:rPr>
                <w:sz w:val="12"/>
                <w:szCs w:val="12"/>
              </w:rPr>
              <w:t>Event Staff</w:t>
            </w:r>
          </w:p>
          <w:p w14:paraId="591DB1C7"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6339F8C1" w14:textId="77777777" w:rsidR="005F6622" w:rsidRPr="00DE4777" w:rsidRDefault="005F6622" w:rsidP="00DE4777">
            <w:pPr>
              <w:autoSpaceDE w:val="0"/>
              <w:autoSpaceDN w:val="0"/>
              <w:adjustRightInd w:val="0"/>
              <w:spacing w:after="0"/>
              <w:rPr>
                <w:sz w:val="12"/>
                <w:szCs w:val="12"/>
              </w:rPr>
            </w:pPr>
            <w:r w:rsidRPr="00DE4777">
              <w:rPr>
                <w:sz w:val="12"/>
                <w:szCs w:val="12"/>
              </w:rPr>
              <w:t>Low</w:t>
            </w:r>
          </w:p>
        </w:tc>
        <w:tc>
          <w:tcPr>
            <w:tcW w:w="1979" w:type="dxa"/>
            <w:shd w:val="clear" w:color="auto" w:fill="F2DBDB" w:themeFill="accent2" w:themeFillTint="33"/>
          </w:tcPr>
          <w:p w14:paraId="4208FFAC" w14:textId="77777777" w:rsidR="005F6622" w:rsidRPr="00DE4777" w:rsidRDefault="005F6622" w:rsidP="00DE4777">
            <w:pPr>
              <w:spacing w:after="0"/>
              <w:rPr>
                <w:sz w:val="12"/>
                <w:szCs w:val="12"/>
              </w:rPr>
            </w:pPr>
            <w:r w:rsidRPr="00DE4777">
              <w:rPr>
                <w:sz w:val="12"/>
                <w:szCs w:val="12"/>
              </w:rPr>
              <w:t>Set up schedules agreed in advance with all contractors</w:t>
            </w:r>
          </w:p>
          <w:p w14:paraId="6E45311D" w14:textId="77777777" w:rsidR="005F6622" w:rsidRPr="00DE4777" w:rsidRDefault="005F6622" w:rsidP="00DE4777">
            <w:pPr>
              <w:spacing w:after="0"/>
              <w:rPr>
                <w:sz w:val="12"/>
                <w:szCs w:val="12"/>
              </w:rPr>
            </w:pPr>
          </w:p>
          <w:p w14:paraId="6F7A183F" w14:textId="77777777" w:rsidR="005F6622" w:rsidRPr="00DE4777" w:rsidRDefault="005F6622" w:rsidP="00DE4777">
            <w:pPr>
              <w:spacing w:after="0"/>
              <w:rPr>
                <w:sz w:val="12"/>
                <w:szCs w:val="12"/>
              </w:rPr>
            </w:pPr>
            <w:r w:rsidRPr="00DE4777">
              <w:rPr>
                <w:sz w:val="12"/>
                <w:szCs w:val="12"/>
              </w:rPr>
              <w:t>Start, finish &amp; feed station areas to be staffed by stewards</w:t>
            </w:r>
          </w:p>
          <w:p w14:paraId="3A012CB0" w14:textId="77777777" w:rsidR="005F6622" w:rsidRPr="00DE4777" w:rsidRDefault="005F6622" w:rsidP="00DE4777">
            <w:pPr>
              <w:spacing w:after="0"/>
              <w:rPr>
                <w:sz w:val="12"/>
                <w:szCs w:val="12"/>
              </w:rPr>
            </w:pPr>
          </w:p>
          <w:p w14:paraId="5A1C22E5" w14:textId="77777777" w:rsidR="005F6622" w:rsidRPr="00DE4777" w:rsidRDefault="005F6622" w:rsidP="00DE4777">
            <w:pPr>
              <w:spacing w:after="0"/>
              <w:rPr>
                <w:sz w:val="12"/>
                <w:szCs w:val="12"/>
              </w:rPr>
            </w:pPr>
            <w:r w:rsidRPr="00DE4777">
              <w:rPr>
                <w:sz w:val="12"/>
                <w:szCs w:val="12"/>
              </w:rPr>
              <w:t>Use of competent suppliers</w:t>
            </w:r>
          </w:p>
          <w:p w14:paraId="0473858F" w14:textId="77777777" w:rsidR="005F6622" w:rsidRPr="00DE4777" w:rsidRDefault="005F6622" w:rsidP="00DE4777">
            <w:pPr>
              <w:spacing w:after="0"/>
              <w:rPr>
                <w:sz w:val="12"/>
                <w:szCs w:val="12"/>
              </w:rPr>
            </w:pPr>
          </w:p>
          <w:p w14:paraId="75CDE82C" w14:textId="77777777" w:rsidR="005F6622" w:rsidRDefault="005F6622" w:rsidP="00DE4777">
            <w:pPr>
              <w:spacing w:after="0"/>
              <w:rPr>
                <w:sz w:val="12"/>
                <w:szCs w:val="12"/>
              </w:rPr>
            </w:pPr>
            <w:r w:rsidRPr="00DE4777">
              <w:rPr>
                <w:sz w:val="12"/>
                <w:szCs w:val="12"/>
              </w:rPr>
              <w:t xml:space="preserve">Site </w:t>
            </w:r>
            <w:proofErr w:type="spellStart"/>
            <w:r w:rsidRPr="00DE4777">
              <w:rPr>
                <w:sz w:val="12"/>
                <w:szCs w:val="12"/>
              </w:rPr>
              <w:t>regs</w:t>
            </w:r>
            <w:proofErr w:type="spellEnd"/>
            <w:r w:rsidRPr="00DE4777">
              <w:rPr>
                <w:sz w:val="12"/>
                <w:szCs w:val="12"/>
              </w:rPr>
              <w:t xml:space="preserve"> in place. All crew briefed in advance and managed by site manager.</w:t>
            </w:r>
          </w:p>
          <w:p w14:paraId="7750E7AD" w14:textId="77777777" w:rsidR="007461E6" w:rsidRDefault="007461E6" w:rsidP="00DE4777">
            <w:pPr>
              <w:spacing w:after="0"/>
              <w:rPr>
                <w:sz w:val="12"/>
                <w:szCs w:val="12"/>
              </w:rPr>
            </w:pPr>
          </w:p>
          <w:p w14:paraId="75D4D640" w14:textId="77777777" w:rsidR="007461E6" w:rsidRDefault="007461E6" w:rsidP="00DE4777">
            <w:pPr>
              <w:spacing w:after="0"/>
              <w:rPr>
                <w:sz w:val="12"/>
                <w:szCs w:val="12"/>
              </w:rPr>
            </w:pPr>
          </w:p>
          <w:p w14:paraId="5ED774AC" w14:textId="77777777" w:rsidR="007461E6" w:rsidRPr="00DE4777" w:rsidRDefault="007461E6" w:rsidP="00DE4777">
            <w:pPr>
              <w:spacing w:after="0"/>
              <w:rPr>
                <w:sz w:val="12"/>
                <w:szCs w:val="12"/>
              </w:rPr>
            </w:pPr>
          </w:p>
        </w:tc>
        <w:tc>
          <w:tcPr>
            <w:tcW w:w="2262" w:type="dxa"/>
            <w:shd w:val="clear" w:color="auto" w:fill="F2DBDB" w:themeFill="accent2" w:themeFillTint="33"/>
          </w:tcPr>
          <w:p w14:paraId="0AA3CD65" w14:textId="77777777" w:rsidR="005F6622" w:rsidRPr="00DE4777" w:rsidRDefault="005F6622" w:rsidP="00DE4777">
            <w:pPr>
              <w:spacing w:after="0"/>
              <w:ind w:hanging="34"/>
              <w:rPr>
                <w:sz w:val="12"/>
                <w:szCs w:val="12"/>
              </w:rPr>
            </w:pPr>
            <w:r w:rsidRPr="00DE4777">
              <w:rPr>
                <w:sz w:val="12"/>
                <w:szCs w:val="12"/>
              </w:rPr>
              <w:t>Site Safety Officers present on site to allow for constant cover.</w:t>
            </w:r>
          </w:p>
          <w:p w14:paraId="490B462D" w14:textId="77777777" w:rsidR="005F6622" w:rsidRPr="00DE4777" w:rsidRDefault="005F6622" w:rsidP="00DE4777">
            <w:pPr>
              <w:spacing w:after="0"/>
              <w:ind w:hanging="34"/>
              <w:rPr>
                <w:sz w:val="12"/>
                <w:szCs w:val="12"/>
              </w:rPr>
            </w:pPr>
          </w:p>
          <w:p w14:paraId="509005D0" w14:textId="77777777" w:rsidR="005F6622" w:rsidRPr="00DE4777" w:rsidRDefault="005F6622" w:rsidP="00DE4777">
            <w:pPr>
              <w:spacing w:after="0"/>
              <w:ind w:hanging="34"/>
              <w:rPr>
                <w:sz w:val="12"/>
                <w:szCs w:val="12"/>
              </w:rPr>
            </w:pPr>
            <w:r w:rsidRPr="00DE4777">
              <w:rPr>
                <w:sz w:val="12"/>
                <w:szCs w:val="12"/>
              </w:rPr>
              <w:t>Checks by Event Safety Officer and event staff pre-event on suppliers to review their risk assessments and agree method statements in advance of the event.</w:t>
            </w:r>
          </w:p>
        </w:tc>
        <w:tc>
          <w:tcPr>
            <w:tcW w:w="682" w:type="dxa"/>
            <w:shd w:val="clear" w:color="auto" w:fill="F2DBDB" w:themeFill="accent2" w:themeFillTint="33"/>
          </w:tcPr>
          <w:p w14:paraId="403BD1C2" w14:textId="77777777" w:rsidR="005F6622" w:rsidRPr="00DE4777" w:rsidRDefault="005F6622" w:rsidP="00DE4777">
            <w:pPr>
              <w:autoSpaceDE w:val="0"/>
              <w:autoSpaceDN w:val="0"/>
              <w:adjustRightInd w:val="0"/>
              <w:spacing w:after="0"/>
              <w:rPr>
                <w:sz w:val="12"/>
                <w:szCs w:val="12"/>
              </w:rPr>
            </w:pPr>
            <w:r w:rsidRPr="00DE4777">
              <w:rPr>
                <w:sz w:val="12"/>
                <w:szCs w:val="12"/>
              </w:rPr>
              <w:t>Low</w:t>
            </w:r>
          </w:p>
        </w:tc>
      </w:tr>
      <w:tr w:rsidR="005F6622" w:rsidRPr="008B43A2" w14:paraId="7D9AF8CF" w14:textId="77777777" w:rsidTr="005F6622">
        <w:tc>
          <w:tcPr>
            <w:tcW w:w="2121" w:type="dxa"/>
          </w:tcPr>
          <w:p w14:paraId="36E54986" w14:textId="77777777" w:rsidR="005F6622" w:rsidRPr="00DE4777" w:rsidRDefault="005F6622" w:rsidP="00DE4777">
            <w:pPr>
              <w:spacing w:after="0"/>
              <w:rPr>
                <w:sz w:val="12"/>
                <w:szCs w:val="12"/>
              </w:rPr>
            </w:pPr>
            <w:r w:rsidRPr="00DE4777">
              <w:rPr>
                <w:sz w:val="12"/>
                <w:szCs w:val="12"/>
              </w:rPr>
              <w:t>Extremes of hot and/or humid weather affecting welfare</w:t>
            </w:r>
          </w:p>
        </w:tc>
        <w:tc>
          <w:tcPr>
            <w:tcW w:w="2127" w:type="dxa"/>
          </w:tcPr>
          <w:p w14:paraId="1542770B" w14:textId="77777777" w:rsidR="005F6622" w:rsidRPr="00DE4777" w:rsidRDefault="005F6622" w:rsidP="00DE4777">
            <w:pPr>
              <w:spacing w:after="0"/>
              <w:jc w:val="center"/>
              <w:rPr>
                <w:sz w:val="12"/>
                <w:szCs w:val="12"/>
              </w:rPr>
            </w:pPr>
            <w:r w:rsidRPr="00DE4777">
              <w:rPr>
                <w:sz w:val="12"/>
                <w:szCs w:val="12"/>
              </w:rPr>
              <w:t>Participants</w:t>
            </w:r>
          </w:p>
          <w:p w14:paraId="31DDA0E9" w14:textId="77777777" w:rsidR="005F6622" w:rsidRPr="00DE4777" w:rsidRDefault="005F6622" w:rsidP="00DE4777">
            <w:pPr>
              <w:spacing w:after="0"/>
              <w:jc w:val="center"/>
              <w:rPr>
                <w:sz w:val="12"/>
                <w:szCs w:val="12"/>
              </w:rPr>
            </w:pPr>
            <w:r w:rsidRPr="00DE4777">
              <w:rPr>
                <w:sz w:val="12"/>
                <w:szCs w:val="12"/>
              </w:rPr>
              <w:t>Spectators</w:t>
            </w:r>
          </w:p>
          <w:p w14:paraId="1E72E22A" w14:textId="77777777" w:rsidR="005F6622" w:rsidRPr="00DE4777" w:rsidRDefault="005F6622" w:rsidP="00DE4777">
            <w:pPr>
              <w:spacing w:after="0"/>
              <w:jc w:val="center"/>
              <w:rPr>
                <w:sz w:val="12"/>
                <w:szCs w:val="12"/>
              </w:rPr>
            </w:pPr>
            <w:r w:rsidRPr="00DE4777">
              <w:rPr>
                <w:sz w:val="12"/>
                <w:szCs w:val="12"/>
              </w:rPr>
              <w:t>Event Staff</w:t>
            </w:r>
          </w:p>
          <w:p w14:paraId="385B1EBB"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1AB6ABA0" w14:textId="77777777" w:rsidR="005F6622" w:rsidRPr="00DE4777" w:rsidRDefault="005F6622" w:rsidP="00DE4777">
            <w:pPr>
              <w:spacing w:after="0"/>
              <w:jc w:val="center"/>
              <w:rPr>
                <w:sz w:val="12"/>
                <w:szCs w:val="12"/>
              </w:rPr>
            </w:pPr>
            <w:r w:rsidRPr="00DE4777">
              <w:rPr>
                <w:sz w:val="12"/>
                <w:szCs w:val="12"/>
              </w:rPr>
              <w:t>Low risk for event preceding</w:t>
            </w:r>
          </w:p>
          <w:p w14:paraId="6CE2DBBC" w14:textId="77777777" w:rsidR="005F6622" w:rsidRPr="00DE4777" w:rsidRDefault="005F6622" w:rsidP="00DE4777">
            <w:pPr>
              <w:spacing w:after="0"/>
              <w:jc w:val="center"/>
              <w:rPr>
                <w:sz w:val="12"/>
                <w:szCs w:val="12"/>
              </w:rPr>
            </w:pPr>
          </w:p>
          <w:p w14:paraId="5614A77E" w14:textId="77777777" w:rsidR="005F6622" w:rsidRPr="00DE4777" w:rsidRDefault="005F6622" w:rsidP="00DE4777">
            <w:pPr>
              <w:spacing w:after="0"/>
              <w:jc w:val="center"/>
              <w:rPr>
                <w:sz w:val="12"/>
                <w:szCs w:val="12"/>
              </w:rPr>
            </w:pPr>
            <w:r w:rsidRPr="00DE4777">
              <w:rPr>
                <w:sz w:val="12"/>
                <w:szCs w:val="12"/>
              </w:rPr>
              <w:t>Med for welfare in hot/humid extremes</w:t>
            </w:r>
          </w:p>
          <w:p w14:paraId="716A71B3" w14:textId="77777777" w:rsidR="005F6622" w:rsidRPr="00DE4777" w:rsidRDefault="005F6622" w:rsidP="00DE4777">
            <w:pPr>
              <w:spacing w:after="0"/>
              <w:jc w:val="center"/>
              <w:rPr>
                <w:sz w:val="12"/>
                <w:szCs w:val="12"/>
              </w:rPr>
            </w:pPr>
          </w:p>
          <w:p w14:paraId="1B98D392" w14:textId="77777777" w:rsidR="005F6622" w:rsidRPr="00DE4777" w:rsidRDefault="005F6622" w:rsidP="00DE4777">
            <w:pPr>
              <w:autoSpaceDE w:val="0"/>
              <w:autoSpaceDN w:val="0"/>
              <w:adjustRightInd w:val="0"/>
              <w:spacing w:after="0"/>
              <w:rPr>
                <w:sz w:val="12"/>
                <w:szCs w:val="12"/>
              </w:rPr>
            </w:pPr>
          </w:p>
        </w:tc>
        <w:tc>
          <w:tcPr>
            <w:tcW w:w="1979" w:type="dxa"/>
          </w:tcPr>
          <w:p w14:paraId="50F93F1C" w14:textId="77777777" w:rsidR="005F6622" w:rsidRPr="00DE4777" w:rsidRDefault="005F6622" w:rsidP="00DE4777">
            <w:pPr>
              <w:spacing w:after="0"/>
              <w:rPr>
                <w:sz w:val="12"/>
                <w:szCs w:val="12"/>
              </w:rPr>
            </w:pPr>
            <w:r w:rsidRPr="00DE4777">
              <w:rPr>
                <w:sz w:val="12"/>
                <w:szCs w:val="12"/>
              </w:rPr>
              <w:t>Morning start is before the sun will have reached maximum levels</w:t>
            </w:r>
          </w:p>
          <w:p w14:paraId="04F7026C" w14:textId="77777777" w:rsidR="005F6622" w:rsidRPr="00DE4777" w:rsidRDefault="005F6622" w:rsidP="00DE4777">
            <w:pPr>
              <w:spacing w:after="0"/>
              <w:rPr>
                <w:sz w:val="12"/>
                <w:szCs w:val="12"/>
              </w:rPr>
            </w:pPr>
          </w:p>
          <w:p w14:paraId="13249645" w14:textId="77777777" w:rsidR="005F6622" w:rsidRPr="00DE4777" w:rsidRDefault="005F6622" w:rsidP="00DE4777">
            <w:pPr>
              <w:spacing w:after="0"/>
              <w:rPr>
                <w:sz w:val="12"/>
                <w:szCs w:val="12"/>
              </w:rPr>
            </w:pPr>
            <w:r w:rsidRPr="00DE4777">
              <w:rPr>
                <w:sz w:val="12"/>
                <w:szCs w:val="12"/>
              </w:rPr>
              <w:t>Running produces a slight cooling breeze</w:t>
            </w:r>
          </w:p>
          <w:p w14:paraId="7DA58EE8" w14:textId="77777777" w:rsidR="005F6622" w:rsidRPr="00DE4777" w:rsidRDefault="005F6622" w:rsidP="00DE4777">
            <w:pPr>
              <w:spacing w:after="0"/>
              <w:rPr>
                <w:sz w:val="12"/>
                <w:szCs w:val="12"/>
              </w:rPr>
            </w:pPr>
          </w:p>
          <w:p w14:paraId="5368632D" w14:textId="77777777" w:rsidR="005F6622" w:rsidRPr="00DE4777" w:rsidRDefault="005F6622" w:rsidP="00DE4777">
            <w:pPr>
              <w:spacing w:after="0"/>
              <w:rPr>
                <w:sz w:val="12"/>
                <w:szCs w:val="12"/>
              </w:rPr>
            </w:pPr>
            <w:r w:rsidRPr="00DE4777">
              <w:rPr>
                <w:sz w:val="12"/>
                <w:szCs w:val="12"/>
              </w:rPr>
              <w:t>Ample stocks of water at drinks stations and on route</w:t>
            </w:r>
          </w:p>
          <w:p w14:paraId="66B189CA" w14:textId="77777777" w:rsidR="005F6622" w:rsidRPr="00DE4777" w:rsidRDefault="005F6622" w:rsidP="00DE4777">
            <w:pPr>
              <w:spacing w:after="0"/>
              <w:rPr>
                <w:sz w:val="12"/>
                <w:szCs w:val="12"/>
              </w:rPr>
            </w:pPr>
          </w:p>
          <w:p w14:paraId="43FFFF6C" w14:textId="77777777" w:rsidR="005F6622" w:rsidRPr="00DE4777" w:rsidRDefault="005F6622" w:rsidP="00DE4777">
            <w:pPr>
              <w:spacing w:after="0"/>
              <w:rPr>
                <w:sz w:val="12"/>
                <w:szCs w:val="12"/>
              </w:rPr>
            </w:pPr>
          </w:p>
        </w:tc>
        <w:tc>
          <w:tcPr>
            <w:tcW w:w="2262" w:type="dxa"/>
          </w:tcPr>
          <w:p w14:paraId="4EF6A16F" w14:textId="77777777" w:rsidR="005F6622" w:rsidRPr="00DE4777" w:rsidRDefault="005F6622" w:rsidP="00DE4777">
            <w:pPr>
              <w:spacing w:after="0"/>
              <w:ind w:hanging="34"/>
              <w:rPr>
                <w:sz w:val="12"/>
                <w:szCs w:val="12"/>
              </w:rPr>
            </w:pPr>
            <w:r w:rsidRPr="00DE4777">
              <w:rPr>
                <w:sz w:val="12"/>
                <w:szCs w:val="12"/>
              </w:rPr>
              <w:t>Implementation of Hot Weather Plan call to be made by Event Control on medical grounds should the weather be sufficiently extreme and seen as potentially hazardous to the welfare of participants and/or staff.</w:t>
            </w:r>
          </w:p>
          <w:p w14:paraId="669BF8F0" w14:textId="77777777" w:rsidR="005F6622" w:rsidRPr="00DE4777" w:rsidRDefault="005F6622" w:rsidP="00DE4777">
            <w:pPr>
              <w:spacing w:after="0"/>
              <w:ind w:hanging="34"/>
              <w:rPr>
                <w:sz w:val="12"/>
                <w:szCs w:val="12"/>
              </w:rPr>
            </w:pPr>
          </w:p>
          <w:p w14:paraId="08A9F252" w14:textId="77777777" w:rsidR="005F6622" w:rsidRPr="00DE4777" w:rsidRDefault="005F6622" w:rsidP="00DE4777">
            <w:pPr>
              <w:spacing w:after="0"/>
              <w:ind w:hanging="34"/>
              <w:rPr>
                <w:sz w:val="12"/>
                <w:szCs w:val="12"/>
              </w:rPr>
            </w:pPr>
            <w:r w:rsidRPr="00DE4777">
              <w:rPr>
                <w:sz w:val="12"/>
                <w:szCs w:val="12"/>
              </w:rPr>
              <w:t>If extremes of weather are forecast in advance, suitable advice will be sent to participants via SMS and email and posted on event website</w:t>
            </w:r>
          </w:p>
        </w:tc>
        <w:tc>
          <w:tcPr>
            <w:tcW w:w="682" w:type="dxa"/>
          </w:tcPr>
          <w:p w14:paraId="7AC1F32D" w14:textId="77777777" w:rsidR="005F6622" w:rsidRPr="00DE4777" w:rsidRDefault="005F6622" w:rsidP="00DE4777">
            <w:pPr>
              <w:autoSpaceDE w:val="0"/>
              <w:autoSpaceDN w:val="0"/>
              <w:adjustRightInd w:val="0"/>
              <w:spacing w:after="0"/>
              <w:rPr>
                <w:sz w:val="12"/>
                <w:szCs w:val="12"/>
              </w:rPr>
            </w:pPr>
            <w:r w:rsidRPr="00DE4777">
              <w:rPr>
                <w:sz w:val="12"/>
                <w:szCs w:val="12"/>
              </w:rPr>
              <w:t>Low</w:t>
            </w:r>
          </w:p>
        </w:tc>
      </w:tr>
      <w:tr w:rsidR="005F6622" w:rsidRPr="008B43A2" w14:paraId="46C980A4" w14:textId="77777777" w:rsidTr="005F6622">
        <w:tc>
          <w:tcPr>
            <w:tcW w:w="2121" w:type="dxa"/>
            <w:shd w:val="clear" w:color="auto" w:fill="F2DBDB" w:themeFill="accent2" w:themeFillTint="33"/>
          </w:tcPr>
          <w:p w14:paraId="3D4819F5" w14:textId="77777777" w:rsidR="005F6622" w:rsidRPr="00DE4777" w:rsidRDefault="005F6622" w:rsidP="00DE4777">
            <w:pPr>
              <w:spacing w:after="0"/>
              <w:rPr>
                <w:sz w:val="12"/>
                <w:szCs w:val="12"/>
              </w:rPr>
            </w:pPr>
            <w:r w:rsidRPr="00DE4777">
              <w:rPr>
                <w:sz w:val="12"/>
                <w:szCs w:val="12"/>
              </w:rPr>
              <w:t>Extremes of wet and/or cold/windy weather</w:t>
            </w:r>
          </w:p>
        </w:tc>
        <w:tc>
          <w:tcPr>
            <w:tcW w:w="2127" w:type="dxa"/>
            <w:shd w:val="clear" w:color="auto" w:fill="F2DBDB" w:themeFill="accent2" w:themeFillTint="33"/>
          </w:tcPr>
          <w:p w14:paraId="1218901E" w14:textId="77777777" w:rsidR="005F6622" w:rsidRPr="00DE4777" w:rsidRDefault="005F6622" w:rsidP="00DE4777">
            <w:pPr>
              <w:spacing w:after="0"/>
              <w:jc w:val="center"/>
              <w:rPr>
                <w:sz w:val="12"/>
                <w:szCs w:val="12"/>
              </w:rPr>
            </w:pPr>
            <w:r w:rsidRPr="00DE4777">
              <w:rPr>
                <w:sz w:val="12"/>
                <w:szCs w:val="12"/>
              </w:rPr>
              <w:t>Participants</w:t>
            </w:r>
          </w:p>
          <w:p w14:paraId="535D86A5" w14:textId="77777777" w:rsidR="005F6622" w:rsidRPr="00DE4777" w:rsidRDefault="005F6622" w:rsidP="00DE4777">
            <w:pPr>
              <w:spacing w:after="0"/>
              <w:jc w:val="center"/>
              <w:rPr>
                <w:sz w:val="12"/>
                <w:szCs w:val="12"/>
              </w:rPr>
            </w:pPr>
            <w:r w:rsidRPr="00DE4777">
              <w:rPr>
                <w:sz w:val="12"/>
                <w:szCs w:val="12"/>
              </w:rPr>
              <w:t>Spectators</w:t>
            </w:r>
          </w:p>
          <w:p w14:paraId="4603472D" w14:textId="77777777" w:rsidR="005F6622" w:rsidRPr="00DE4777" w:rsidRDefault="005F6622" w:rsidP="00DE4777">
            <w:pPr>
              <w:spacing w:after="0"/>
              <w:jc w:val="center"/>
              <w:rPr>
                <w:sz w:val="12"/>
                <w:szCs w:val="12"/>
              </w:rPr>
            </w:pPr>
            <w:r w:rsidRPr="00DE4777">
              <w:rPr>
                <w:sz w:val="12"/>
                <w:szCs w:val="12"/>
              </w:rPr>
              <w:t>Event Staff</w:t>
            </w:r>
          </w:p>
          <w:p w14:paraId="06CE5E05"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35F9A309" w14:textId="77777777" w:rsidR="005F6622" w:rsidRPr="00DE4777" w:rsidRDefault="005F6622" w:rsidP="00DE4777">
            <w:pPr>
              <w:spacing w:after="0"/>
              <w:jc w:val="center"/>
              <w:rPr>
                <w:sz w:val="12"/>
                <w:szCs w:val="12"/>
              </w:rPr>
            </w:pPr>
            <w:r w:rsidRPr="00DE4777">
              <w:rPr>
                <w:sz w:val="12"/>
                <w:szCs w:val="12"/>
              </w:rPr>
              <w:t>Low risk for event preceding</w:t>
            </w:r>
          </w:p>
          <w:p w14:paraId="44F0531B" w14:textId="77777777" w:rsidR="005F6622" w:rsidRPr="00DE4777" w:rsidRDefault="005F6622" w:rsidP="00DE4777">
            <w:pPr>
              <w:spacing w:after="0"/>
              <w:jc w:val="center"/>
              <w:rPr>
                <w:sz w:val="12"/>
                <w:szCs w:val="12"/>
              </w:rPr>
            </w:pPr>
          </w:p>
          <w:p w14:paraId="52B10D8C" w14:textId="77777777" w:rsidR="005F6622" w:rsidRPr="00DE4777" w:rsidRDefault="005F6622" w:rsidP="00DE4777">
            <w:pPr>
              <w:spacing w:after="0"/>
              <w:jc w:val="center"/>
              <w:rPr>
                <w:sz w:val="12"/>
                <w:szCs w:val="12"/>
              </w:rPr>
            </w:pPr>
            <w:r w:rsidRPr="00DE4777">
              <w:rPr>
                <w:sz w:val="12"/>
                <w:szCs w:val="12"/>
              </w:rPr>
              <w:t>Med for welfare in cold/wet extremes</w:t>
            </w:r>
          </w:p>
        </w:tc>
        <w:tc>
          <w:tcPr>
            <w:tcW w:w="1979" w:type="dxa"/>
            <w:shd w:val="clear" w:color="auto" w:fill="F2DBDB" w:themeFill="accent2" w:themeFillTint="33"/>
          </w:tcPr>
          <w:p w14:paraId="6D618C6C" w14:textId="77777777" w:rsidR="005F6622" w:rsidRPr="00DE4777" w:rsidRDefault="005F6622" w:rsidP="00DE4777">
            <w:pPr>
              <w:spacing w:after="0"/>
              <w:rPr>
                <w:sz w:val="12"/>
                <w:szCs w:val="12"/>
              </w:rPr>
            </w:pPr>
            <w:r w:rsidRPr="00DE4777">
              <w:rPr>
                <w:sz w:val="12"/>
                <w:szCs w:val="12"/>
              </w:rPr>
              <w:t>All participants advised to bring warm clothing and waterproofs</w:t>
            </w:r>
          </w:p>
          <w:p w14:paraId="5254FFE6" w14:textId="77777777" w:rsidR="005F6622" w:rsidRPr="00DE4777" w:rsidRDefault="005F6622" w:rsidP="00DE4777">
            <w:pPr>
              <w:spacing w:after="0"/>
              <w:rPr>
                <w:sz w:val="12"/>
                <w:szCs w:val="12"/>
              </w:rPr>
            </w:pPr>
          </w:p>
          <w:p w14:paraId="21E9ED5A" w14:textId="77777777" w:rsidR="005F6622" w:rsidRPr="00DE4777" w:rsidRDefault="005F6622" w:rsidP="00DE4777">
            <w:pPr>
              <w:spacing w:after="0"/>
              <w:rPr>
                <w:sz w:val="12"/>
                <w:szCs w:val="12"/>
              </w:rPr>
            </w:pPr>
            <w:r w:rsidRPr="00DE4777">
              <w:rPr>
                <w:sz w:val="12"/>
                <w:szCs w:val="12"/>
              </w:rPr>
              <w:t>Space blankets issued at finish and carried by event site teams to hand out as required</w:t>
            </w:r>
          </w:p>
          <w:p w14:paraId="26436486" w14:textId="77777777" w:rsidR="005F6622" w:rsidRPr="00DE4777" w:rsidRDefault="005F6622" w:rsidP="00DE4777">
            <w:pPr>
              <w:spacing w:after="0"/>
              <w:rPr>
                <w:sz w:val="12"/>
                <w:szCs w:val="12"/>
              </w:rPr>
            </w:pPr>
          </w:p>
          <w:p w14:paraId="02741F75" w14:textId="77777777" w:rsidR="005F6622" w:rsidRPr="00DE4777" w:rsidRDefault="005F6622" w:rsidP="00DE4777">
            <w:pPr>
              <w:spacing w:after="0"/>
              <w:rPr>
                <w:sz w:val="12"/>
                <w:szCs w:val="12"/>
              </w:rPr>
            </w:pPr>
            <w:r w:rsidRPr="00DE4777">
              <w:rPr>
                <w:sz w:val="12"/>
                <w:szCs w:val="12"/>
              </w:rPr>
              <w:t>Wind conditions measured on site for gantry and marquees</w:t>
            </w:r>
          </w:p>
          <w:p w14:paraId="3BE77683" w14:textId="77777777" w:rsidR="005F6622" w:rsidRPr="00DE4777" w:rsidRDefault="005F6622" w:rsidP="00DE4777">
            <w:pPr>
              <w:spacing w:after="0"/>
              <w:rPr>
                <w:sz w:val="12"/>
                <w:szCs w:val="12"/>
              </w:rPr>
            </w:pPr>
          </w:p>
          <w:p w14:paraId="39BA6379" w14:textId="77777777" w:rsidR="005F6622" w:rsidRPr="00DE4777" w:rsidRDefault="005F6622" w:rsidP="00DE4777">
            <w:pPr>
              <w:spacing w:after="0"/>
              <w:rPr>
                <w:sz w:val="12"/>
                <w:szCs w:val="12"/>
              </w:rPr>
            </w:pPr>
            <w:r w:rsidRPr="00DE4777">
              <w:rPr>
                <w:sz w:val="12"/>
                <w:szCs w:val="12"/>
              </w:rPr>
              <w:t>All structures to receive checks for movement in windy conditions.</w:t>
            </w:r>
          </w:p>
          <w:p w14:paraId="3E86E84E" w14:textId="77777777" w:rsidR="005F6622" w:rsidRPr="00DE4777" w:rsidRDefault="005F6622" w:rsidP="00DE4777">
            <w:pPr>
              <w:spacing w:after="0"/>
              <w:rPr>
                <w:sz w:val="12"/>
                <w:szCs w:val="12"/>
              </w:rPr>
            </w:pPr>
          </w:p>
          <w:p w14:paraId="588ADFE3" w14:textId="77777777" w:rsidR="005F6622" w:rsidRPr="00DE4777" w:rsidRDefault="005F6622" w:rsidP="00DE4777">
            <w:pPr>
              <w:spacing w:after="0"/>
              <w:rPr>
                <w:sz w:val="12"/>
                <w:szCs w:val="12"/>
              </w:rPr>
            </w:pPr>
          </w:p>
        </w:tc>
        <w:tc>
          <w:tcPr>
            <w:tcW w:w="2262" w:type="dxa"/>
            <w:shd w:val="clear" w:color="auto" w:fill="F2DBDB" w:themeFill="accent2" w:themeFillTint="33"/>
          </w:tcPr>
          <w:p w14:paraId="62BBE25A" w14:textId="77777777" w:rsidR="005F6622" w:rsidRPr="00DE4777" w:rsidRDefault="005F6622" w:rsidP="00DE4777">
            <w:pPr>
              <w:spacing w:after="0"/>
              <w:ind w:hanging="34"/>
              <w:rPr>
                <w:sz w:val="12"/>
                <w:szCs w:val="12"/>
              </w:rPr>
            </w:pPr>
            <w:r w:rsidRPr="00DE4777">
              <w:rPr>
                <w:sz w:val="12"/>
                <w:szCs w:val="12"/>
              </w:rPr>
              <w:t>On site checks on structures as required by Site Safety Officer, plus decision on working practices in windy conditions</w:t>
            </w:r>
          </w:p>
          <w:p w14:paraId="5CE77D32" w14:textId="77777777" w:rsidR="005F6622" w:rsidRPr="00DE4777" w:rsidRDefault="005F6622" w:rsidP="00DE4777">
            <w:pPr>
              <w:spacing w:after="0"/>
              <w:ind w:hanging="34"/>
              <w:rPr>
                <w:sz w:val="12"/>
                <w:szCs w:val="12"/>
              </w:rPr>
            </w:pPr>
          </w:p>
          <w:p w14:paraId="37BAD396" w14:textId="77777777" w:rsidR="005F6622" w:rsidRPr="00DE4777" w:rsidRDefault="005F6622" w:rsidP="00DE4777">
            <w:pPr>
              <w:spacing w:after="0"/>
              <w:ind w:hanging="34"/>
              <w:rPr>
                <w:sz w:val="12"/>
                <w:szCs w:val="12"/>
              </w:rPr>
            </w:pPr>
            <w:r w:rsidRPr="00DE4777">
              <w:rPr>
                <w:sz w:val="12"/>
                <w:szCs w:val="12"/>
              </w:rPr>
              <w:t>Additional ballast on site over and above that demanded by structural calculations for gantries and marquees</w:t>
            </w:r>
          </w:p>
          <w:p w14:paraId="1553F4F7" w14:textId="77777777" w:rsidR="005F6622" w:rsidRPr="00DE4777" w:rsidRDefault="005F6622" w:rsidP="00DE4777">
            <w:pPr>
              <w:spacing w:after="0"/>
              <w:ind w:hanging="34"/>
              <w:rPr>
                <w:sz w:val="12"/>
                <w:szCs w:val="12"/>
              </w:rPr>
            </w:pPr>
          </w:p>
          <w:p w14:paraId="50E9688B" w14:textId="77777777" w:rsidR="005F6622" w:rsidRPr="00DE4777" w:rsidRDefault="005F6622" w:rsidP="00DE4777">
            <w:pPr>
              <w:spacing w:after="0"/>
              <w:ind w:hanging="34"/>
              <w:rPr>
                <w:sz w:val="12"/>
                <w:szCs w:val="12"/>
              </w:rPr>
            </w:pPr>
            <w:r w:rsidRPr="00DE4777">
              <w:rPr>
                <w:sz w:val="12"/>
                <w:szCs w:val="12"/>
              </w:rPr>
              <w:t>Implementation of Cold / Wet Weather Plan call to be made by Event Control on medical grounds should the weather be sufficiently extreme and seen as potentially hazardous to the welfare of participants and/or staff.</w:t>
            </w:r>
          </w:p>
          <w:p w14:paraId="255C7AE8" w14:textId="77777777" w:rsidR="005F6622" w:rsidRPr="00DE4777" w:rsidRDefault="005F6622" w:rsidP="00DE4777">
            <w:pPr>
              <w:spacing w:after="0"/>
              <w:ind w:hanging="34"/>
              <w:rPr>
                <w:sz w:val="12"/>
                <w:szCs w:val="12"/>
              </w:rPr>
            </w:pPr>
          </w:p>
          <w:p w14:paraId="67E3EB06" w14:textId="77777777" w:rsidR="005F6622" w:rsidRPr="00DE4777" w:rsidRDefault="005F6622" w:rsidP="00DE4777">
            <w:pPr>
              <w:spacing w:after="0"/>
              <w:ind w:hanging="34"/>
              <w:rPr>
                <w:sz w:val="12"/>
                <w:szCs w:val="12"/>
              </w:rPr>
            </w:pPr>
            <w:r w:rsidRPr="00DE4777">
              <w:rPr>
                <w:sz w:val="12"/>
                <w:szCs w:val="12"/>
              </w:rPr>
              <w:t>If extremes of weather are forecast in advance, suitable advice will be sent to participants via SMS and email and posted on event website</w:t>
            </w:r>
          </w:p>
          <w:p w14:paraId="2DBC2FBB" w14:textId="77777777" w:rsidR="005F6622" w:rsidRPr="00DE4777" w:rsidRDefault="005F6622" w:rsidP="00DE4777">
            <w:pPr>
              <w:spacing w:after="0"/>
              <w:ind w:hanging="34"/>
              <w:rPr>
                <w:sz w:val="12"/>
                <w:szCs w:val="12"/>
              </w:rPr>
            </w:pPr>
          </w:p>
          <w:p w14:paraId="277FD7A7" w14:textId="77777777" w:rsidR="005F6622" w:rsidRPr="00DE4777" w:rsidRDefault="005F6622" w:rsidP="00DE4777">
            <w:pPr>
              <w:spacing w:after="0"/>
              <w:ind w:hanging="34"/>
              <w:rPr>
                <w:sz w:val="12"/>
                <w:szCs w:val="12"/>
              </w:rPr>
            </w:pPr>
          </w:p>
        </w:tc>
        <w:tc>
          <w:tcPr>
            <w:tcW w:w="682" w:type="dxa"/>
            <w:shd w:val="clear" w:color="auto" w:fill="F2DBDB" w:themeFill="accent2" w:themeFillTint="33"/>
          </w:tcPr>
          <w:p w14:paraId="6E80D66A" w14:textId="77777777" w:rsidR="005F6622" w:rsidRPr="00DE4777" w:rsidRDefault="005F6622" w:rsidP="00DE4777">
            <w:pPr>
              <w:spacing w:after="0"/>
              <w:jc w:val="center"/>
              <w:rPr>
                <w:sz w:val="12"/>
                <w:szCs w:val="12"/>
              </w:rPr>
            </w:pPr>
            <w:r w:rsidRPr="00DE4777">
              <w:rPr>
                <w:sz w:val="12"/>
                <w:szCs w:val="12"/>
              </w:rPr>
              <w:t>Low</w:t>
            </w:r>
          </w:p>
          <w:p w14:paraId="5FAE9BEA" w14:textId="77777777" w:rsidR="005F6622" w:rsidRPr="00DE4777" w:rsidRDefault="005F6622" w:rsidP="00DE4777">
            <w:pPr>
              <w:spacing w:after="0"/>
              <w:jc w:val="center"/>
              <w:rPr>
                <w:sz w:val="12"/>
                <w:szCs w:val="12"/>
              </w:rPr>
            </w:pPr>
          </w:p>
          <w:p w14:paraId="48A04024" w14:textId="77777777" w:rsidR="005F6622" w:rsidRPr="00DE4777" w:rsidRDefault="005F6622" w:rsidP="00DE4777">
            <w:pPr>
              <w:autoSpaceDE w:val="0"/>
              <w:autoSpaceDN w:val="0"/>
              <w:adjustRightInd w:val="0"/>
              <w:spacing w:after="0"/>
              <w:rPr>
                <w:sz w:val="12"/>
                <w:szCs w:val="12"/>
              </w:rPr>
            </w:pPr>
            <w:r w:rsidRPr="00DE4777">
              <w:rPr>
                <w:sz w:val="12"/>
                <w:szCs w:val="12"/>
              </w:rPr>
              <w:t>Low</w:t>
            </w:r>
          </w:p>
        </w:tc>
      </w:tr>
      <w:tr w:rsidR="005F6622" w:rsidRPr="008B43A2" w14:paraId="4A85FFE7" w14:textId="77777777" w:rsidTr="005F6622">
        <w:tc>
          <w:tcPr>
            <w:tcW w:w="2121" w:type="dxa"/>
          </w:tcPr>
          <w:p w14:paraId="3B58EC12" w14:textId="77777777" w:rsidR="005F6622" w:rsidRPr="00DE4777" w:rsidRDefault="005F6622" w:rsidP="00DE4777">
            <w:pPr>
              <w:spacing w:after="0"/>
              <w:rPr>
                <w:sz w:val="12"/>
                <w:szCs w:val="12"/>
              </w:rPr>
            </w:pPr>
            <w:r w:rsidRPr="00DE4777">
              <w:rPr>
                <w:sz w:val="12"/>
                <w:szCs w:val="12"/>
              </w:rPr>
              <w:t>Business / resident access to premises affected by event road closures</w:t>
            </w:r>
          </w:p>
        </w:tc>
        <w:tc>
          <w:tcPr>
            <w:tcW w:w="2127" w:type="dxa"/>
          </w:tcPr>
          <w:p w14:paraId="5D6535DF" w14:textId="77777777" w:rsidR="005F6622" w:rsidRPr="00DE4777" w:rsidRDefault="005F6622" w:rsidP="00DE4777">
            <w:pPr>
              <w:spacing w:after="0"/>
              <w:jc w:val="center"/>
              <w:rPr>
                <w:sz w:val="12"/>
                <w:szCs w:val="12"/>
              </w:rPr>
            </w:pPr>
            <w:r w:rsidRPr="00DE4777">
              <w:rPr>
                <w:sz w:val="12"/>
                <w:szCs w:val="12"/>
              </w:rPr>
              <w:t>Participants</w:t>
            </w:r>
          </w:p>
          <w:p w14:paraId="0ED082DB" w14:textId="77777777" w:rsidR="005F6622" w:rsidRPr="00DE4777" w:rsidRDefault="005F6622" w:rsidP="00DE4777">
            <w:pPr>
              <w:spacing w:after="0"/>
              <w:jc w:val="center"/>
              <w:rPr>
                <w:sz w:val="12"/>
                <w:szCs w:val="12"/>
              </w:rPr>
            </w:pPr>
            <w:r w:rsidRPr="00DE4777">
              <w:rPr>
                <w:sz w:val="12"/>
                <w:szCs w:val="12"/>
              </w:rPr>
              <w:t>Spectators</w:t>
            </w:r>
          </w:p>
          <w:p w14:paraId="7038D30A" w14:textId="77777777" w:rsidR="005F6622" w:rsidRPr="00DE4777" w:rsidRDefault="005F6622" w:rsidP="00DE4777">
            <w:pPr>
              <w:spacing w:after="0"/>
              <w:jc w:val="center"/>
              <w:rPr>
                <w:sz w:val="12"/>
                <w:szCs w:val="12"/>
              </w:rPr>
            </w:pPr>
            <w:r w:rsidRPr="00DE4777">
              <w:rPr>
                <w:sz w:val="12"/>
                <w:szCs w:val="12"/>
              </w:rPr>
              <w:t>Event Staff</w:t>
            </w:r>
          </w:p>
          <w:p w14:paraId="4F050B69" w14:textId="77777777" w:rsidR="005F6622" w:rsidRPr="00DE4777" w:rsidRDefault="005F6622" w:rsidP="00DE4777">
            <w:pPr>
              <w:spacing w:after="0"/>
              <w:jc w:val="center"/>
              <w:rPr>
                <w:sz w:val="12"/>
                <w:szCs w:val="12"/>
              </w:rPr>
            </w:pPr>
            <w:r w:rsidRPr="00DE4777">
              <w:rPr>
                <w:sz w:val="12"/>
                <w:szCs w:val="12"/>
              </w:rPr>
              <w:t>Contractors</w:t>
            </w:r>
          </w:p>
          <w:p w14:paraId="0F93A0D3" w14:textId="77777777" w:rsidR="005F6622" w:rsidRPr="00DE4777" w:rsidRDefault="005F6622" w:rsidP="00DE4777">
            <w:pPr>
              <w:spacing w:after="0"/>
              <w:jc w:val="center"/>
              <w:rPr>
                <w:sz w:val="12"/>
                <w:szCs w:val="12"/>
              </w:rPr>
            </w:pPr>
            <w:r w:rsidRPr="00DE4777">
              <w:rPr>
                <w:sz w:val="12"/>
                <w:szCs w:val="12"/>
              </w:rPr>
              <w:t>Local residents</w:t>
            </w:r>
          </w:p>
          <w:p w14:paraId="2D8D84C9" w14:textId="77777777" w:rsidR="005F6622" w:rsidRPr="00DE4777" w:rsidRDefault="005F6622" w:rsidP="00DE4777">
            <w:pPr>
              <w:spacing w:after="0"/>
              <w:jc w:val="center"/>
              <w:rPr>
                <w:sz w:val="12"/>
                <w:szCs w:val="12"/>
              </w:rPr>
            </w:pPr>
            <w:r w:rsidRPr="00DE4777">
              <w:rPr>
                <w:sz w:val="12"/>
                <w:szCs w:val="12"/>
              </w:rPr>
              <w:t>Non-event traffic</w:t>
            </w:r>
          </w:p>
          <w:p w14:paraId="292BED76" w14:textId="77777777" w:rsidR="005F6622" w:rsidRPr="00DE4777" w:rsidRDefault="005F6622" w:rsidP="00DE4777">
            <w:pPr>
              <w:spacing w:after="0"/>
              <w:jc w:val="center"/>
              <w:rPr>
                <w:sz w:val="12"/>
                <w:szCs w:val="12"/>
              </w:rPr>
            </w:pPr>
            <w:r w:rsidRPr="00DE4777">
              <w:rPr>
                <w:sz w:val="12"/>
                <w:szCs w:val="12"/>
              </w:rPr>
              <w:t>Business Users</w:t>
            </w:r>
          </w:p>
        </w:tc>
        <w:tc>
          <w:tcPr>
            <w:tcW w:w="864" w:type="dxa"/>
          </w:tcPr>
          <w:p w14:paraId="15418490" w14:textId="77777777" w:rsidR="005F6622" w:rsidRPr="00DE4777" w:rsidRDefault="005F6622" w:rsidP="00DE4777">
            <w:pPr>
              <w:spacing w:after="0"/>
              <w:jc w:val="center"/>
              <w:rPr>
                <w:sz w:val="12"/>
                <w:szCs w:val="12"/>
              </w:rPr>
            </w:pPr>
            <w:r w:rsidRPr="00DE4777">
              <w:rPr>
                <w:sz w:val="12"/>
                <w:szCs w:val="12"/>
              </w:rPr>
              <w:t>Med</w:t>
            </w:r>
          </w:p>
        </w:tc>
        <w:tc>
          <w:tcPr>
            <w:tcW w:w="1979" w:type="dxa"/>
          </w:tcPr>
          <w:p w14:paraId="0D8740BD" w14:textId="77777777" w:rsidR="005F6622" w:rsidRPr="00DE4777" w:rsidRDefault="005F6622" w:rsidP="00DE4777">
            <w:pPr>
              <w:spacing w:after="0"/>
              <w:rPr>
                <w:sz w:val="12"/>
                <w:szCs w:val="12"/>
              </w:rPr>
            </w:pPr>
            <w:r w:rsidRPr="00DE4777">
              <w:rPr>
                <w:sz w:val="12"/>
                <w:szCs w:val="12"/>
              </w:rPr>
              <w:t>Mailshot sent in advance to all businesses and residents across and in immediate vicinity of the route.(A map showing the area of notifications is contained with the ESMP)</w:t>
            </w:r>
          </w:p>
          <w:p w14:paraId="18CB3D86" w14:textId="77777777" w:rsidR="005F6622" w:rsidRPr="00DE4777" w:rsidRDefault="005F6622" w:rsidP="00DE4777">
            <w:pPr>
              <w:spacing w:after="0"/>
              <w:rPr>
                <w:sz w:val="12"/>
                <w:szCs w:val="12"/>
              </w:rPr>
            </w:pPr>
          </w:p>
          <w:p w14:paraId="4803ED42" w14:textId="77777777" w:rsidR="005F6622" w:rsidRPr="00DE4777" w:rsidRDefault="005F6622" w:rsidP="00DE4777">
            <w:pPr>
              <w:spacing w:after="0"/>
              <w:rPr>
                <w:sz w:val="12"/>
                <w:szCs w:val="12"/>
              </w:rPr>
            </w:pPr>
            <w:r w:rsidRPr="00DE4777">
              <w:rPr>
                <w:sz w:val="12"/>
                <w:szCs w:val="12"/>
              </w:rPr>
              <w:t>This is supported by advance signage</w:t>
            </w:r>
          </w:p>
          <w:p w14:paraId="59B1E3ED" w14:textId="77777777" w:rsidR="005F6622" w:rsidRPr="00DE4777" w:rsidRDefault="005F6622" w:rsidP="00DE4777">
            <w:pPr>
              <w:spacing w:after="0"/>
              <w:rPr>
                <w:sz w:val="12"/>
                <w:szCs w:val="12"/>
              </w:rPr>
            </w:pPr>
          </w:p>
          <w:p w14:paraId="1881EAF8" w14:textId="77777777" w:rsidR="005F6622" w:rsidRPr="00DE4777" w:rsidRDefault="005F6622" w:rsidP="00DE4777">
            <w:pPr>
              <w:spacing w:after="0"/>
              <w:rPr>
                <w:sz w:val="12"/>
                <w:szCs w:val="12"/>
              </w:rPr>
            </w:pPr>
            <w:r w:rsidRPr="00DE4777">
              <w:rPr>
                <w:sz w:val="12"/>
                <w:szCs w:val="12"/>
              </w:rPr>
              <w:t>A number of specific businesses will be visited in person pre-event.</w:t>
            </w:r>
          </w:p>
        </w:tc>
        <w:tc>
          <w:tcPr>
            <w:tcW w:w="2262" w:type="dxa"/>
          </w:tcPr>
          <w:p w14:paraId="4B1FE6D6" w14:textId="77777777" w:rsidR="005F6622" w:rsidRPr="00DE4777" w:rsidRDefault="005F6622" w:rsidP="00DE4777">
            <w:pPr>
              <w:spacing w:after="0"/>
              <w:ind w:hanging="34"/>
              <w:rPr>
                <w:sz w:val="12"/>
                <w:szCs w:val="12"/>
              </w:rPr>
            </w:pPr>
          </w:p>
        </w:tc>
        <w:tc>
          <w:tcPr>
            <w:tcW w:w="682" w:type="dxa"/>
          </w:tcPr>
          <w:p w14:paraId="21E7892B"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4F4F35E1" w14:textId="77777777" w:rsidTr="005F6622">
        <w:tc>
          <w:tcPr>
            <w:tcW w:w="2121" w:type="dxa"/>
            <w:shd w:val="clear" w:color="auto" w:fill="F2DBDB" w:themeFill="accent2" w:themeFillTint="33"/>
          </w:tcPr>
          <w:p w14:paraId="11B70D20" w14:textId="77777777" w:rsidR="005F6622" w:rsidRPr="00DE4777" w:rsidRDefault="005F6622" w:rsidP="00DE4777">
            <w:pPr>
              <w:spacing w:after="0"/>
              <w:rPr>
                <w:sz w:val="12"/>
                <w:szCs w:val="12"/>
              </w:rPr>
            </w:pPr>
            <w:r w:rsidRPr="00DE4777">
              <w:rPr>
                <w:sz w:val="12"/>
                <w:szCs w:val="12"/>
              </w:rPr>
              <w:t>Loss of stewarding personnel affecting implementation of closures</w:t>
            </w:r>
          </w:p>
          <w:p w14:paraId="367F2DB0" w14:textId="77777777" w:rsidR="005F6622" w:rsidRPr="00DE4777" w:rsidRDefault="005F6622" w:rsidP="00DE4777">
            <w:pPr>
              <w:spacing w:after="0"/>
              <w:rPr>
                <w:sz w:val="12"/>
                <w:szCs w:val="12"/>
              </w:rPr>
            </w:pPr>
          </w:p>
        </w:tc>
        <w:tc>
          <w:tcPr>
            <w:tcW w:w="2127" w:type="dxa"/>
            <w:shd w:val="clear" w:color="auto" w:fill="F2DBDB" w:themeFill="accent2" w:themeFillTint="33"/>
          </w:tcPr>
          <w:p w14:paraId="48088118" w14:textId="77777777" w:rsidR="005F6622" w:rsidRPr="00DE4777" w:rsidRDefault="005F6622" w:rsidP="00DE4777">
            <w:pPr>
              <w:spacing w:after="0"/>
              <w:jc w:val="center"/>
              <w:rPr>
                <w:sz w:val="12"/>
                <w:szCs w:val="12"/>
              </w:rPr>
            </w:pPr>
            <w:r w:rsidRPr="00DE4777">
              <w:rPr>
                <w:sz w:val="12"/>
                <w:szCs w:val="12"/>
              </w:rPr>
              <w:t>Participants</w:t>
            </w:r>
          </w:p>
          <w:p w14:paraId="094D4C7D" w14:textId="77777777" w:rsidR="005F6622" w:rsidRPr="00DE4777" w:rsidRDefault="005F6622" w:rsidP="00DE4777">
            <w:pPr>
              <w:spacing w:after="0"/>
              <w:jc w:val="center"/>
              <w:rPr>
                <w:sz w:val="12"/>
                <w:szCs w:val="12"/>
              </w:rPr>
            </w:pPr>
            <w:r w:rsidRPr="00DE4777">
              <w:rPr>
                <w:sz w:val="12"/>
                <w:szCs w:val="12"/>
              </w:rPr>
              <w:t>Spectators</w:t>
            </w:r>
          </w:p>
          <w:p w14:paraId="757C17EC" w14:textId="77777777" w:rsidR="005F6622" w:rsidRPr="00DE4777" w:rsidRDefault="005F6622" w:rsidP="00DE4777">
            <w:pPr>
              <w:spacing w:after="0"/>
              <w:jc w:val="center"/>
              <w:rPr>
                <w:sz w:val="12"/>
                <w:szCs w:val="12"/>
              </w:rPr>
            </w:pPr>
            <w:r w:rsidRPr="00DE4777">
              <w:rPr>
                <w:sz w:val="12"/>
                <w:szCs w:val="12"/>
              </w:rPr>
              <w:t>Event Staff</w:t>
            </w:r>
          </w:p>
          <w:p w14:paraId="34AEA1A3"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2A7BA915"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65124D50" w14:textId="77777777" w:rsidR="005F6622" w:rsidRPr="00DE4777" w:rsidRDefault="005F6622" w:rsidP="00DE4777">
            <w:pPr>
              <w:spacing w:after="0"/>
              <w:rPr>
                <w:sz w:val="12"/>
                <w:szCs w:val="12"/>
              </w:rPr>
            </w:pPr>
            <w:r w:rsidRPr="00DE4777">
              <w:rPr>
                <w:sz w:val="12"/>
                <w:szCs w:val="12"/>
              </w:rPr>
              <w:t>Use of professional stewarding providers licensed by the SIA and with large pools of staff to call upon</w:t>
            </w:r>
          </w:p>
          <w:p w14:paraId="0A2CE93B" w14:textId="77777777" w:rsidR="005F6622" w:rsidRPr="00DE4777" w:rsidRDefault="005F6622" w:rsidP="00DE4777">
            <w:pPr>
              <w:spacing w:after="0"/>
              <w:rPr>
                <w:sz w:val="12"/>
                <w:szCs w:val="12"/>
              </w:rPr>
            </w:pPr>
          </w:p>
          <w:p w14:paraId="77FC36E0" w14:textId="77777777" w:rsidR="005F6622" w:rsidRPr="00DE4777" w:rsidRDefault="005F6622" w:rsidP="00DE4777">
            <w:pPr>
              <w:spacing w:after="0"/>
              <w:rPr>
                <w:sz w:val="12"/>
                <w:szCs w:val="12"/>
              </w:rPr>
            </w:pPr>
            <w:r w:rsidRPr="00DE4777">
              <w:rPr>
                <w:sz w:val="12"/>
                <w:szCs w:val="12"/>
              </w:rPr>
              <w:t>2 providers used to spread risk</w:t>
            </w:r>
          </w:p>
        </w:tc>
        <w:tc>
          <w:tcPr>
            <w:tcW w:w="2262" w:type="dxa"/>
            <w:shd w:val="clear" w:color="auto" w:fill="F2DBDB" w:themeFill="accent2" w:themeFillTint="33"/>
          </w:tcPr>
          <w:p w14:paraId="21D2234B" w14:textId="77777777" w:rsidR="005F6622" w:rsidRPr="00DE4777" w:rsidRDefault="005F6622" w:rsidP="00DE4777">
            <w:pPr>
              <w:spacing w:after="0"/>
              <w:ind w:hanging="34"/>
              <w:rPr>
                <w:sz w:val="12"/>
                <w:szCs w:val="12"/>
              </w:rPr>
            </w:pPr>
            <w:r w:rsidRPr="00DE4777">
              <w:rPr>
                <w:sz w:val="12"/>
                <w:szCs w:val="12"/>
              </w:rPr>
              <w:t>Management teams in place at Event Control to re-assess priorities in the event of staff shortage</w:t>
            </w:r>
          </w:p>
        </w:tc>
        <w:tc>
          <w:tcPr>
            <w:tcW w:w="682" w:type="dxa"/>
            <w:shd w:val="clear" w:color="auto" w:fill="F2DBDB" w:themeFill="accent2" w:themeFillTint="33"/>
          </w:tcPr>
          <w:p w14:paraId="15A0A7BA"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0F94B0B8" w14:textId="77777777" w:rsidTr="005F6622">
        <w:tc>
          <w:tcPr>
            <w:tcW w:w="2121" w:type="dxa"/>
          </w:tcPr>
          <w:p w14:paraId="2CD2D221" w14:textId="77777777" w:rsidR="005F6622" w:rsidRPr="00DE4777" w:rsidRDefault="005F6622" w:rsidP="00DE4777">
            <w:pPr>
              <w:spacing w:after="0"/>
              <w:rPr>
                <w:sz w:val="12"/>
                <w:szCs w:val="12"/>
              </w:rPr>
            </w:pPr>
            <w:r w:rsidRPr="00DE4777">
              <w:rPr>
                <w:sz w:val="12"/>
                <w:szCs w:val="12"/>
              </w:rPr>
              <w:t>Supply of adequate drinking water to keep participants hydrated</w:t>
            </w:r>
          </w:p>
        </w:tc>
        <w:tc>
          <w:tcPr>
            <w:tcW w:w="2127" w:type="dxa"/>
          </w:tcPr>
          <w:p w14:paraId="2ED40A37" w14:textId="77777777" w:rsidR="005F6622" w:rsidRPr="00DE4777" w:rsidRDefault="005F6622" w:rsidP="00DE4777">
            <w:pPr>
              <w:spacing w:after="0"/>
              <w:jc w:val="center"/>
              <w:rPr>
                <w:sz w:val="12"/>
                <w:szCs w:val="12"/>
              </w:rPr>
            </w:pPr>
            <w:r w:rsidRPr="00DE4777">
              <w:rPr>
                <w:sz w:val="12"/>
                <w:szCs w:val="12"/>
              </w:rPr>
              <w:t>Participants</w:t>
            </w:r>
          </w:p>
        </w:tc>
        <w:tc>
          <w:tcPr>
            <w:tcW w:w="864" w:type="dxa"/>
          </w:tcPr>
          <w:p w14:paraId="1798ABBC"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57011746" w14:textId="77777777" w:rsidR="005F6622" w:rsidRPr="00DE4777" w:rsidRDefault="005F6622" w:rsidP="00DE4777">
            <w:pPr>
              <w:spacing w:after="0"/>
              <w:rPr>
                <w:sz w:val="12"/>
                <w:szCs w:val="12"/>
              </w:rPr>
            </w:pPr>
            <w:r w:rsidRPr="00DE4777">
              <w:rPr>
                <w:sz w:val="12"/>
                <w:szCs w:val="12"/>
              </w:rPr>
              <w:t>Bottled water supply provided by FCR internally from stock</w:t>
            </w:r>
          </w:p>
          <w:p w14:paraId="5FE6B94F" w14:textId="77777777" w:rsidR="005F6622" w:rsidRPr="00DE4777" w:rsidRDefault="005F6622" w:rsidP="00DE4777">
            <w:pPr>
              <w:spacing w:after="0"/>
              <w:rPr>
                <w:sz w:val="12"/>
                <w:szCs w:val="12"/>
              </w:rPr>
            </w:pPr>
          </w:p>
          <w:p w14:paraId="31600695" w14:textId="77777777" w:rsidR="005F6622" w:rsidRPr="00DE4777" w:rsidRDefault="005F6622" w:rsidP="00DE4777">
            <w:pPr>
              <w:spacing w:after="0"/>
              <w:rPr>
                <w:sz w:val="12"/>
                <w:szCs w:val="12"/>
              </w:rPr>
            </w:pPr>
            <w:r w:rsidRPr="00DE4777">
              <w:rPr>
                <w:sz w:val="12"/>
                <w:szCs w:val="12"/>
              </w:rPr>
              <w:t>Full details in ESMP</w:t>
            </w:r>
          </w:p>
        </w:tc>
        <w:tc>
          <w:tcPr>
            <w:tcW w:w="2262" w:type="dxa"/>
          </w:tcPr>
          <w:p w14:paraId="4BE957C6" w14:textId="77777777" w:rsidR="005F6622" w:rsidRPr="00DE4777" w:rsidRDefault="005F6622" w:rsidP="00DE4777">
            <w:pPr>
              <w:spacing w:after="0"/>
              <w:ind w:hanging="34"/>
              <w:rPr>
                <w:sz w:val="12"/>
                <w:szCs w:val="12"/>
              </w:rPr>
            </w:pPr>
            <w:r w:rsidRPr="00DE4777">
              <w:rPr>
                <w:sz w:val="12"/>
                <w:szCs w:val="12"/>
              </w:rPr>
              <w:t>Levels adjusted as require in response to expected total number of participants on event day and weather conditions</w:t>
            </w:r>
          </w:p>
        </w:tc>
        <w:tc>
          <w:tcPr>
            <w:tcW w:w="682" w:type="dxa"/>
          </w:tcPr>
          <w:p w14:paraId="51D91202"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EE4FF5D" w14:textId="77777777" w:rsidTr="005F6622">
        <w:tc>
          <w:tcPr>
            <w:tcW w:w="2121" w:type="dxa"/>
            <w:shd w:val="clear" w:color="auto" w:fill="F2DBDB" w:themeFill="accent2" w:themeFillTint="33"/>
          </w:tcPr>
          <w:p w14:paraId="564C3C17" w14:textId="77777777" w:rsidR="005F6622" w:rsidRPr="00DE4777" w:rsidRDefault="005F6622" w:rsidP="00DE4777">
            <w:pPr>
              <w:spacing w:after="0"/>
              <w:rPr>
                <w:sz w:val="12"/>
                <w:szCs w:val="12"/>
              </w:rPr>
            </w:pPr>
            <w:r w:rsidRPr="00DE4777">
              <w:rPr>
                <w:sz w:val="12"/>
                <w:szCs w:val="12"/>
              </w:rPr>
              <w:t>Storage of equipment on site: Theft</w:t>
            </w:r>
          </w:p>
          <w:p w14:paraId="45AA0F81" w14:textId="77777777" w:rsidR="005F6622" w:rsidRPr="00DE4777" w:rsidRDefault="005F6622" w:rsidP="00DE4777">
            <w:pPr>
              <w:spacing w:after="0"/>
              <w:rPr>
                <w:sz w:val="12"/>
                <w:szCs w:val="12"/>
              </w:rPr>
            </w:pPr>
            <w:r w:rsidRPr="00DE4777">
              <w:rPr>
                <w:sz w:val="12"/>
                <w:szCs w:val="12"/>
              </w:rPr>
              <w:t>Access to contents</w:t>
            </w:r>
          </w:p>
        </w:tc>
        <w:tc>
          <w:tcPr>
            <w:tcW w:w="2127" w:type="dxa"/>
            <w:shd w:val="clear" w:color="auto" w:fill="F2DBDB" w:themeFill="accent2" w:themeFillTint="33"/>
          </w:tcPr>
          <w:p w14:paraId="282196D7" w14:textId="77777777" w:rsidR="005F6622" w:rsidRPr="00DE4777" w:rsidRDefault="005F6622" w:rsidP="00DE4777">
            <w:pPr>
              <w:spacing w:after="0"/>
              <w:jc w:val="center"/>
              <w:rPr>
                <w:sz w:val="12"/>
                <w:szCs w:val="12"/>
              </w:rPr>
            </w:pPr>
            <w:r w:rsidRPr="00DE4777">
              <w:rPr>
                <w:sz w:val="12"/>
                <w:szCs w:val="12"/>
              </w:rPr>
              <w:t>Event staff</w:t>
            </w:r>
          </w:p>
          <w:p w14:paraId="2BA47AD1" w14:textId="77777777" w:rsidR="005F6622" w:rsidRPr="00DE4777" w:rsidRDefault="005F6622" w:rsidP="00DE4777">
            <w:pPr>
              <w:spacing w:after="0"/>
              <w:jc w:val="center"/>
              <w:rPr>
                <w:sz w:val="12"/>
                <w:szCs w:val="12"/>
              </w:rPr>
            </w:pPr>
            <w:r w:rsidRPr="00DE4777">
              <w:rPr>
                <w:sz w:val="12"/>
                <w:szCs w:val="12"/>
              </w:rPr>
              <w:t>Set-up team</w:t>
            </w:r>
          </w:p>
          <w:p w14:paraId="60086D0E" w14:textId="77777777" w:rsidR="005F6622" w:rsidRPr="00DE4777" w:rsidRDefault="005F6622" w:rsidP="00DE4777">
            <w:pPr>
              <w:spacing w:after="0"/>
              <w:jc w:val="center"/>
              <w:rPr>
                <w:sz w:val="12"/>
                <w:szCs w:val="12"/>
              </w:rPr>
            </w:pPr>
            <w:r w:rsidRPr="00DE4777">
              <w:rPr>
                <w:sz w:val="12"/>
                <w:szCs w:val="12"/>
              </w:rPr>
              <w:t>Participants</w:t>
            </w:r>
          </w:p>
          <w:p w14:paraId="3E4C96B7"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1B3EC226"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51AAF336" w14:textId="77777777" w:rsidR="005F6622" w:rsidRPr="00DE4777" w:rsidRDefault="005F6622" w:rsidP="00DE4777">
            <w:pPr>
              <w:spacing w:after="0"/>
              <w:rPr>
                <w:sz w:val="12"/>
                <w:szCs w:val="12"/>
              </w:rPr>
            </w:pPr>
            <w:r w:rsidRPr="00DE4777">
              <w:rPr>
                <w:sz w:val="12"/>
                <w:szCs w:val="12"/>
              </w:rPr>
              <w:t>Security in place from beginning of set-up</w:t>
            </w:r>
          </w:p>
          <w:p w14:paraId="26413C6E" w14:textId="77777777" w:rsidR="005F6622" w:rsidRPr="00DE4777" w:rsidRDefault="005F6622" w:rsidP="00DE4777">
            <w:pPr>
              <w:spacing w:after="0"/>
              <w:rPr>
                <w:sz w:val="12"/>
                <w:szCs w:val="12"/>
              </w:rPr>
            </w:pPr>
          </w:p>
          <w:p w14:paraId="2FB80B53" w14:textId="77777777" w:rsidR="005F6622" w:rsidRPr="00DE4777" w:rsidRDefault="005F6622" w:rsidP="00DE4777">
            <w:pPr>
              <w:spacing w:after="0"/>
              <w:rPr>
                <w:sz w:val="12"/>
                <w:szCs w:val="12"/>
              </w:rPr>
            </w:pPr>
          </w:p>
          <w:p w14:paraId="42972DF1" w14:textId="77777777" w:rsidR="005F6622" w:rsidRPr="00DE4777" w:rsidRDefault="005F6622" w:rsidP="00DE4777">
            <w:pPr>
              <w:spacing w:after="0"/>
              <w:rPr>
                <w:sz w:val="12"/>
                <w:szCs w:val="12"/>
              </w:rPr>
            </w:pPr>
            <w:r w:rsidRPr="00DE4777">
              <w:rPr>
                <w:sz w:val="12"/>
                <w:szCs w:val="12"/>
              </w:rPr>
              <w:t>Event vehicles / cabins to be used for storage &amp; to remain locked when not attended</w:t>
            </w:r>
          </w:p>
        </w:tc>
        <w:tc>
          <w:tcPr>
            <w:tcW w:w="2262" w:type="dxa"/>
            <w:shd w:val="clear" w:color="auto" w:fill="F2DBDB" w:themeFill="accent2" w:themeFillTint="33"/>
          </w:tcPr>
          <w:p w14:paraId="3CCA58A2" w14:textId="77777777" w:rsidR="005F6622" w:rsidRPr="00DE4777" w:rsidRDefault="005F6622" w:rsidP="00DE4777">
            <w:pPr>
              <w:spacing w:after="0"/>
              <w:ind w:hanging="34"/>
              <w:rPr>
                <w:sz w:val="12"/>
                <w:szCs w:val="12"/>
              </w:rPr>
            </w:pPr>
            <w:r w:rsidRPr="00DE4777">
              <w:rPr>
                <w:sz w:val="12"/>
                <w:szCs w:val="12"/>
              </w:rPr>
              <w:t>Additional cover to be brought in if any areas are thought to be at risk (judged by Event Director)</w:t>
            </w:r>
          </w:p>
        </w:tc>
        <w:tc>
          <w:tcPr>
            <w:tcW w:w="682" w:type="dxa"/>
            <w:shd w:val="clear" w:color="auto" w:fill="F2DBDB" w:themeFill="accent2" w:themeFillTint="33"/>
          </w:tcPr>
          <w:p w14:paraId="39B70FC6"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2BDFA02" w14:textId="77777777" w:rsidTr="005F6622">
        <w:tc>
          <w:tcPr>
            <w:tcW w:w="2121" w:type="dxa"/>
          </w:tcPr>
          <w:p w14:paraId="722563DB" w14:textId="77777777" w:rsidR="005F6622" w:rsidRPr="00DE4777" w:rsidRDefault="005F6622" w:rsidP="00DE4777">
            <w:pPr>
              <w:spacing w:after="0"/>
              <w:rPr>
                <w:sz w:val="12"/>
                <w:szCs w:val="12"/>
              </w:rPr>
            </w:pPr>
            <w:r w:rsidRPr="00DE4777">
              <w:rPr>
                <w:sz w:val="12"/>
                <w:szCs w:val="12"/>
              </w:rPr>
              <w:t>Theft / malicious damage</w:t>
            </w:r>
          </w:p>
        </w:tc>
        <w:tc>
          <w:tcPr>
            <w:tcW w:w="2127" w:type="dxa"/>
          </w:tcPr>
          <w:p w14:paraId="1F74B6EE" w14:textId="77777777" w:rsidR="005F6622" w:rsidRPr="00DE4777" w:rsidRDefault="005F6622" w:rsidP="00DE4777">
            <w:pPr>
              <w:spacing w:after="0"/>
              <w:jc w:val="center"/>
              <w:rPr>
                <w:sz w:val="12"/>
                <w:szCs w:val="12"/>
              </w:rPr>
            </w:pPr>
            <w:r w:rsidRPr="00DE4777">
              <w:rPr>
                <w:sz w:val="12"/>
                <w:szCs w:val="12"/>
              </w:rPr>
              <w:t>Event staff</w:t>
            </w:r>
          </w:p>
          <w:p w14:paraId="5B9A915D" w14:textId="77777777" w:rsidR="005F6622" w:rsidRPr="00DE4777" w:rsidRDefault="005F6622" w:rsidP="00DE4777">
            <w:pPr>
              <w:spacing w:after="0"/>
              <w:jc w:val="center"/>
              <w:rPr>
                <w:sz w:val="12"/>
                <w:szCs w:val="12"/>
              </w:rPr>
            </w:pPr>
            <w:r w:rsidRPr="00DE4777">
              <w:rPr>
                <w:sz w:val="12"/>
                <w:szCs w:val="12"/>
              </w:rPr>
              <w:t>Set-up team</w:t>
            </w:r>
          </w:p>
          <w:p w14:paraId="53C792DF" w14:textId="77777777" w:rsidR="005F6622" w:rsidRPr="00DE4777" w:rsidRDefault="005F6622" w:rsidP="00DE4777">
            <w:pPr>
              <w:spacing w:after="0"/>
              <w:jc w:val="center"/>
              <w:rPr>
                <w:sz w:val="12"/>
                <w:szCs w:val="12"/>
              </w:rPr>
            </w:pPr>
            <w:r w:rsidRPr="00DE4777">
              <w:rPr>
                <w:sz w:val="12"/>
                <w:szCs w:val="12"/>
              </w:rPr>
              <w:t>Participants</w:t>
            </w:r>
          </w:p>
          <w:p w14:paraId="2A5A590B"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6716C147"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6F01A92A" w14:textId="77777777" w:rsidR="005F6622" w:rsidRPr="00DE4777" w:rsidRDefault="005F6622" w:rsidP="00DE4777">
            <w:pPr>
              <w:spacing w:after="0"/>
              <w:rPr>
                <w:sz w:val="12"/>
                <w:szCs w:val="12"/>
              </w:rPr>
            </w:pPr>
            <w:r w:rsidRPr="00DE4777">
              <w:rPr>
                <w:sz w:val="12"/>
                <w:szCs w:val="12"/>
              </w:rPr>
              <w:t>Security stewards on site</w:t>
            </w:r>
          </w:p>
          <w:p w14:paraId="2DC3B170" w14:textId="77777777" w:rsidR="005F6622" w:rsidRPr="00DE4777" w:rsidRDefault="005F6622" w:rsidP="00DE4777">
            <w:pPr>
              <w:spacing w:after="0"/>
              <w:rPr>
                <w:sz w:val="12"/>
                <w:szCs w:val="12"/>
              </w:rPr>
            </w:pPr>
          </w:p>
          <w:p w14:paraId="477ACEDC" w14:textId="77777777" w:rsidR="005F6622" w:rsidRPr="00DE4777" w:rsidRDefault="005F6622" w:rsidP="00DE4777">
            <w:pPr>
              <w:spacing w:after="0"/>
              <w:rPr>
                <w:sz w:val="12"/>
                <w:szCs w:val="12"/>
              </w:rPr>
            </w:pPr>
            <w:r w:rsidRPr="00DE4777">
              <w:rPr>
                <w:sz w:val="12"/>
                <w:szCs w:val="12"/>
              </w:rPr>
              <w:t>Stewards to inform Event Manager / Control / Police of any incident</w:t>
            </w:r>
          </w:p>
          <w:p w14:paraId="4D5E981A" w14:textId="77777777" w:rsidR="005F6622" w:rsidRPr="00DE4777" w:rsidRDefault="005F6622" w:rsidP="00DE4777">
            <w:pPr>
              <w:spacing w:after="0"/>
              <w:rPr>
                <w:sz w:val="12"/>
                <w:szCs w:val="12"/>
              </w:rPr>
            </w:pPr>
          </w:p>
          <w:p w14:paraId="40FDF08B" w14:textId="77777777" w:rsidR="005F6622" w:rsidRPr="00DE4777" w:rsidRDefault="005F6622" w:rsidP="00DE4777">
            <w:pPr>
              <w:spacing w:after="0"/>
              <w:rPr>
                <w:sz w:val="12"/>
                <w:szCs w:val="12"/>
              </w:rPr>
            </w:pPr>
            <w:r w:rsidRPr="00DE4777">
              <w:rPr>
                <w:sz w:val="12"/>
                <w:szCs w:val="12"/>
              </w:rPr>
              <w:t>Event vehicles / cabins to be used for storage &amp; to remain locked when not attended</w:t>
            </w:r>
          </w:p>
          <w:p w14:paraId="6901C8D4" w14:textId="77777777" w:rsidR="005F6622" w:rsidRPr="00DE4777" w:rsidRDefault="005F6622" w:rsidP="00DE4777">
            <w:pPr>
              <w:spacing w:after="0"/>
              <w:rPr>
                <w:sz w:val="12"/>
                <w:szCs w:val="12"/>
              </w:rPr>
            </w:pPr>
          </w:p>
          <w:p w14:paraId="04826009" w14:textId="77777777" w:rsidR="005F6622" w:rsidRPr="00DE4777" w:rsidRDefault="005F6622" w:rsidP="00DE4777">
            <w:pPr>
              <w:spacing w:after="0"/>
              <w:rPr>
                <w:sz w:val="12"/>
                <w:szCs w:val="12"/>
              </w:rPr>
            </w:pPr>
            <w:r w:rsidRPr="00DE4777">
              <w:rPr>
                <w:sz w:val="12"/>
                <w:szCs w:val="12"/>
              </w:rPr>
              <w:t>Set-up commences in early hours of event day</w:t>
            </w:r>
          </w:p>
        </w:tc>
        <w:tc>
          <w:tcPr>
            <w:tcW w:w="2262" w:type="dxa"/>
          </w:tcPr>
          <w:p w14:paraId="18AAE5C8" w14:textId="77777777" w:rsidR="005F6622" w:rsidRPr="00DE4777" w:rsidRDefault="005F6622" w:rsidP="00DE4777">
            <w:pPr>
              <w:spacing w:after="0"/>
              <w:ind w:hanging="34"/>
              <w:rPr>
                <w:sz w:val="12"/>
                <w:szCs w:val="12"/>
              </w:rPr>
            </w:pPr>
            <w:r w:rsidRPr="00DE4777">
              <w:rPr>
                <w:sz w:val="12"/>
                <w:szCs w:val="12"/>
              </w:rPr>
              <w:t>Additional cover to be brought in if any areas are thought to be at risk (judged by Event Director)</w:t>
            </w:r>
          </w:p>
        </w:tc>
        <w:tc>
          <w:tcPr>
            <w:tcW w:w="682" w:type="dxa"/>
          </w:tcPr>
          <w:p w14:paraId="6F3DD915"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6BCBFAF9" w14:textId="77777777" w:rsidTr="005F6622">
        <w:tc>
          <w:tcPr>
            <w:tcW w:w="2121" w:type="dxa"/>
            <w:shd w:val="clear" w:color="auto" w:fill="F2DBDB" w:themeFill="accent2" w:themeFillTint="33"/>
          </w:tcPr>
          <w:p w14:paraId="3D2CF079" w14:textId="77777777" w:rsidR="005F6622" w:rsidRPr="00DE4777" w:rsidRDefault="005F6622" w:rsidP="00DE4777">
            <w:pPr>
              <w:spacing w:after="0"/>
              <w:rPr>
                <w:sz w:val="12"/>
                <w:szCs w:val="12"/>
              </w:rPr>
            </w:pPr>
            <w:r w:rsidRPr="00DE4777">
              <w:rPr>
                <w:sz w:val="12"/>
                <w:szCs w:val="12"/>
              </w:rPr>
              <w:t>Issues with Power: Loss of supply</w:t>
            </w:r>
          </w:p>
          <w:p w14:paraId="00123252" w14:textId="77777777" w:rsidR="005F6622" w:rsidRPr="00DE4777" w:rsidRDefault="005F6622" w:rsidP="00DE4777">
            <w:pPr>
              <w:spacing w:after="0"/>
              <w:rPr>
                <w:sz w:val="12"/>
                <w:szCs w:val="12"/>
              </w:rPr>
            </w:pPr>
            <w:r w:rsidRPr="00DE4777">
              <w:rPr>
                <w:sz w:val="12"/>
                <w:szCs w:val="12"/>
              </w:rPr>
              <w:t>Risk of electrocution</w:t>
            </w:r>
          </w:p>
        </w:tc>
        <w:tc>
          <w:tcPr>
            <w:tcW w:w="2127" w:type="dxa"/>
            <w:shd w:val="clear" w:color="auto" w:fill="F2DBDB" w:themeFill="accent2" w:themeFillTint="33"/>
          </w:tcPr>
          <w:p w14:paraId="55211787" w14:textId="77777777" w:rsidR="005F6622" w:rsidRPr="00DE4777" w:rsidRDefault="005F6622" w:rsidP="00DE4777">
            <w:pPr>
              <w:spacing w:after="0"/>
              <w:jc w:val="center"/>
              <w:rPr>
                <w:sz w:val="12"/>
                <w:szCs w:val="12"/>
              </w:rPr>
            </w:pPr>
            <w:r w:rsidRPr="00DE4777">
              <w:rPr>
                <w:sz w:val="12"/>
                <w:szCs w:val="12"/>
              </w:rPr>
              <w:t>Event staff</w:t>
            </w:r>
          </w:p>
          <w:p w14:paraId="71908888" w14:textId="77777777" w:rsidR="005F6622" w:rsidRPr="00DE4777" w:rsidRDefault="005F6622" w:rsidP="00DE4777">
            <w:pPr>
              <w:spacing w:after="0"/>
              <w:jc w:val="center"/>
              <w:rPr>
                <w:sz w:val="12"/>
                <w:szCs w:val="12"/>
              </w:rPr>
            </w:pPr>
            <w:r w:rsidRPr="00DE4777">
              <w:rPr>
                <w:sz w:val="12"/>
                <w:szCs w:val="12"/>
              </w:rPr>
              <w:t>Set-up team</w:t>
            </w:r>
          </w:p>
          <w:p w14:paraId="50D2C5DD" w14:textId="77777777" w:rsidR="005F6622" w:rsidRPr="00DE4777" w:rsidRDefault="005F6622" w:rsidP="00DE4777">
            <w:pPr>
              <w:spacing w:after="0"/>
              <w:jc w:val="center"/>
              <w:rPr>
                <w:sz w:val="12"/>
                <w:szCs w:val="12"/>
              </w:rPr>
            </w:pPr>
            <w:r w:rsidRPr="00DE4777">
              <w:rPr>
                <w:sz w:val="12"/>
                <w:szCs w:val="12"/>
              </w:rPr>
              <w:t>Participants</w:t>
            </w:r>
          </w:p>
          <w:p w14:paraId="40FD7DE3"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57D335B2"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5CBFCB66" w14:textId="77777777" w:rsidR="005F6622" w:rsidRPr="00DE4777" w:rsidRDefault="005F6622" w:rsidP="00DE4777">
            <w:pPr>
              <w:spacing w:after="0"/>
              <w:rPr>
                <w:sz w:val="12"/>
                <w:szCs w:val="12"/>
              </w:rPr>
            </w:pPr>
            <w:r w:rsidRPr="00DE4777">
              <w:rPr>
                <w:sz w:val="12"/>
                <w:szCs w:val="12"/>
              </w:rPr>
              <w:t>Generator supply provided for PA systems at start, finish site</w:t>
            </w:r>
          </w:p>
          <w:p w14:paraId="44EAEACF" w14:textId="77777777" w:rsidR="005F6622" w:rsidRPr="00DE4777" w:rsidRDefault="005F6622" w:rsidP="00DE4777">
            <w:pPr>
              <w:spacing w:after="0"/>
              <w:rPr>
                <w:sz w:val="12"/>
                <w:szCs w:val="12"/>
              </w:rPr>
            </w:pPr>
          </w:p>
          <w:p w14:paraId="033EF07A" w14:textId="77777777" w:rsidR="005F6622" w:rsidRPr="00DE4777" w:rsidRDefault="005F6622" w:rsidP="00DE4777">
            <w:pPr>
              <w:spacing w:after="0"/>
              <w:rPr>
                <w:sz w:val="12"/>
                <w:szCs w:val="12"/>
              </w:rPr>
            </w:pPr>
            <w:r w:rsidRPr="00DE4777">
              <w:rPr>
                <w:sz w:val="12"/>
                <w:szCs w:val="12"/>
              </w:rPr>
              <w:t>Generators supplied with full fuel tanks, with plenty of contingency capacity</w:t>
            </w:r>
          </w:p>
          <w:p w14:paraId="209C33AA" w14:textId="77777777" w:rsidR="005F6622" w:rsidRPr="00DE4777" w:rsidRDefault="005F6622" w:rsidP="00DE4777">
            <w:pPr>
              <w:spacing w:after="0"/>
              <w:rPr>
                <w:sz w:val="12"/>
                <w:szCs w:val="12"/>
              </w:rPr>
            </w:pPr>
          </w:p>
          <w:p w14:paraId="2376D535" w14:textId="77777777" w:rsidR="005F6622" w:rsidRPr="00DE4777" w:rsidRDefault="005F6622" w:rsidP="00DE4777">
            <w:pPr>
              <w:spacing w:after="0"/>
              <w:rPr>
                <w:sz w:val="12"/>
                <w:szCs w:val="12"/>
              </w:rPr>
            </w:pPr>
          </w:p>
        </w:tc>
        <w:tc>
          <w:tcPr>
            <w:tcW w:w="2262" w:type="dxa"/>
            <w:shd w:val="clear" w:color="auto" w:fill="F2DBDB" w:themeFill="accent2" w:themeFillTint="33"/>
          </w:tcPr>
          <w:p w14:paraId="20DE1192" w14:textId="77777777" w:rsidR="005F6622" w:rsidRPr="00DE4777" w:rsidRDefault="005F6622" w:rsidP="00DE4777">
            <w:pPr>
              <w:spacing w:after="0"/>
              <w:ind w:hanging="34"/>
              <w:rPr>
                <w:sz w:val="12"/>
                <w:szCs w:val="12"/>
              </w:rPr>
            </w:pPr>
            <w:r w:rsidRPr="00DE4777">
              <w:rPr>
                <w:sz w:val="12"/>
                <w:szCs w:val="12"/>
              </w:rPr>
              <w:t>Site Safety officer to check before sign-off.</w:t>
            </w:r>
          </w:p>
          <w:p w14:paraId="0254D42D" w14:textId="77777777" w:rsidR="005F6622" w:rsidRPr="00DE4777" w:rsidRDefault="005F6622" w:rsidP="00DE4777">
            <w:pPr>
              <w:spacing w:after="0"/>
              <w:ind w:hanging="34"/>
              <w:rPr>
                <w:sz w:val="12"/>
                <w:szCs w:val="12"/>
              </w:rPr>
            </w:pPr>
          </w:p>
          <w:p w14:paraId="0B5C766D" w14:textId="77777777" w:rsidR="005F6622" w:rsidRPr="00DE4777" w:rsidRDefault="005F6622" w:rsidP="00DE4777">
            <w:pPr>
              <w:spacing w:after="0"/>
              <w:ind w:hanging="34"/>
              <w:rPr>
                <w:sz w:val="12"/>
                <w:szCs w:val="12"/>
              </w:rPr>
            </w:pPr>
            <w:r w:rsidRPr="00DE4777">
              <w:rPr>
                <w:sz w:val="12"/>
                <w:szCs w:val="12"/>
              </w:rPr>
              <w:t>Site Manager to carry out regular checks</w:t>
            </w:r>
          </w:p>
          <w:p w14:paraId="7537F04A" w14:textId="77777777" w:rsidR="005F6622" w:rsidRPr="00DE4777" w:rsidRDefault="005F6622" w:rsidP="00DE4777">
            <w:pPr>
              <w:spacing w:after="0"/>
              <w:ind w:hanging="34"/>
              <w:rPr>
                <w:sz w:val="12"/>
                <w:szCs w:val="12"/>
              </w:rPr>
            </w:pPr>
          </w:p>
          <w:p w14:paraId="7E0A3CA8" w14:textId="77777777" w:rsidR="005F6622" w:rsidRPr="00DE4777" w:rsidRDefault="005F6622" w:rsidP="00DE4777">
            <w:pPr>
              <w:spacing w:after="0"/>
              <w:ind w:hanging="34"/>
              <w:rPr>
                <w:sz w:val="12"/>
                <w:szCs w:val="12"/>
              </w:rPr>
            </w:pPr>
            <w:r w:rsidRPr="00DE4777">
              <w:rPr>
                <w:sz w:val="12"/>
                <w:szCs w:val="12"/>
              </w:rPr>
              <w:t>Electrician on standby</w:t>
            </w:r>
          </w:p>
        </w:tc>
        <w:tc>
          <w:tcPr>
            <w:tcW w:w="682" w:type="dxa"/>
            <w:shd w:val="clear" w:color="auto" w:fill="F2DBDB" w:themeFill="accent2" w:themeFillTint="33"/>
          </w:tcPr>
          <w:p w14:paraId="69C5FEC7"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54F7B85C" w14:textId="77777777" w:rsidTr="005F6622">
        <w:tc>
          <w:tcPr>
            <w:tcW w:w="2121" w:type="dxa"/>
          </w:tcPr>
          <w:p w14:paraId="0B6804C4" w14:textId="77777777" w:rsidR="005F6622" w:rsidRPr="00DE4777" w:rsidRDefault="005F6622" w:rsidP="00DE4777">
            <w:pPr>
              <w:spacing w:after="0"/>
              <w:rPr>
                <w:sz w:val="12"/>
                <w:szCs w:val="12"/>
              </w:rPr>
            </w:pPr>
            <w:r w:rsidRPr="00DE4777">
              <w:rPr>
                <w:sz w:val="12"/>
                <w:szCs w:val="12"/>
              </w:rPr>
              <w:t>Power Supply for: PA &amp; Timing Equipment</w:t>
            </w:r>
          </w:p>
          <w:p w14:paraId="308B92AB" w14:textId="77777777" w:rsidR="005F6622" w:rsidRPr="00DE4777" w:rsidRDefault="005F6622" w:rsidP="00DE4777">
            <w:pPr>
              <w:spacing w:after="0"/>
              <w:rPr>
                <w:sz w:val="12"/>
                <w:szCs w:val="12"/>
              </w:rPr>
            </w:pPr>
          </w:p>
          <w:p w14:paraId="75867E30" w14:textId="77777777" w:rsidR="005F6622" w:rsidRPr="00DE4777" w:rsidRDefault="005F6622" w:rsidP="00DE4777">
            <w:pPr>
              <w:spacing w:after="0"/>
              <w:rPr>
                <w:sz w:val="12"/>
                <w:szCs w:val="12"/>
              </w:rPr>
            </w:pPr>
          </w:p>
        </w:tc>
        <w:tc>
          <w:tcPr>
            <w:tcW w:w="2127" w:type="dxa"/>
          </w:tcPr>
          <w:p w14:paraId="43A3EFFF" w14:textId="77777777" w:rsidR="005F6622" w:rsidRPr="00DE4777" w:rsidRDefault="005F6622" w:rsidP="00DE4777">
            <w:pPr>
              <w:spacing w:after="0"/>
              <w:jc w:val="center"/>
              <w:rPr>
                <w:sz w:val="12"/>
                <w:szCs w:val="12"/>
              </w:rPr>
            </w:pPr>
            <w:r w:rsidRPr="00DE4777">
              <w:rPr>
                <w:sz w:val="12"/>
                <w:szCs w:val="12"/>
              </w:rPr>
              <w:t>Set-up team</w:t>
            </w:r>
          </w:p>
          <w:p w14:paraId="033AED85" w14:textId="77777777" w:rsidR="005F6622" w:rsidRPr="00DE4777" w:rsidRDefault="005F6622" w:rsidP="00DE4777">
            <w:pPr>
              <w:spacing w:after="0"/>
              <w:jc w:val="center"/>
              <w:rPr>
                <w:sz w:val="12"/>
                <w:szCs w:val="12"/>
              </w:rPr>
            </w:pPr>
            <w:r w:rsidRPr="00DE4777">
              <w:rPr>
                <w:sz w:val="12"/>
                <w:szCs w:val="12"/>
              </w:rPr>
              <w:t>Participants</w:t>
            </w:r>
          </w:p>
          <w:p w14:paraId="06B6BFAB"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2BE3A704"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578B0F25" w14:textId="77777777" w:rsidR="005F6622" w:rsidRPr="00DE4777" w:rsidRDefault="005F6622" w:rsidP="00DE4777">
            <w:pPr>
              <w:spacing w:after="0"/>
              <w:rPr>
                <w:sz w:val="12"/>
                <w:szCs w:val="12"/>
              </w:rPr>
            </w:pPr>
            <w:r w:rsidRPr="00DE4777">
              <w:rPr>
                <w:sz w:val="12"/>
                <w:szCs w:val="12"/>
              </w:rPr>
              <w:t>Generators to be placed within barrier compounds</w:t>
            </w:r>
          </w:p>
          <w:p w14:paraId="0CD0F312" w14:textId="77777777" w:rsidR="005F6622" w:rsidRPr="00DE4777" w:rsidRDefault="005F6622" w:rsidP="00DE4777">
            <w:pPr>
              <w:spacing w:after="0"/>
              <w:rPr>
                <w:sz w:val="12"/>
                <w:szCs w:val="12"/>
              </w:rPr>
            </w:pPr>
          </w:p>
          <w:p w14:paraId="4709B5A2" w14:textId="77777777" w:rsidR="005F6622" w:rsidRPr="00DE4777" w:rsidRDefault="005F6622" w:rsidP="00DE4777">
            <w:pPr>
              <w:spacing w:after="0"/>
              <w:rPr>
                <w:sz w:val="12"/>
                <w:szCs w:val="12"/>
              </w:rPr>
            </w:pPr>
            <w:r w:rsidRPr="00DE4777">
              <w:rPr>
                <w:sz w:val="12"/>
                <w:szCs w:val="12"/>
              </w:rPr>
              <w:t>Use of competent suppliers with risk assessment and health &amp; safety policy to cover installation and operation</w:t>
            </w:r>
          </w:p>
          <w:p w14:paraId="5A89D540" w14:textId="77777777" w:rsidR="005F6622" w:rsidRPr="00DE4777" w:rsidRDefault="005F6622" w:rsidP="00DE4777">
            <w:pPr>
              <w:spacing w:after="0"/>
              <w:rPr>
                <w:sz w:val="12"/>
                <w:szCs w:val="12"/>
              </w:rPr>
            </w:pPr>
          </w:p>
          <w:p w14:paraId="74C6EA70" w14:textId="77777777" w:rsidR="005F6622" w:rsidRPr="00DE4777" w:rsidRDefault="005F6622" w:rsidP="00DE4777">
            <w:pPr>
              <w:spacing w:after="0"/>
              <w:rPr>
                <w:sz w:val="12"/>
                <w:szCs w:val="12"/>
              </w:rPr>
            </w:pPr>
            <w:r w:rsidRPr="00DE4777">
              <w:rPr>
                <w:sz w:val="12"/>
                <w:szCs w:val="12"/>
              </w:rPr>
              <w:t>Cable covers or matting placed over surface cabling, that cannot be run underneath barriers</w:t>
            </w:r>
          </w:p>
          <w:p w14:paraId="0E1CC400" w14:textId="77777777" w:rsidR="005F6622" w:rsidRPr="00DE4777" w:rsidRDefault="005F6622" w:rsidP="00DE4777">
            <w:pPr>
              <w:spacing w:after="0"/>
              <w:rPr>
                <w:sz w:val="12"/>
                <w:szCs w:val="12"/>
              </w:rPr>
            </w:pPr>
          </w:p>
          <w:p w14:paraId="0097EA7A" w14:textId="77777777" w:rsidR="005F6622" w:rsidRPr="00DE4777" w:rsidRDefault="005F6622" w:rsidP="00DE4777">
            <w:pPr>
              <w:spacing w:after="0"/>
              <w:rPr>
                <w:sz w:val="12"/>
                <w:szCs w:val="12"/>
              </w:rPr>
            </w:pPr>
            <w:r w:rsidRPr="00DE4777">
              <w:rPr>
                <w:sz w:val="12"/>
                <w:szCs w:val="12"/>
              </w:rPr>
              <w:t>Site regulations</w:t>
            </w:r>
          </w:p>
        </w:tc>
        <w:tc>
          <w:tcPr>
            <w:tcW w:w="2262" w:type="dxa"/>
          </w:tcPr>
          <w:p w14:paraId="5F0AFFD1" w14:textId="77777777" w:rsidR="005F6622" w:rsidRPr="00DE4777" w:rsidRDefault="005F6622" w:rsidP="00DE4777">
            <w:pPr>
              <w:spacing w:after="0"/>
              <w:ind w:hanging="34"/>
              <w:rPr>
                <w:sz w:val="12"/>
                <w:szCs w:val="12"/>
              </w:rPr>
            </w:pPr>
            <w:r w:rsidRPr="00DE4777">
              <w:rPr>
                <w:sz w:val="12"/>
                <w:szCs w:val="12"/>
              </w:rPr>
              <w:t>Site Safety officer to check before sign-off.</w:t>
            </w:r>
          </w:p>
          <w:p w14:paraId="4404E94A" w14:textId="77777777" w:rsidR="005F6622" w:rsidRPr="00DE4777" w:rsidRDefault="005F6622" w:rsidP="00DE4777">
            <w:pPr>
              <w:spacing w:after="0"/>
              <w:ind w:hanging="34"/>
              <w:rPr>
                <w:sz w:val="12"/>
                <w:szCs w:val="12"/>
              </w:rPr>
            </w:pPr>
          </w:p>
          <w:p w14:paraId="0B76A490" w14:textId="77777777" w:rsidR="005F6622" w:rsidRPr="00DE4777" w:rsidRDefault="005F6622" w:rsidP="00DE4777">
            <w:pPr>
              <w:spacing w:after="0"/>
              <w:ind w:hanging="34"/>
              <w:rPr>
                <w:sz w:val="12"/>
                <w:szCs w:val="12"/>
              </w:rPr>
            </w:pPr>
            <w:r w:rsidRPr="00DE4777">
              <w:rPr>
                <w:sz w:val="12"/>
                <w:szCs w:val="12"/>
              </w:rPr>
              <w:t>Site Manager to carry out regular checks</w:t>
            </w:r>
          </w:p>
          <w:p w14:paraId="6193D245" w14:textId="77777777" w:rsidR="005F6622" w:rsidRPr="00DE4777" w:rsidRDefault="005F6622" w:rsidP="00DE4777">
            <w:pPr>
              <w:spacing w:after="0"/>
              <w:ind w:hanging="34"/>
              <w:rPr>
                <w:sz w:val="12"/>
                <w:szCs w:val="12"/>
              </w:rPr>
            </w:pPr>
          </w:p>
        </w:tc>
        <w:tc>
          <w:tcPr>
            <w:tcW w:w="682" w:type="dxa"/>
          </w:tcPr>
          <w:p w14:paraId="7EF6967A"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BF32437" w14:textId="77777777" w:rsidTr="005F6622">
        <w:tc>
          <w:tcPr>
            <w:tcW w:w="2121" w:type="dxa"/>
            <w:shd w:val="clear" w:color="auto" w:fill="F2DBDB" w:themeFill="accent2" w:themeFillTint="33"/>
          </w:tcPr>
          <w:p w14:paraId="3E688CF2" w14:textId="77777777" w:rsidR="005F6622" w:rsidRPr="00DE4777" w:rsidRDefault="005F6622" w:rsidP="00DE4777">
            <w:pPr>
              <w:spacing w:after="0"/>
              <w:rPr>
                <w:sz w:val="12"/>
                <w:szCs w:val="12"/>
              </w:rPr>
            </w:pPr>
            <w:r w:rsidRPr="00DE4777">
              <w:rPr>
                <w:sz w:val="12"/>
                <w:szCs w:val="12"/>
              </w:rPr>
              <w:t>Crowd Disorder or unrest</w:t>
            </w:r>
          </w:p>
        </w:tc>
        <w:tc>
          <w:tcPr>
            <w:tcW w:w="2127" w:type="dxa"/>
            <w:shd w:val="clear" w:color="auto" w:fill="F2DBDB" w:themeFill="accent2" w:themeFillTint="33"/>
          </w:tcPr>
          <w:p w14:paraId="4BF3EC7E" w14:textId="77777777" w:rsidR="005F6622" w:rsidRPr="00DE4777" w:rsidRDefault="005F6622" w:rsidP="00DE4777">
            <w:pPr>
              <w:spacing w:after="0"/>
              <w:jc w:val="center"/>
              <w:rPr>
                <w:sz w:val="12"/>
                <w:szCs w:val="12"/>
              </w:rPr>
            </w:pPr>
            <w:r w:rsidRPr="00DE4777">
              <w:rPr>
                <w:sz w:val="12"/>
                <w:szCs w:val="12"/>
              </w:rPr>
              <w:t>Event staff</w:t>
            </w:r>
          </w:p>
          <w:p w14:paraId="67C469AC" w14:textId="77777777" w:rsidR="005F6622" w:rsidRPr="00DE4777" w:rsidRDefault="005F6622" w:rsidP="00DE4777">
            <w:pPr>
              <w:spacing w:after="0"/>
              <w:jc w:val="center"/>
              <w:rPr>
                <w:sz w:val="12"/>
                <w:szCs w:val="12"/>
              </w:rPr>
            </w:pPr>
            <w:r w:rsidRPr="00DE4777">
              <w:rPr>
                <w:sz w:val="12"/>
                <w:szCs w:val="12"/>
              </w:rPr>
              <w:t>Set-up team</w:t>
            </w:r>
          </w:p>
          <w:p w14:paraId="7516EBC2" w14:textId="77777777" w:rsidR="005F6622" w:rsidRPr="00DE4777" w:rsidRDefault="005F6622" w:rsidP="00DE4777">
            <w:pPr>
              <w:spacing w:after="0"/>
              <w:jc w:val="center"/>
              <w:rPr>
                <w:sz w:val="12"/>
                <w:szCs w:val="12"/>
              </w:rPr>
            </w:pPr>
            <w:r w:rsidRPr="00DE4777">
              <w:rPr>
                <w:sz w:val="12"/>
                <w:szCs w:val="12"/>
              </w:rPr>
              <w:t>Participants</w:t>
            </w:r>
          </w:p>
          <w:p w14:paraId="0B5F707C"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676AF406"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0D20861D" w14:textId="77777777" w:rsidR="005F6622" w:rsidRPr="00DE4777" w:rsidRDefault="005F6622" w:rsidP="00DE4777">
            <w:pPr>
              <w:spacing w:after="0"/>
              <w:rPr>
                <w:sz w:val="12"/>
                <w:szCs w:val="12"/>
              </w:rPr>
            </w:pPr>
            <w:r w:rsidRPr="00DE4777">
              <w:rPr>
                <w:sz w:val="12"/>
                <w:szCs w:val="12"/>
              </w:rPr>
              <w:t>Use of PA, signage and stewards to keep participants and crowds informed (see ESMP for details)</w:t>
            </w:r>
          </w:p>
          <w:p w14:paraId="33C5CAA5" w14:textId="77777777" w:rsidR="005F6622" w:rsidRPr="00DE4777" w:rsidRDefault="005F6622" w:rsidP="00DE4777">
            <w:pPr>
              <w:spacing w:after="0"/>
              <w:rPr>
                <w:sz w:val="12"/>
                <w:szCs w:val="12"/>
              </w:rPr>
            </w:pPr>
          </w:p>
          <w:p w14:paraId="012C3F94" w14:textId="77777777" w:rsidR="005F6622" w:rsidRDefault="005F6622" w:rsidP="00DE4777">
            <w:pPr>
              <w:spacing w:after="0"/>
              <w:rPr>
                <w:sz w:val="12"/>
                <w:szCs w:val="12"/>
              </w:rPr>
            </w:pPr>
            <w:r w:rsidRPr="00DE4777">
              <w:rPr>
                <w:sz w:val="12"/>
                <w:szCs w:val="12"/>
              </w:rPr>
              <w:t>Previous history of running event participants is that they are general of good nature</w:t>
            </w:r>
          </w:p>
          <w:p w14:paraId="198FBAA7" w14:textId="77777777" w:rsidR="007461E6" w:rsidRDefault="007461E6" w:rsidP="00DE4777">
            <w:pPr>
              <w:spacing w:after="0"/>
              <w:rPr>
                <w:sz w:val="12"/>
                <w:szCs w:val="12"/>
              </w:rPr>
            </w:pPr>
          </w:p>
          <w:p w14:paraId="39F860C0" w14:textId="77777777" w:rsidR="007461E6" w:rsidRDefault="007461E6" w:rsidP="00DE4777">
            <w:pPr>
              <w:spacing w:after="0"/>
              <w:rPr>
                <w:sz w:val="12"/>
                <w:szCs w:val="12"/>
              </w:rPr>
            </w:pPr>
          </w:p>
          <w:p w14:paraId="45FBFA0D" w14:textId="77777777" w:rsidR="007461E6" w:rsidRPr="00DE4777" w:rsidRDefault="007461E6" w:rsidP="00DE4777">
            <w:pPr>
              <w:spacing w:after="0"/>
              <w:rPr>
                <w:sz w:val="12"/>
                <w:szCs w:val="12"/>
              </w:rPr>
            </w:pPr>
          </w:p>
        </w:tc>
        <w:tc>
          <w:tcPr>
            <w:tcW w:w="2262" w:type="dxa"/>
            <w:shd w:val="clear" w:color="auto" w:fill="F2DBDB" w:themeFill="accent2" w:themeFillTint="33"/>
          </w:tcPr>
          <w:p w14:paraId="6EB4A3F4" w14:textId="77777777" w:rsidR="005F6622" w:rsidRPr="00DE4777" w:rsidRDefault="005F6622" w:rsidP="00DE4777">
            <w:pPr>
              <w:spacing w:after="0"/>
              <w:ind w:hanging="34"/>
              <w:rPr>
                <w:sz w:val="12"/>
                <w:szCs w:val="12"/>
              </w:rPr>
            </w:pPr>
            <w:r w:rsidRPr="00DE4777">
              <w:rPr>
                <w:sz w:val="12"/>
                <w:szCs w:val="12"/>
              </w:rPr>
              <w:t>Additional cover to be brought in if any areas are thought to be at risk (judged by Event Director)</w:t>
            </w:r>
          </w:p>
        </w:tc>
        <w:tc>
          <w:tcPr>
            <w:tcW w:w="682" w:type="dxa"/>
            <w:shd w:val="clear" w:color="auto" w:fill="F2DBDB" w:themeFill="accent2" w:themeFillTint="33"/>
          </w:tcPr>
          <w:p w14:paraId="2302C2AD"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4F61E9C5" w14:textId="77777777" w:rsidTr="005F6622">
        <w:tc>
          <w:tcPr>
            <w:tcW w:w="2121" w:type="dxa"/>
          </w:tcPr>
          <w:p w14:paraId="79C122C0" w14:textId="77777777" w:rsidR="005F6622" w:rsidRPr="00DE4777" w:rsidRDefault="005F6622" w:rsidP="00DE4777">
            <w:pPr>
              <w:spacing w:after="0"/>
              <w:rPr>
                <w:sz w:val="12"/>
                <w:szCs w:val="12"/>
              </w:rPr>
            </w:pPr>
            <w:r w:rsidRPr="00DE4777">
              <w:rPr>
                <w:sz w:val="12"/>
                <w:szCs w:val="12"/>
              </w:rPr>
              <w:t>Incident from use of machinery / power tools in set-up / breakdown</w:t>
            </w:r>
          </w:p>
        </w:tc>
        <w:tc>
          <w:tcPr>
            <w:tcW w:w="2127" w:type="dxa"/>
          </w:tcPr>
          <w:p w14:paraId="015F189D" w14:textId="77777777" w:rsidR="005F6622" w:rsidRPr="00DE4777" w:rsidRDefault="005F6622" w:rsidP="00DE4777">
            <w:pPr>
              <w:spacing w:after="0"/>
              <w:jc w:val="center"/>
              <w:rPr>
                <w:sz w:val="12"/>
                <w:szCs w:val="12"/>
              </w:rPr>
            </w:pPr>
            <w:r w:rsidRPr="00DE4777">
              <w:rPr>
                <w:sz w:val="12"/>
                <w:szCs w:val="12"/>
              </w:rPr>
              <w:t>Event Staff</w:t>
            </w:r>
          </w:p>
          <w:p w14:paraId="383FF210"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08361E0B"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1F2B3CDA" w14:textId="77777777" w:rsidR="005F6622" w:rsidRPr="00DE4777" w:rsidRDefault="005F6622" w:rsidP="00DE4777">
            <w:pPr>
              <w:spacing w:after="0"/>
              <w:rPr>
                <w:sz w:val="12"/>
                <w:szCs w:val="12"/>
              </w:rPr>
            </w:pPr>
            <w:r w:rsidRPr="00DE4777">
              <w:rPr>
                <w:sz w:val="12"/>
                <w:szCs w:val="12"/>
              </w:rPr>
              <w:t>Only suitably qualified staff provided by event contractors will be permitted use of power tools or machinery</w:t>
            </w:r>
          </w:p>
          <w:p w14:paraId="58CA3B27" w14:textId="77777777" w:rsidR="005F6622" w:rsidRPr="00DE4777" w:rsidRDefault="005F6622" w:rsidP="00DE4777">
            <w:pPr>
              <w:spacing w:after="0"/>
              <w:rPr>
                <w:sz w:val="12"/>
                <w:szCs w:val="12"/>
              </w:rPr>
            </w:pPr>
          </w:p>
          <w:p w14:paraId="614C3DB4" w14:textId="77777777" w:rsidR="005F6622" w:rsidRPr="00DE4777" w:rsidRDefault="005F6622" w:rsidP="00DE4777">
            <w:pPr>
              <w:spacing w:after="0"/>
              <w:rPr>
                <w:sz w:val="12"/>
                <w:szCs w:val="12"/>
              </w:rPr>
            </w:pPr>
            <w:r w:rsidRPr="00DE4777">
              <w:rPr>
                <w:sz w:val="12"/>
                <w:szCs w:val="12"/>
              </w:rPr>
              <w:t>No use of power tools to be required or permitted during public times on site</w:t>
            </w:r>
          </w:p>
          <w:p w14:paraId="44E809DE" w14:textId="77777777" w:rsidR="005F6622" w:rsidRPr="00DE4777" w:rsidRDefault="005F6622" w:rsidP="00DE4777">
            <w:pPr>
              <w:spacing w:after="0"/>
              <w:rPr>
                <w:sz w:val="12"/>
                <w:szCs w:val="12"/>
              </w:rPr>
            </w:pPr>
          </w:p>
          <w:p w14:paraId="14CF5D92" w14:textId="77777777" w:rsidR="005F6622" w:rsidRPr="00DE4777" w:rsidRDefault="005F6622" w:rsidP="00DE4777">
            <w:pPr>
              <w:spacing w:after="0"/>
              <w:rPr>
                <w:sz w:val="12"/>
                <w:szCs w:val="12"/>
              </w:rPr>
            </w:pPr>
          </w:p>
          <w:p w14:paraId="72456E4C" w14:textId="77777777" w:rsidR="005F6622" w:rsidRPr="00DE4777" w:rsidRDefault="005F6622" w:rsidP="00DE4777">
            <w:pPr>
              <w:spacing w:after="0"/>
              <w:rPr>
                <w:sz w:val="12"/>
                <w:szCs w:val="12"/>
              </w:rPr>
            </w:pPr>
          </w:p>
          <w:p w14:paraId="6CA545A7" w14:textId="77777777" w:rsidR="005F6622" w:rsidRPr="00DE4777" w:rsidRDefault="005F6622" w:rsidP="00DE4777">
            <w:pPr>
              <w:spacing w:after="0"/>
              <w:rPr>
                <w:sz w:val="12"/>
                <w:szCs w:val="12"/>
              </w:rPr>
            </w:pPr>
          </w:p>
        </w:tc>
        <w:tc>
          <w:tcPr>
            <w:tcW w:w="2262" w:type="dxa"/>
          </w:tcPr>
          <w:p w14:paraId="1B6E152D" w14:textId="77777777" w:rsidR="005F6622" w:rsidRPr="00DE4777" w:rsidRDefault="005F6622" w:rsidP="00DE4777">
            <w:pPr>
              <w:spacing w:after="0"/>
              <w:ind w:hanging="34"/>
              <w:rPr>
                <w:sz w:val="12"/>
                <w:szCs w:val="12"/>
              </w:rPr>
            </w:pPr>
            <w:r w:rsidRPr="00DE4777">
              <w:rPr>
                <w:sz w:val="12"/>
                <w:szCs w:val="12"/>
              </w:rPr>
              <w:t>Site safety officer to check on contractors where relevant</w:t>
            </w:r>
          </w:p>
        </w:tc>
        <w:tc>
          <w:tcPr>
            <w:tcW w:w="682" w:type="dxa"/>
          </w:tcPr>
          <w:p w14:paraId="692F1C69"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470CE6C1" w14:textId="77777777" w:rsidTr="005F6622">
        <w:tc>
          <w:tcPr>
            <w:tcW w:w="2121" w:type="dxa"/>
            <w:shd w:val="clear" w:color="auto" w:fill="F2DBDB" w:themeFill="accent2" w:themeFillTint="33"/>
          </w:tcPr>
          <w:p w14:paraId="7A520D8B" w14:textId="77777777" w:rsidR="005F6622" w:rsidRPr="00DE4777" w:rsidRDefault="005F6622" w:rsidP="00DE4777">
            <w:pPr>
              <w:spacing w:after="0"/>
              <w:rPr>
                <w:sz w:val="12"/>
                <w:szCs w:val="12"/>
              </w:rPr>
            </w:pPr>
            <w:r w:rsidRPr="00DE4777">
              <w:rPr>
                <w:sz w:val="12"/>
                <w:szCs w:val="12"/>
              </w:rPr>
              <w:t>Manual movement of equipment on site</w:t>
            </w:r>
          </w:p>
        </w:tc>
        <w:tc>
          <w:tcPr>
            <w:tcW w:w="2127" w:type="dxa"/>
            <w:shd w:val="clear" w:color="auto" w:fill="F2DBDB" w:themeFill="accent2" w:themeFillTint="33"/>
          </w:tcPr>
          <w:p w14:paraId="38DE8BAD" w14:textId="77777777" w:rsidR="005F6622" w:rsidRPr="00DE4777" w:rsidRDefault="005F6622" w:rsidP="00DE4777">
            <w:pPr>
              <w:spacing w:after="0"/>
              <w:jc w:val="center"/>
              <w:rPr>
                <w:sz w:val="12"/>
                <w:szCs w:val="12"/>
              </w:rPr>
            </w:pPr>
            <w:r w:rsidRPr="00DE4777">
              <w:rPr>
                <w:sz w:val="12"/>
                <w:szCs w:val="12"/>
              </w:rPr>
              <w:t>Event staff</w:t>
            </w:r>
          </w:p>
          <w:p w14:paraId="4CA14131" w14:textId="77777777" w:rsidR="005F6622" w:rsidRPr="00DE4777" w:rsidRDefault="005F6622" w:rsidP="00DE4777">
            <w:pPr>
              <w:spacing w:after="0"/>
              <w:jc w:val="center"/>
              <w:rPr>
                <w:sz w:val="12"/>
                <w:szCs w:val="12"/>
              </w:rPr>
            </w:pPr>
            <w:r w:rsidRPr="00DE4777">
              <w:rPr>
                <w:sz w:val="12"/>
                <w:szCs w:val="12"/>
              </w:rPr>
              <w:t>Set-up team</w:t>
            </w:r>
          </w:p>
          <w:p w14:paraId="614ECA5E"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26B662A0"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3DF24BDF" w14:textId="77777777" w:rsidR="005F6622" w:rsidRPr="00DE4777" w:rsidRDefault="005F6622" w:rsidP="00DE4777">
            <w:pPr>
              <w:spacing w:after="0"/>
              <w:rPr>
                <w:sz w:val="12"/>
                <w:szCs w:val="12"/>
              </w:rPr>
            </w:pPr>
            <w:r w:rsidRPr="00DE4777">
              <w:rPr>
                <w:sz w:val="12"/>
                <w:szCs w:val="12"/>
              </w:rPr>
              <w:t>Safe system of work in place for staff governing manual handling</w:t>
            </w:r>
          </w:p>
          <w:p w14:paraId="13558940" w14:textId="77777777" w:rsidR="005F6622" w:rsidRPr="00DE4777" w:rsidRDefault="005F6622" w:rsidP="00DE4777">
            <w:pPr>
              <w:spacing w:after="0"/>
              <w:rPr>
                <w:sz w:val="12"/>
                <w:szCs w:val="12"/>
              </w:rPr>
            </w:pPr>
          </w:p>
          <w:p w14:paraId="537F0A8E" w14:textId="77777777" w:rsidR="005F6622" w:rsidRPr="00DE4777" w:rsidRDefault="005F6622" w:rsidP="00DE4777">
            <w:pPr>
              <w:spacing w:after="0"/>
              <w:rPr>
                <w:sz w:val="12"/>
                <w:szCs w:val="12"/>
              </w:rPr>
            </w:pPr>
            <w:r w:rsidRPr="00DE4777">
              <w:rPr>
                <w:sz w:val="12"/>
                <w:szCs w:val="12"/>
              </w:rPr>
              <w:t>Manual lifting to be limited where possible and practical, and forklifts / trollies / buggies to be used to convey items on site</w:t>
            </w:r>
          </w:p>
        </w:tc>
        <w:tc>
          <w:tcPr>
            <w:tcW w:w="2262" w:type="dxa"/>
            <w:shd w:val="clear" w:color="auto" w:fill="F2DBDB" w:themeFill="accent2" w:themeFillTint="33"/>
          </w:tcPr>
          <w:p w14:paraId="4BC4CD2A" w14:textId="77777777" w:rsidR="005F6622" w:rsidRPr="00DE4777" w:rsidRDefault="005F6622" w:rsidP="00DE4777">
            <w:pPr>
              <w:spacing w:after="0"/>
              <w:rPr>
                <w:sz w:val="12"/>
                <w:szCs w:val="12"/>
              </w:rPr>
            </w:pPr>
            <w:r w:rsidRPr="00DE4777">
              <w:rPr>
                <w:sz w:val="12"/>
                <w:szCs w:val="12"/>
              </w:rPr>
              <w:t>Activities to be monitored by Event Management Team and suitable numbers of staff to be allocated to each task to ensure no person is overloaded</w:t>
            </w:r>
          </w:p>
          <w:p w14:paraId="57FFAD75" w14:textId="77777777" w:rsidR="005F6622" w:rsidRPr="00DE4777" w:rsidRDefault="005F6622" w:rsidP="00DE4777">
            <w:pPr>
              <w:spacing w:after="0"/>
              <w:rPr>
                <w:sz w:val="12"/>
                <w:szCs w:val="12"/>
              </w:rPr>
            </w:pPr>
          </w:p>
          <w:p w14:paraId="06AE3C3F" w14:textId="77777777" w:rsidR="005F6622" w:rsidRPr="00DE4777" w:rsidRDefault="005F6622" w:rsidP="00DE4777">
            <w:pPr>
              <w:spacing w:after="0"/>
              <w:rPr>
                <w:sz w:val="12"/>
                <w:szCs w:val="12"/>
              </w:rPr>
            </w:pPr>
          </w:p>
          <w:p w14:paraId="6549EF16" w14:textId="77777777" w:rsidR="005F6622" w:rsidRPr="00DE4777" w:rsidRDefault="005F6622" w:rsidP="00DE4777">
            <w:pPr>
              <w:spacing w:after="0"/>
              <w:ind w:hanging="34"/>
              <w:rPr>
                <w:sz w:val="12"/>
                <w:szCs w:val="12"/>
              </w:rPr>
            </w:pPr>
          </w:p>
        </w:tc>
        <w:tc>
          <w:tcPr>
            <w:tcW w:w="682" w:type="dxa"/>
            <w:shd w:val="clear" w:color="auto" w:fill="F2DBDB" w:themeFill="accent2" w:themeFillTint="33"/>
          </w:tcPr>
          <w:p w14:paraId="606613A7"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1E3A9999" w14:textId="77777777" w:rsidTr="005F6622">
        <w:tc>
          <w:tcPr>
            <w:tcW w:w="2121" w:type="dxa"/>
          </w:tcPr>
          <w:p w14:paraId="54FD41F8" w14:textId="77777777" w:rsidR="005F6622" w:rsidRPr="00DE4777" w:rsidRDefault="005F6622" w:rsidP="00DE4777">
            <w:pPr>
              <w:spacing w:after="0"/>
              <w:rPr>
                <w:sz w:val="12"/>
                <w:szCs w:val="12"/>
              </w:rPr>
            </w:pPr>
            <w:r w:rsidRPr="00DE4777">
              <w:rPr>
                <w:sz w:val="12"/>
                <w:szCs w:val="12"/>
              </w:rPr>
              <w:t>Use of fork lifts</w:t>
            </w:r>
          </w:p>
        </w:tc>
        <w:tc>
          <w:tcPr>
            <w:tcW w:w="2127" w:type="dxa"/>
          </w:tcPr>
          <w:p w14:paraId="12D8A85B" w14:textId="77777777" w:rsidR="005F6622" w:rsidRPr="00DE4777" w:rsidRDefault="005F6622" w:rsidP="00DE4777">
            <w:pPr>
              <w:spacing w:after="0"/>
              <w:jc w:val="center"/>
              <w:rPr>
                <w:sz w:val="12"/>
                <w:szCs w:val="12"/>
              </w:rPr>
            </w:pPr>
            <w:r w:rsidRPr="00DE4777">
              <w:rPr>
                <w:sz w:val="12"/>
                <w:szCs w:val="12"/>
              </w:rPr>
              <w:t>Event staff</w:t>
            </w:r>
          </w:p>
          <w:p w14:paraId="1CBF55B2" w14:textId="77777777" w:rsidR="005F6622" w:rsidRPr="00DE4777" w:rsidRDefault="005F6622" w:rsidP="00DE4777">
            <w:pPr>
              <w:spacing w:after="0"/>
              <w:jc w:val="center"/>
              <w:rPr>
                <w:sz w:val="12"/>
                <w:szCs w:val="12"/>
              </w:rPr>
            </w:pPr>
            <w:r w:rsidRPr="00DE4777">
              <w:rPr>
                <w:sz w:val="12"/>
                <w:szCs w:val="12"/>
              </w:rPr>
              <w:t>Set-up team</w:t>
            </w:r>
          </w:p>
          <w:p w14:paraId="73474EB3"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11A31C58"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3983246D" w14:textId="77777777" w:rsidR="005F6622" w:rsidRPr="00DE4777" w:rsidRDefault="005F6622" w:rsidP="00DE4777">
            <w:pPr>
              <w:spacing w:after="0"/>
              <w:rPr>
                <w:sz w:val="12"/>
                <w:szCs w:val="12"/>
              </w:rPr>
            </w:pPr>
            <w:r w:rsidRPr="00DE4777">
              <w:rPr>
                <w:sz w:val="12"/>
                <w:szCs w:val="12"/>
              </w:rPr>
              <w:t>Only suitably qualified staff may use forklifts. Evidence of their training must be requested and documentation held by the Event Manager.</w:t>
            </w:r>
          </w:p>
          <w:p w14:paraId="771935DF" w14:textId="77777777" w:rsidR="005F6622" w:rsidRPr="00DE4777" w:rsidRDefault="005F6622" w:rsidP="00DE4777">
            <w:pPr>
              <w:spacing w:after="0"/>
              <w:rPr>
                <w:sz w:val="12"/>
                <w:szCs w:val="12"/>
              </w:rPr>
            </w:pPr>
          </w:p>
          <w:p w14:paraId="1D34A8C5" w14:textId="77777777" w:rsidR="005F6622" w:rsidRPr="00DE4777" w:rsidRDefault="005F6622" w:rsidP="00DE4777">
            <w:pPr>
              <w:spacing w:after="0"/>
              <w:rPr>
                <w:sz w:val="12"/>
                <w:szCs w:val="12"/>
              </w:rPr>
            </w:pPr>
            <w:r w:rsidRPr="00DE4777">
              <w:rPr>
                <w:sz w:val="12"/>
                <w:szCs w:val="12"/>
              </w:rPr>
              <w:t>The load to be lifted has been assessed to ensure that suitable plant is used.</w:t>
            </w:r>
          </w:p>
        </w:tc>
        <w:tc>
          <w:tcPr>
            <w:tcW w:w="2262" w:type="dxa"/>
          </w:tcPr>
          <w:p w14:paraId="083B51AE" w14:textId="77777777" w:rsidR="005F6622" w:rsidRPr="00DE4777" w:rsidRDefault="005F6622" w:rsidP="00DE4777">
            <w:pPr>
              <w:spacing w:after="0"/>
              <w:rPr>
                <w:sz w:val="12"/>
                <w:szCs w:val="12"/>
              </w:rPr>
            </w:pPr>
            <w:r w:rsidRPr="00DE4777">
              <w:rPr>
                <w:sz w:val="12"/>
                <w:szCs w:val="12"/>
              </w:rPr>
              <w:t>Operations on site to be monitored by Site Safety Officer.</w:t>
            </w:r>
          </w:p>
          <w:p w14:paraId="66B937F5" w14:textId="77777777" w:rsidR="005F6622" w:rsidRPr="00DE4777" w:rsidRDefault="005F6622" w:rsidP="00DE4777">
            <w:pPr>
              <w:spacing w:after="0"/>
              <w:rPr>
                <w:sz w:val="12"/>
                <w:szCs w:val="12"/>
              </w:rPr>
            </w:pPr>
          </w:p>
          <w:p w14:paraId="6AA4913C" w14:textId="77777777" w:rsidR="005F6622" w:rsidRPr="00DE4777" w:rsidRDefault="005F6622" w:rsidP="00DE4777">
            <w:pPr>
              <w:spacing w:after="0"/>
              <w:rPr>
                <w:sz w:val="12"/>
                <w:szCs w:val="12"/>
              </w:rPr>
            </w:pPr>
            <w:r w:rsidRPr="00DE4777">
              <w:rPr>
                <w:sz w:val="12"/>
                <w:szCs w:val="12"/>
              </w:rPr>
              <w:t>All crew are briefed that forks will be moving on site</w:t>
            </w:r>
          </w:p>
        </w:tc>
        <w:tc>
          <w:tcPr>
            <w:tcW w:w="682" w:type="dxa"/>
          </w:tcPr>
          <w:p w14:paraId="4664A5D4"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7A533979" w14:textId="77777777" w:rsidTr="005F6622">
        <w:tc>
          <w:tcPr>
            <w:tcW w:w="2121" w:type="dxa"/>
            <w:shd w:val="clear" w:color="auto" w:fill="F2DBDB" w:themeFill="accent2" w:themeFillTint="33"/>
          </w:tcPr>
          <w:p w14:paraId="4923456B" w14:textId="77777777" w:rsidR="005F6622" w:rsidRPr="00DE4777" w:rsidRDefault="005F6622" w:rsidP="00DE4777">
            <w:pPr>
              <w:spacing w:after="0"/>
              <w:rPr>
                <w:sz w:val="12"/>
                <w:szCs w:val="12"/>
              </w:rPr>
            </w:pPr>
            <w:r w:rsidRPr="00DE4777">
              <w:rPr>
                <w:sz w:val="12"/>
                <w:szCs w:val="12"/>
              </w:rPr>
              <w:t>Use of tail lifts in hired vehicles</w:t>
            </w:r>
          </w:p>
        </w:tc>
        <w:tc>
          <w:tcPr>
            <w:tcW w:w="2127" w:type="dxa"/>
            <w:shd w:val="clear" w:color="auto" w:fill="F2DBDB" w:themeFill="accent2" w:themeFillTint="33"/>
          </w:tcPr>
          <w:p w14:paraId="692AF49B" w14:textId="77777777" w:rsidR="005F6622" w:rsidRPr="00DE4777" w:rsidRDefault="005F6622" w:rsidP="00DE4777">
            <w:pPr>
              <w:spacing w:after="0"/>
              <w:jc w:val="center"/>
              <w:rPr>
                <w:sz w:val="12"/>
                <w:szCs w:val="12"/>
              </w:rPr>
            </w:pPr>
            <w:r w:rsidRPr="00DE4777">
              <w:rPr>
                <w:sz w:val="12"/>
                <w:szCs w:val="12"/>
              </w:rPr>
              <w:t>Event staff</w:t>
            </w:r>
          </w:p>
          <w:p w14:paraId="2FF6DD3D" w14:textId="77777777" w:rsidR="005F6622" w:rsidRPr="00DE4777" w:rsidRDefault="005F6622" w:rsidP="00DE4777">
            <w:pPr>
              <w:spacing w:after="0"/>
              <w:jc w:val="center"/>
              <w:rPr>
                <w:sz w:val="12"/>
                <w:szCs w:val="12"/>
              </w:rPr>
            </w:pPr>
            <w:r w:rsidRPr="00DE4777">
              <w:rPr>
                <w:sz w:val="12"/>
                <w:szCs w:val="12"/>
              </w:rPr>
              <w:t>Set-up team</w:t>
            </w:r>
          </w:p>
          <w:p w14:paraId="2C923B76"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00FFF098"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75BD98B5" w14:textId="77777777" w:rsidR="005F6622" w:rsidRPr="00DE4777" w:rsidRDefault="005F6622" w:rsidP="00DE4777">
            <w:pPr>
              <w:spacing w:after="0"/>
              <w:rPr>
                <w:sz w:val="12"/>
                <w:szCs w:val="12"/>
              </w:rPr>
            </w:pPr>
            <w:r w:rsidRPr="00DE4777">
              <w:rPr>
                <w:sz w:val="12"/>
                <w:szCs w:val="12"/>
              </w:rPr>
              <w:t>Only crew who have been briefed on the use of any tail lift either at the point of hiring or by those staff/crew present at that briefing should attempt to operate a tail lift</w:t>
            </w:r>
          </w:p>
        </w:tc>
        <w:tc>
          <w:tcPr>
            <w:tcW w:w="2262" w:type="dxa"/>
            <w:shd w:val="clear" w:color="auto" w:fill="F2DBDB" w:themeFill="accent2" w:themeFillTint="33"/>
          </w:tcPr>
          <w:p w14:paraId="05985F61" w14:textId="77777777" w:rsidR="005F6622" w:rsidRPr="00DE4777" w:rsidRDefault="005F6622" w:rsidP="00DE4777">
            <w:pPr>
              <w:spacing w:after="0"/>
              <w:rPr>
                <w:sz w:val="12"/>
                <w:szCs w:val="12"/>
              </w:rPr>
            </w:pPr>
            <w:r w:rsidRPr="00DE4777">
              <w:rPr>
                <w:sz w:val="12"/>
                <w:szCs w:val="12"/>
              </w:rPr>
              <w:t>No hired in vehicles with a tail lift at time of writing</w:t>
            </w:r>
          </w:p>
          <w:p w14:paraId="418FC269" w14:textId="77777777" w:rsidR="005F6622" w:rsidRPr="00DE4777" w:rsidRDefault="005F6622" w:rsidP="00DE4777">
            <w:pPr>
              <w:spacing w:after="0"/>
              <w:rPr>
                <w:sz w:val="12"/>
                <w:szCs w:val="12"/>
              </w:rPr>
            </w:pPr>
          </w:p>
          <w:p w14:paraId="43221C7F" w14:textId="77777777" w:rsidR="005F6622" w:rsidRPr="00DE4777" w:rsidRDefault="005F6622" w:rsidP="00DE4777">
            <w:pPr>
              <w:spacing w:after="0"/>
              <w:rPr>
                <w:sz w:val="12"/>
                <w:szCs w:val="12"/>
              </w:rPr>
            </w:pPr>
            <w:r w:rsidRPr="00DE4777">
              <w:rPr>
                <w:sz w:val="12"/>
                <w:szCs w:val="12"/>
              </w:rPr>
              <w:t>Staff responsible for such vehicles are to assess the use of the tail lift to ensure that the safe load limit is not exceeded or tail lift operated in a busy area where it could come into contact / conflict with workers or the public</w:t>
            </w:r>
          </w:p>
        </w:tc>
        <w:tc>
          <w:tcPr>
            <w:tcW w:w="682" w:type="dxa"/>
            <w:shd w:val="clear" w:color="auto" w:fill="F2DBDB" w:themeFill="accent2" w:themeFillTint="33"/>
          </w:tcPr>
          <w:p w14:paraId="0EAC12A0"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07D89A89" w14:textId="77777777" w:rsidTr="005F6622">
        <w:tc>
          <w:tcPr>
            <w:tcW w:w="2121" w:type="dxa"/>
          </w:tcPr>
          <w:p w14:paraId="65D0BD62" w14:textId="77777777" w:rsidR="005F6622" w:rsidRPr="00DE4777" w:rsidRDefault="005F6622" w:rsidP="00DE4777">
            <w:pPr>
              <w:spacing w:after="0"/>
              <w:rPr>
                <w:sz w:val="12"/>
                <w:szCs w:val="12"/>
              </w:rPr>
            </w:pPr>
            <w:r w:rsidRPr="00DE4777">
              <w:rPr>
                <w:sz w:val="12"/>
                <w:szCs w:val="12"/>
              </w:rPr>
              <w:t>Lost &amp; Found children / persons</w:t>
            </w:r>
          </w:p>
        </w:tc>
        <w:tc>
          <w:tcPr>
            <w:tcW w:w="2127" w:type="dxa"/>
          </w:tcPr>
          <w:p w14:paraId="13FE3E22" w14:textId="77777777" w:rsidR="005F6622" w:rsidRPr="00DE4777" w:rsidRDefault="005F6622" w:rsidP="00DE4777">
            <w:pPr>
              <w:spacing w:after="0"/>
              <w:jc w:val="center"/>
              <w:rPr>
                <w:sz w:val="12"/>
                <w:szCs w:val="12"/>
              </w:rPr>
            </w:pPr>
            <w:r w:rsidRPr="00DE4777">
              <w:rPr>
                <w:sz w:val="12"/>
                <w:szCs w:val="12"/>
              </w:rPr>
              <w:t>Event staff</w:t>
            </w:r>
          </w:p>
          <w:p w14:paraId="1BA2568D" w14:textId="77777777" w:rsidR="005F6622" w:rsidRPr="00DE4777" w:rsidRDefault="005F6622" w:rsidP="00DE4777">
            <w:pPr>
              <w:spacing w:after="0"/>
              <w:jc w:val="center"/>
              <w:rPr>
                <w:sz w:val="12"/>
                <w:szCs w:val="12"/>
              </w:rPr>
            </w:pPr>
            <w:r w:rsidRPr="00DE4777">
              <w:rPr>
                <w:sz w:val="12"/>
                <w:szCs w:val="12"/>
              </w:rPr>
              <w:t>Participants</w:t>
            </w:r>
          </w:p>
        </w:tc>
        <w:tc>
          <w:tcPr>
            <w:tcW w:w="864" w:type="dxa"/>
          </w:tcPr>
          <w:p w14:paraId="3DDF1B8A"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33305F71" w14:textId="77777777" w:rsidR="005F6622" w:rsidRPr="00DE4777" w:rsidRDefault="005F6622" w:rsidP="00DE4777">
            <w:pPr>
              <w:spacing w:after="0"/>
              <w:rPr>
                <w:sz w:val="12"/>
                <w:szCs w:val="12"/>
              </w:rPr>
            </w:pPr>
            <w:r w:rsidRPr="00DE4777">
              <w:rPr>
                <w:sz w:val="12"/>
                <w:szCs w:val="12"/>
              </w:rPr>
              <w:t>Lost &amp; Found children/persons procedure within ESMP – system details contained in briefings to staff and stewards</w:t>
            </w:r>
          </w:p>
          <w:p w14:paraId="61CA3183" w14:textId="77777777" w:rsidR="005F6622" w:rsidRPr="00DE4777" w:rsidRDefault="005F6622" w:rsidP="00DE4777">
            <w:pPr>
              <w:spacing w:after="0"/>
              <w:rPr>
                <w:sz w:val="12"/>
                <w:szCs w:val="12"/>
              </w:rPr>
            </w:pPr>
          </w:p>
          <w:p w14:paraId="24DA6906" w14:textId="77777777" w:rsidR="005F6622" w:rsidRPr="00DE4777" w:rsidRDefault="005F6622" w:rsidP="00DE4777">
            <w:pPr>
              <w:spacing w:after="0"/>
              <w:rPr>
                <w:sz w:val="12"/>
                <w:szCs w:val="12"/>
              </w:rPr>
            </w:pPr>
            <w:r w:rsidRPr="00DE4777">
              <w:rPr>
                <w:sz w:val="12"/>
                <w:szCs w:val="12"/>
              </w:rPr>
              <w:t xml:space="preserve">Lost children service manned by 2 x DSB accredited staff within a designated room at Race </w:t>
            </w:r>
            <w:proofErr w:type="spellStart"/>
            <w:r w:rsidRPr="00DE4777">
              <w:rPr>
                <w:sz w:val="12"/>
                <w:szCs w:val="12"/>
              </w:rPr>
              <w:t>Hq</w:t>
            </w:r>
            <w:proofErr w:type="spellEnd"/>
          </w:p>
          <w:p w14:paraId="69FBDD60" w14:textId="77777777" w:rsidR="005F6622" w:rsidRPr="00DE4777" w:rsidRDefault="005F6622" w:rsidP="00DE4777">
            <w:pPr>
              <w:spacing w:after="0"/>
              <w:rPr>
                <w:sz w:val="12"/>
                <w:szCs w:val="12"/>
              </w:rPr>
            </w:pPr>
          </w:p>
          <w:p w14:paraId="7E688FAD" w14:textId="77777777" w:rsidR="005F6622" w:rsidRPr="00DE4777" w:rsidRDefault="005F6622" w:rsidP="00DE4777">
            <w:pPr>
              <w:spacing w:after="0"/>
              <w:rPr>
                <w:sz w:val="12"/>
                <w:szCs w:val="12"/>
              </w:rPr>
            </w:pPr>
            <w:r w:rsidRPr="00DE4777">
              <w:rPr>
                <w:sz w:val="12"/>
                <w:szCs w:val="12"/>
              </w:rPr>
              <w:t>Meeting points in place. These are signed.</w:t>
            </w:r>
          </w:p>
          <w:p w14:paraId="0C5CDDF5" w14:textId="77777777" w:rsidR="005F6622" w:rsidRPr="00DE4777" w:rsidRDefault="005F6622" w:rsidP="00DE4777">
            <w:pPr>
              <w:spacing w:after="0"/>
              <w:rPr>
                <w:sz w:val="12"/>
                <w:szCs w:val="12"/>
              </w:rPr>
            </w:pPr>
          </w:p>
          <w:p w14:paraId="61BBA817" w14:textId="77777777" w:rsidR="005F6622" w:rsidRPr="00DE4777" w:rsidRDefault="005F6622" w:rsidP="00DE4777">
            <w:pPr>
              <w:spacing w:after="0"/>
              <w:rPr>
                <w:sz w:val="12"/>
                <w:szCs w:val="12"/>
              </w:rPr>
            </w:pPr>
            <w:r w:rsidRPr="00DE4777">
              <w:rPr>
                <w:sz w:val="12"/>
                <w:szCs w:val="12"/>
              </w:rPr>
              <w:t>Stewards around the site</w:t>
            </w:r>
          </w:p>
        </w:tc>
        <w:tc>
          <w:tcPr>
            <w:tcW w:w="2262" w:type="dxa"/>
          </w:tcPr>
          <w:p w14:paraId="772C5B03" w14:textId="77777777" w:rsidR="005F6622" w:rsidRPr="00DE4777" w:rsidRDefault="005F6622" w:rsidP="00DE4777">
            <w:pPr>
              <w:spacing w:after="0"/>
              <w:rPr>
                <w:sz w:val="12"/>
                <w:szCs w:val="12"/>
              </w:rPr>
            </w:pPr>
            <w:r w:rsidRPr="00DE4777">
              <w:rPr>
                <w:sz w:val="12"/>
                <w:szCs w:val="12"/>
              </w:rPr>
              <w:t>Briefing notes issued to all staff about location of lost/found children/persons service</w:t>
            </w:r>
          </w:p>
          <w:p w14:paraId="7BAC6810" w14:textId="77777777" w:rsidR="005F6622" w:rsidRPr="00DE4777" w:rsidRDefault="005F6622" w:rsidP="00DE4777">
            <w:pPr>
              <w:spacing w:after="0"/>
              <w:rPr>
                <w:sz w:val="12"/>
                <w:szCs w:val="12"/>
              </w:rPr>
            </w:pPr>
          </w:p>
          <w:p w14:paraId="20213642" w14:textId="77777777" w:rsidR="005F6622" w:rsidRPr="00DE4777" w:rsidRDefault="005F6622" w:rsidP="00DE4777">
            <w:pPr>
              <w:spacing w:after="0"/>
              <w:rPr>
                <w:sz w:val="12"/>
                <w:szCs w:val="12"/>
              </w:rPr>
            </w:pPr>
            <w:r w:rsidRPr="00DE4777">
              <w:rPr>
                <w:sz w:val="12"/>
                <w:szCs w:val="12"/>
              </w:rPr>
              <w:t xml:space="preserve">Details of the management system, forms to be used to record all incidents, and </w:t>
            </w:r>
            <w:proofErr w:type="spellStart"/>
            <w:r w:rsidRPr="00DE4777">
              <w:rPr>
                <w:sz w:val="12"/>
                <w:szCs w:val="12"/>
              </w:rPr>
              <w:t>comms</w:t>
            </w:r>
            <w:proofErr w:type="spellEnd"/>
            <w:r w:rsidRPr="00DE4777">
              <w:rPr>
                <w:sz w:val="12"/>
                <w:szCs w:val="12"/>
              </w:rPr>
              <w:t xml:space="preserve"> to be used to communicate with Event Control are provided to the Lost Children team in advance</w:t>
            </w:r>
          </w:p>
          <w:p w14:paraId="352B52FA" w14:textId="77777777" w:rsidR="005F6622" w:rsidRPr="00DE4777" w:rsidRDefault="005F6622" w:rsidP="00DE4777">
            <w:pPr>
              <w:spacing w:after="0"/>
              <w:rPr>
                <w:sz w:val="12"/>
                <w:szCs w:val="12"/>
              </w:rPr>
            </w:pPr>
          </w:p>
          <w:p w14:paraId="5A1B01DB" w14:textId="77777777" w:rsidR="005F6622" w:rsidRPr="00DE4777" w:rsidRDefault="005F6622" w:rsidP="00DE4777">
            <w:pPr>
              <w:spacing w:after="0"/>
              <w:rPr>
                <w:sz w:val="12"/>
                <w:szCs w:val="12"/>
              </w:rPr>
            </w:pPr>
            <w:r w:rsidRPr="00DE4777">
              <w:rPr>
                <w:sz w:val="12"/>
                <w:szCs w:val="12"/>
              </w:rPr>
              <w:t>PA systems in use across sites if required</w:t>
            </w:r>
          </w:p>
          <w:p w14:paraId="592321DF" w14:textId="77777777" w:rsidR="005F6622" w:rsidRPr="00DE4777" w:rsidRDefault="005F6622" w:rsidP="00DE4777">
            <w:pPr>
              <w:spacing w:after="0"/>
              <w:rPr>
                <w:sz w:val="12"/>
                <w:szCs w:val="12"/>
              </w:rPr>
            </w:pPr>
          </w:p>
          <w:p w14:paraId="33D756C2" w14:textId="77777777" w:rsidR="005F6622" w:rsidRPr="00DE4777" w:rsidRDefault="005F6622" w:rsidP="00DE4777">
            <w:pPr>
              <w:spacing w:after="0"/>
              <w:rPr>
                <w:sz w:val="12"/>
                <w:szCs w:val="12"/>
              </w:rPr>
            </w:pPr>
            <w:r w:rsidRPr="00DE4777">
              <w:rPr>
                <w:sz w:val="12"/>
                <w:szCs w:val="12"/>
              </w:rPr>
              <w:t xml:space="preserve">Liaison with Event Control to ensure </w:t>
            </w:r>
            <w:proofErr w:type="spellStart"/>
            <w:r w:rsidRPr="00DE4777">
              <w:rPr>
                <w:sz w:val="12"/>
                <w:szCs w:val="12"/>
              </w:rPr>
              <w:t>co-ordinated</w:t>
            </w:r>
            <w:proofErr w:type="spellEnd"/>
            <w:r w:rsidRPr="00DE4777">
              <w:rPr>
                <w:sz w:val="12"/>
                <w:szCs w:val="12"/>
              </w:rPr>
              <w:t xml:space="preserve"> steward/police/</w:t>
            </w:r>
            <w:proofErr w:type="spellStart"/>
            <w:r w:rsidRPr="00DE4777">
              <w:rPr>
                <w:sz w:val="12"/>
                <w:szCs w:val="12"/>
              </w:rPr>
              <w:t>organisers</w:t>
            </w:r>
            <w:proofErr w:type="spellEnd"/>
            <w:r w:rsidRPr="00DE4777">
              <w:rPr>
                <w:sz w:val="12"/>
                <w:szCs w:val="12"/>
              </w:rPr>
              <w:t xml:space="preserve"> response</w:t>
            </w:r>
          </w:p>
        </w:tc>
        <w:tc>
          <w:tcPr>
            <w:tcW w:w="682" w:type="dxa"/>
          </w:tcPr>
          <w:p w14:paraId="672815C8"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006B344" w14:textId="77777777" w:rsidTr="005F6622">
        <w:tc>
          <w:tcPr>
            <w:tcW w:w="2121" w:type="dxa"/>
            <w:shd w:val="clear" w:color="auto" w:fill="F2DBDB" w:themeFill="accent2" w:themeFillTint="33"/>
          </w:tcPr>
          <w:p w14:paraId="1BAD3D6F" w14:textId="77777777" w:rsidR="005F6622" w:rsidRPr="00DE4777" w:rsidRDefault="005F6622" w:rsidP="00DE4777">
            <w:pPr>
              <w:spacing w:after="0"/>
              <w:rPr>
                <w:sz w:val="12"/>
                <w:szCs w:val="12"/>
              </w:rPr>
            </w:pPr>
            <w:r w:rsidRPr="00DE4777">
              <w:rPr>
                <w:sz w:val="12"/>
                <w:szCs w:val="12"/>
              </w:rPr>
              <w:t>Media access across the sites and course</w:t>
            </w:r>
          </w:p>
        </w:tc>
        <w:tc>
          <w:tcPr>
            <w:tcW w:w="2127" w:type="dxa"/>
            <w:shd w:val="clear" w:color="auto" w:fill="F2DBDB" w:themeFill="accent2" w:themeFillTint="33"/>
          </w:tcPr>
          <w:p w14:paraId="601A7F9F" w14:textId="77777777" w:rsidR="005F6622" w:rsidRPr="00DE4777" w:rsidRDefault="005F6622" w:rsidP="00DE4777">
            <w:pPr>
              <w:spacing w:after="0"/>
              <w:jc w:val="center"/>
              <w:rPr>
                <w:sz w:val="12"/>
                <w:szCs w:val="12"/>
              </w:rPr>
            </w:pPr>
            <w:r w:rsidRPr="00DE4777">
              <w:rPr>
                <w:sz w:val="12"/>
                <w:szCs w:val="12"/>
              </w:rPr>
              <w:t>Event staff</w:t>
            </w:r>
          </w:p>
          <w:p w14:paraId="739EEEB8" w14:textId="77777777" w:rsidR="005F6622" w:rsidRPr="00DE4777" w:rsidRDefault="005F6622" w:rsidP="00DE4777">
            <w:pPr>
              <w:spacing w:after="0"/>
              <w:jc w:val="center"/>
              <w:rPr>
                <w:sz w:val="12"/>
                <w:szCs w:val="12"/>
              </w:rPr>
            </w:pPr>
            <w:r w:rsidRPr="00DE4777">
              <w:rPr>
                <w:sz w:val="12"/>
                <w:szCs w:val="12"/>
              </w:rPr>
              <w:t>Participants</w:t>
            </w:r>
          </w:p>
        </w:tc>
        <w:tc>
          <w:tcPr>
            <w:tcW w:w="864" w:type="dxa"/>
            <w:shd w:val="clear" w:color="auto" w:fill="F2DBDB" w:themeFill="accent2" w:themeFillTint="33"/>
          </w:tcPr>
          <w:p w14:paraId="333901A1"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2D004FD6" w14:textId="77777777" w:rsidR="005F6622" w:rsidRPr="00DE4777" w:rsidRDefault="005F6622" w:rsidP="00DE4777">
            <w:pPr>
              <w:spacing w:after="0"/>
              <w:rPr>
                <w:sz w:val="12"/>
                <w:szCs w:val="12"/>
              </w:rPr>
            </w:pPr>
            <w:r w:rsidRPr="00DE4777">
              <w:rPr>
                <w:sz w:val="12"/>
                <w:szCs w:val="12"/>
              </w:rPr>
              <w:t>Press Manager on site to supervise access by visiting media. Press access pass system in operation (photo bibs &amp; personal passes)</w:t>
            </w:r>
          </w:p>
          <w:p w14:paraId="00039020" w14:textId="77777777" w:rsidR="005F6622" w:rsidRPr="00DE4777" w:rsidRDefault="005F6622" w:rsidP="00DE4777">
            <w:pPr>
              <w:spacing w:after="0"/>
              <w:rPr>
                <w:sz w:val="12"/>
                <w:szCs w:val="12"/>
              </w:rPr>
            </w:pPr>
          </w:p>
          <w:p w14:paraId="23BCC4C3" w14:textId="77777777" w:rsidR="005F6622" w:rsidRPr="00DE4777" w:rsidRDefault="005F6622" w:rsidP="00DE4777">
            <w:pPr>
              <w:spacing w:after="0"/>
              <w:rPr>
                <w:sz w:val="12"/>
                <w:szCs w:val="12"/>
              </w:rPr>
            </w:pPr>
            <w:r w:rsidRPr="00DE4777">
              <w:rPr>
                <w:sz w:val="12"/>
                <w:szCs w:val="12"/>
              </w:rPr>
              <w:t>Media to be accredited in advance</w:t>
            </w:r>
          </w:p>
        </w:tc>
        <w:tc>
          <w:tcPr>
            <w:tcW w:w="2262" w:type="dxa"/>
            <w:shd w:val="clear" w:color="auto" w:fill="F2DBDB" w:themeFill="accent2" w:themeFillTint="33"/>
          </w:tcPr>
          <w:p w14:paraId="1BD53BF8" w14:textId="77777777" w:rsidR="005F6622" w:rsidRPr="00DE4777" w:rsidRDefault="005F6622" w:rsidP="00DE4777">
            <w:pPr>
              <w:spacing w:after="0"/>
              <w:rPr>
                <w:sz w:val="12"/>
                <w:szCs w:val="12"/>
              </w:rPr>
            </w:pPr>
            <w:r w:rsidRPr="00DE4777">
              <w:rPr>
                <w:sz w:val="12"/>
                <w:szCs w:val="12"/>
              </w:rPr>
              <w:t xml:space="preserve">Start Manager and Finish Manager briefed on systems for managing photographers </w:t>
            </w:r>
            <w:proofErr w:type="spellStart"/>
            <w:r w:rsidRPr="00DE4777">
              <w:rPr>
                <w:sz w:val="12"/>
                <w:szCs w:val="12"/>
              </w:rPr>
              <w:t>etc</w:t>
            </w:r>
            <w:proofErr w:type="spellEnd"/>
            <w:r w:rsidRPr="00DE4777">
              <w:rPr>
                <w:sz w:val="12"/>
                <w:szCs w:val="12"/>
              </w:rPr>
              <w:t xml:space="preserve"> in their areas</w:t>
            </w:r>
          </w:p>
        </w:tc>
        <w:tc>
          <w:tcPr>
            <w:tcW w:w="682" w:type="dxa"/>
            <w:shd w:val="clear" w:color="auto" w:fill="F2DBDB" w:themeFill="accent2" w:themeFillTint="33"/>
          </w:tcPr>
          <w:p w14:paraId="5E6A5333"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59506A8D" w14:textId="77777777" w:rsidTr="005F6622">
        <w:tc>
          <w:tcPr>
            <w:tcW w:w="2121" w:type="dxa"/>
          </w:tcPr>
          <w:p w14:paraId="0C1810DF" w14:textId="77777777" w:rsidR="005F6622" w:rsidRPr="00DE4777" w:rsidRDefault="005F6622" w:rsidP="00DE4777">
            <w:pPr>
              <w:spacing w:after="0"/>
              <w:rPr>
                <w:sz w:val="12"/>
                <w:szCs w:val="12"/>
              </w:rPr>
            </w:pPr>
            <w:r w:rsidRPr="00DE4777">
              <w:rPr>
                <w:sz w:val="12"/>
                <w:szCs w:val="12"/>
              </w:rPr>
              <w:t>Erection and removal of road closure / traffic diversion signage and equipment</w:t>
            </w:r>
          </w:p>
        </w:tc>
        <w:tc>
          <w:tcPr>
            <w:tcW w:w="2127" w:type="dxa"/>
          </w:tcPr>
          <w:p w14:paraId="124BF456" w14:textId="77777777" w:rsidR="005F6622" w:rsidRPr="00DE4777" w:rsidRDefault="005F6622" w:rsidP="00DE4777">
            <w:pPr>
              <w:spacing w:after="0"/>
              <w:jc w:val="center"/>
              <w:rPr>
                <w:sz w:val="12"/>
                <w:szCs w:val="12"/>
              </w:rPr>
            </w:pPr>
            <w:r w:rsidRPr="00DE4777">
              <w:rPr>
                <w:sz w:val="12"/>
                <w:szCs w:val="12"/>
              </w:rPr>
              <w:t>Local residents</w:t>
            </w:r>
          </w:p>
          <w:p w14:paraId="06E93900" w14:textId="77777777" w:rsidR="005F6622" w:rsidRPr="00DE4777" w:rsidRDefault="005F6622" w:rsidP="00DE4777">
            <w:pPr>
              <w:spacing w:after="0"/>
              <w:jc w:val="center"/>
              <w:rPr>
                <w:sz w:val="12"/>
                <w:szCs w:val="12"/>
              </w:rPr>
            </w:pPr>
            <w:r w:rsidRPr="00DE4777">
              <w:rPr>
                <w:sz w:val="12"/>
                <w:szCs w:val="12"/>
              </w:rPr>
              <w:t>Motorists</w:t>
            </w:r>
          </w:p>
          <w:p w14:paraId="3C3C597E" w14:textId="77777777" w:rsidR="005F6622" w:rsidRPr="00DE4777" w:rsidRDefault="005F6622" w:rsidP="00DE4777">
            <w:pPr>
              <w:spacing w:after="0"/>
              <w:jc w:val="center"/>
              <w:rPr>
                <w:sz w:val="12"/>
                <w:szCs w:val="12"/>
              </w:rPr>
            </w:pPr>
            <w:r w:rsidRPr="00DE4777">
              <w:rPr>
                <w:sz w:val="12"/>
                <w:szCs w:val="12"/>
              </w:rPr>
              <w:t>Contractor</w:t>
            </w:r>
          </w:p>
        </w:tc>
        <w:tc>
          <w:tcPr>
            <w:tcW w:w="864" w:type="dxa"/>
          </w:tcPr>
          <w:p w14:paraId="7241FBDB"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6867EC87" w14:textId="77777777" w:rsidR="005F6622" w:rsidRPr="00DE4777" w:rsidRDefault="005F6622" w:rsidP="00DE4777">
            <w:pPr>
              <w:spacing w:after="0"/>
              <w:rPr>
                <w:sz w:val="12"/>
                <w:szCs w:val="12"/>
              </w:rPr>
            </w:pPr>
            <w:r w:rsidRPr="00DE4777">
              <w:rPr>
                <w:sz w:val="12"/>
                <w:szCs w:val="12"/>
              </w:rPr>
              <w:t xml:space="preserve">Signage and equipment to be delivered and removed by Ventbrook Traffic Management in advance in compliance with Traffic Management </w:t>
            </w:r>
            <w:proofErr w:type="spellStart"/>
            <w:r w:rsidRPr="00DE4777">
              <w:rPr>
                <w:sz w:val="12"/>
                <w:szCs w:val="12"/>
              </w:rPr>
              <w:t>Regs</w:t>
            </w:r>
            <w:proofErr w:type="spellEnd"/>
          </w:p>
        </w:tc>
        <w:tc>
          <w:tcPr>
            <w:tcW w:w="2262" w:type="dxa"/>
          </w:tcPr>
          <w:p w14:paraId="75E9ED80" w14:textId="77777777" w:rsidR="005F6622" w:rsidRPr="00DE4777" w:rsidRDefault="005F6622" w:rsidP="00DE4777">
            <w:pPr>
              <w:spacing w:after="0"/>
              <w:rPr>
                <w:sz w:val="12"/>
                <w:szCs w:val="12"/>
              </w:rPr>
            </w:pPr>
            <w:r w:rsidRPr="00DE4777">
              <w:rPr>
                <w:sz w:val="12"/>
                <w:szCs w:val="12"/>
              </w:rPr>
              <w:t>Event Control in place to monitor any issues</w:t>
            </w:r>
          </w:p>
        </w:tc>
        <w:tc>
          <w:tcPr>
            <w:tcW w:w="682" w:type="dxa"/>
          </w:tcPr>
          <w:p w14:paraId="2A494E5F"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744BFAAC" w14:textId="77777777" w:rsidTr="005F6622">
        <w:tc>
          <w:tcPr>
            <w:tcW w:w="2121" w:type="dxa"/>
            <w:shd w:val="clear" w:color="auto" w:fill="F2DBDB" w:themeFill="accent2" w:themeFillTint="33"/>
          </w:tcPr>
          <w:p w14:paraId="7D148D78" w14:textId="77777777" w:rsidR="005F6622" w:rsidRPr="00DE4777" w:rsidRDefault="005F6622" w:rsidP="00DE4777">
            <w:pPr>
              <w:spacing w:after="0"/>
              <w:rPr>
                <w:sz w:val="12"/>
                <w:szCs w:val="12"/>
              </w:rPr>
            </w:pPr>
            <w:r w:rsidRPr="00DE4777">
              <w:rPr>
                <w:sz w:val="12"/>
                <w:szCs w:val="12"/>
              </w:rPr>
              <w:t>Failure of PA systems</w:t>
            </w:r>
          </w:p>
        </w:tc>
        <w:tc>
          <w:tcPr>
            <w:tcW w:w="2127" w:type="dxa"/>
            <w:shd w:val="clear" w:color="auto" w:fill="F2DBDB" w:themeFill="accent2" w:themeFillTint="33"/>
          </w:tcPr>
          <w:p w14:paraId="1884242A" w14:textId="77777777" w:rsidR="005F6622" w:rsidRPr="00DE4777" w:rsidRDefault="005F6622" w:rsidP="00DE4777">
            <w:pPr>
              <w:spacing w:after="0"/>
              <w:jc w:val="center"/>
              <w:rPr>
                <w:sz w:val="12"/>
                <w:szCs w:val="12"/>
              </w:rPr>
            </w:pPr>
            <w:r w:rsidRPr="00DE4777">
              <w:rPr>
                <w:sz w:val="12"/>
                <w:szCs w:val="12"/>
              </w:rPr>
              <w:t>Event staff</w:t>
            </w:r>
          </w:p>
          <w:p w14:paraId="206C2492" w14:textId="77777777" w:rsidR="005F6622" w:rsidRPr="00DE4777" w:rsidRDefault="005F6622" w:rsidP="00DE4777">
            <w:pPr>
              <w:spacing w:after="0"/>
              <w:jc w:val="center"/>
              <w:rPr>
                <w:sz w:val="12"/>
                <w:szCs w:val="12"/>
              </w:rPr>
            </w:pPr>
            <w:r w:rsidRPr="00DE4777">
              <w:rPr>
                <w:sz w:val="12"/>
                <w:szCs w:val="12"/>
              </w:rPr>
              <w:t>Participants</w:t>
            </w:r>
          </w:p>
        </w:tc>
        <w:tc>
          <w:tcPr>
            <w:tcW w:w="864" w:type="dxa"/>
            <w:shd w:val="clear" w:color="auto" w:fill="F2DBDB" w:themeFill="accent2" w:themeFillTint="33"/>
          </w:tcPr>
          <w:p w14:paraId="6FC3A930"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403E8076" w14:textId="77777777" w:rsidR="005F6622" w:rsidRPr="00DE4777" w:rsidRDefault="005F6622" w:rsidP="00DE4777">
            <w:pPr>
              <w:spacing w:after="0"/>
              <w:rPr>
                <w:sz w:val="12"/>
                <w:szCs w:val="12"/>
              </w:rPr>
            </w:pPr>
            <w:r w:rsidRPr="00DE4777">
              <w:rPr>
                <w:sz w:val="12"/>
                <w:szCs w:val="12"/>
              </w:rPr>
              <w:t>Engineers from PA company on standby. Loudhailer backup for key areas</w:t>
            </w:r>
          </w:p>
        </w:tc>
        <w:tc>
          <w:tcPr>
            <w:tcW w:w="2262" w:type="dxa"/>
            <w:shd w:val="clear" w:color="auto" w:fill="F2DBDB" w:themeFill="accent2" w:themeFillTint="33"/>
          </w:tcPr>
          <w:p w14:paraId="38D3099B" w14:textId="77777777" w:rsidR="005F6622" w:rsidRPr="00DE4777" w:rsidRDefault="005F6622" w:rsidP="00DE4777">
            <w:pPr>
              <w:spacing w:after="0"/>
              <w:rPr>
                <w:sz w:val="12"/>
                <w:szCs w:val="12"/>
              </w:rPr>
            </w:pPr>
            <w:r w:rsidRPr="00DE4777">
              <w:rPr>
                <w:sz w:val="12"/>
                <w:szCs w:val="12"/>
              </w:rPr>
              <w:t>Tests on all equipment prior to the event. Electrician on site for generator failure</w:t>
            </w:r>
          </w:p>
        </w:tc>
        <w:tc>
          <w:tcPr>
            <w:tcW w:w="682" w:type="dxa"/>
            <w:shd w:val="clear" w:color="auto" w:fill="F2DBDB" w:themeFill="accent2" w:themeFillTint="33"/>
          </w:tcPr>
          <w:p w14:paraId="132457E0"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0FB345BA" w14:textId="77777777" w:rsidTr="005F6622">
        <w:tc>
          <w:tcPr>
            <w:tcW w:w="2121" w:type="dxa"/>
          </w:tcPr>
          <w:p w14:paraId="21DC9192" w14:textId="77777777" w:rsidR="005F6622" w:rsidRPr="00DE4777" w:rsidRDefault="005F6622" w:rsidP="00DE4777">
            <w:pPr>
              <w:spacing w:after="0"/>
              <w:rPr>
                <w:sz w:val="12"/>
                <w:szCs w:val="12"/>
              </w:rPr>
            </w:pPr>
            <w:r w:rsidRPr="00DE4777">
              <w:rPr>
                <w:sz w:val="12"/>
                <w:szCs w:val="12"/>
              </w:rPr>
              <w:t>PA horn / speaker clusters:</w:t>
            </w:r>
          </w:p>
          <w:p w14:paraId="25C955E6" w14:textId="77777777" w:rsidR="005F6622" w:rsidRPr="00DE4777" w:rsidRDefault="005F6622" w:rsidP="00DE4777">
            <w:pPr>
              <w:spacing w:after="0"/>
              <w:rPr>
                <w:sz w:val="12"/>
                <w:szCs w:val="12"/>
              </w:rPr>
            </w:pPr>
            <w:r w:rsidRPr="00DE4777">
              <w:rPr>
                <w:sz w:val="12"/>
                <w:szCs w:val="12"/>
              </w:rPr>
              <w:t>Erection / dismantling</w:t>
            </w:r>
          </w:p>
          <w:p w14:paraId="37F11373" w14:textId="77777777" w:rsidR="005F6622" w:rsidRPr="00DE4777" w:rsidRDefault="005F6622" w:rsidP="00DE4777">
            <w:pPr>
              <w:spacing w:after="0"/>
              <w:rPr>
                <w:sz w:val="12"/>
                <w:szCs w:val="12"/>
              </w:rPr>
            </w:pPr>
            <w:r w:rsidRPr="00DE4777">
              <w:rPr>
                <w:sz w:val="12"/>
                <w:szCs w:val="12"/>
              </w:rPr>
              <w:t>Collapse leading to injury or damage</w:t>
            </w:r>
          </w:p>
        </w:tc>
        <w:tc>
          <w:tcPr>
            <w:tcW w:w="2127" w:type="dxa"/>
          </w:tcPr>
          <w:p w14:paraId="3683F3C7" w14:textId="77777777" w:rsidR="005F6622" w:rsidRPr="00DE4777" w:rsidRDefault="005F6622" w:rsidP="00DE4777">
            <w:pPr>
              <w:spacing w:after="0"/>
              <w:jc w:val="center"/>
              <w:rPr>
                <w:sz w:val="12"/>
                <w:szCs w:val="12"/>
              </w:rPr>
            </w:pPr>
            <w:r w:rsidRPr="00DE4777">
              <w:rPr>
                <w:sz w:val="12"/>
                <w:szCs w:val="12"/>
              </w:rPr>
              <w:t>Event staff</w:t>
            </w:r>
          </w:p>
          <w:p w14:paraId="7F2BDA54" w14:textId="77777777" w:rsidR="005F6622" w:rsidRPr="00DE4777" w:rsidRDefault="005F6622" w:rsidP="00DE4777">
            <w:pPr>
              <w:spacing w:after="0"/>
              <w:jc w:val="center"/>
              <w:rPr>
                <w:sz w:val="12"/>
                <w:szCs w:val="12"/>
              </w:rPr>
            </w:pPr>
            <w:r w:rsidRPr="00DE4777">
              <w:rPr>
                <w:sz w:val="12"/>
                <w:szCs w:val="12"/>
              </w:rPr>
              <w:t>Set-up team</w:t>
            </w:r>
          </w:p>
          <w:p w14:paraId="5063BBD4" w14:textId="77777777" w:rsidR="005F6622" w:rsidRPr="00DE4777" w:rsidRDefault="005F6622" w:rsidP="00DE4777">
            <w:pPr>
              <w:spacing w:after="0"/>
              <w:jc w:val="center"/>
              <w:rPr>
                <w:sz w:val="12"/>
                <w:szCs w:val="12"/>
              </w:rPr>
            </w:pPr>
            <w:r w:rsidRPr="00DE4777">
              <w:rPr>
                <w:sz w:val="12"/>
                <w:szCs w:val="12"/>
              </w:rPr>
              <w:t>Participants</w:t>
            </w:r>
          </w:p>
          <w:p w14:paraId="1D29A2D6" w14:textId="77777777" w:rsidR="005F6622" w:rsidRPr="00DE4777" w:rsidRDefault="005F6622" w:rsidP="00DE4777">
            <w:pPr>
              <w:spacing w:after="0"/>
              <w:jc w:val="center"/>
              <w:rPr>
                <w:sz w:val="12"/>
                <w:szCs w:val="12"/>
              </w:rPr>
            </w:pPr>
            <w:r w:rsidRPr="00DE4777">
              <w:rPr>
                <w:sz w:val="12"/>
                <w:szCs w:val="12"/>
              </w:rPr>
              <w:t>Contractors</w:t>
            </w:r>
          </w:p>
        </w:tc>
        <w:tc>
          <w:tcPr>
            <w:tcW w:w="864" w:type="dxa"/>
          </w:tcPr>
          <w:p w14:paraId="6158B804"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23986E36" w14:textId="77777777" w:rsidR="005F6622" w:rsidRPr="00DE4777" w:rsidRDefault="005F6622" w:rsidP="00DE4777">
            <w:pPr>
              <w:spacing w:after="0"/>
              <w:rPr>
                <w:sz w:val="12"/>
                <w:szCs w:val="12"/>
              </w:rPr>
            </w:pPr>
            <w:r w:rsidRPr="00DE4777">
              <w:rPr>
                <w:sz w:val="12"/>
                <w:szCs w:val="12"/>
              </w:rPr>
              <w:t>Use of experienced contractor working to safe practices under LOLER</w:t>
            </w:r>
          </w:p>
          <w:p w14:paraId="29C8D1A7" w14:textId="77777777" w:rsidR="005F6622" w:rsidRPr="00DE4777" w:rsidRDefault="005F6622" w:rsidP="00DE4777">
            <w:pPr>
              <w:spacing w:after="0"/>
              <w:rPr>
                <w:sz w:val="12"/>
                <w:szCs w:val="12"/>
              </w:rPr>
            </w:pPr>
          </w:p>
          <w:p w14:paraId="181FCAD0" w14:textId="77777777" w:rsidR="005F6622" w:rsidRPr="00DE4777" w:rsidRDefault="005F6622" w:rsidP="00DE4777">
            <w:pPr>
              <w:spacing w:after="0"/>
              <w:rPr>
                <w:sz w:val="12"/>
                <w:szCs w:val="12"/>
              </w:rPr>
            </w:pPr>
            <w:r w:rsidRPr="00DE4777">
              <w:rPr>
                <w:sz w:val="12"/>
                <w:szCs w:val="12"/>
              </w:rPr>
              <w:t>Checks by contractor on all supports prior to the opening of the event</w:t>
            </w:r>
          </w:p>
        </w:tc>
        <w:tc>
          <w:tcPr>
            <w:tcW w:w="2262" w:type="dxa"/>
          </w:tcPr>
          <w:p w14:paraId="16B44A8F" w14:textId="77777777" w:rsidR="005F6622" w:rsidRPr="00DE4777" w:rsidRDefault="005F6622" w:rsidP="00DE4777">
            <w:pPr>
              <w:spacing w:after="0"/>
              <w:ind w:hanging="34"/>
              <w:rPr>
                <w:sz w:val="12"/>
                <w:szCs w:val="12"/>
              </w:rPr>
            </w:pPr>
            <w:r w:rsidRPr="00DE4777">
              <w:rPr>
                <w:sz w:val="12"/>
                <w:szCs w:val="12"/>
              </w:rPr>
              <w:t>Site Safety officer to check before sign-off.</w:t>
            </w:r>
          </w:p>
          <w:p w14:paraId="1D9CFDE2" w14:textId="77777777" w:rsidR="005F6622" w:rsidRPr="00DE4777" w:rsidRDefault="005F6622" w:rsidP="00DE4777">
            <w:pPr>
              <w:spacing w:after="0"/>
              <w:ind w:hanging="34"/>
              <w:rPr>
                <w:sz w:val="12"/>
                <w:szCs w:val="12"/>
              </w:rPr>
            </w:pPr>
          </w:p>
          <w:p w14:paraId="2AC487D7" w14:textId="77777777" w:rsidR="005F6622" w:rsidRPr="00DE4777" w:rsidRDefault="005F6622" w:rsidP="00DE4777">
            <w:pPr>
              <w:spacing w:after="0"/>
              <w:rPr>
                <w:sz w:val="12"/>
                <w:szCs w:val="12"/>
              </w:rPr>
            </w:pPr>
            <w:r w:rsidRPr="00DE4777">
              <w:rPr>
                <w:sz w:val="12"/>
                <w:szCs w:val="12"/>
              </w:rPr>
              <w:t>Site Manager to carry out regular checks</w:t>
            </w:r>
          </w:p>
        </w:tc>
        <w:tc>
          <w:tcPr>
            <w:tcW w:w="682" w:type="dxa"/>
          </w:tcPr>
          <w:p w14:paraId="509C1A8C"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10A2274C" w14:textId="77777777" w:rsidTr="005F6622">
        <w:tc>
          <w:tcPr>
            <w:tcW w:w="2121" w:type="dxa"/>
            <w:shd w:val="clear" w:color="auto" w:fill="F2DBDB" w:themeFill="accent2" w:themeFillTint="33"/>
          </w:tcPr>
          <w:p w14:paraId="6B86B461" w14:textId="77777777" w:rsidR="005F6622" w:rsidRPr="00DE4777" w:rsidRDefault="005F6622" w:rsidP="00DE4777">
            <w:pPr>
              <w:spacing w:after="0"/>
              <w:rPr>
                <w:sz w:val="12"/>
                <w:szCs w:val="12"/>
              </w:rPr>
            </w:pPr>
            <w:r w:rsidRPr="00DE4777">
              <w:rPr>
                <w:sz w:val="12"/>
                <w:szCs w:val="12"/>
              </w:rPr>
              <w:t xml:space="preserve">Communications – issues relating to: Failure of </w:t>
            </w:r>
            <w:proofErr w:type="spellStart"/>
            <w:r w:rsidRPr="00DE4777">
              <w:rPr>
                <w:sz w:val="12"/>
                <w:szCs w:val="12"/>
              </w:rPr>
              <w:t>comms</w:t>
            </w:r>
            <w:proofErr w:type="spellEnd"/>
          </w:p>
          <w:p w14:paraId="29C2D5D7" w14:textId="77777777" w:rsidR="005F6622" w:rsidRPr="00DE4777" w:rsidRDefault="005F6622" w:rsidP="00DE4777">
            <w:pPr>
              <w:spacing w:after="0"/>
              <w:rPr>
                <w:sz w:val="12"/>
                <w:szCs w:val="12"/>
              </w:rPr>
            </w:pPr>
            <w:r w:rsidRPr="00DE4777">
              <w:rPr>
                <w:sz w:val="12"/>
                <w:szCs w:val="12"/>
              </w:rPr>
              <w:t>Radio net congestion</w:t>
            </w:r>
          </w:p>
        </w:tc>
        <w:tc>
          <w:tcPr>
            <w:tcW w:w="2127" w:type="dxa"/>
            <w:shd w:val="clear" w:color="auto" w:fill="F2DBDB" w:themeFill="accent2" w:themeFillTint="33"/>
          </w:tcPr>
          <w:p w14:paraId="32926276" w14:textId="77777777" w:rsidR="005F6622" w:rsidRPr="00DE4777" w:rsidRDefault="005F6622" w:rsidP="00DE4777">
            <w:pPr>
              <w:spacing w:after="0"/>
              <w:jc w:val="center"/>
              <w:rPr>
                <w:sz w:val="12"/>
                <w:szCs w:val="12"/>
              </w:rPr>
            </w:pPr>
            <w:r w:rsidRPr="00DE4777">
              <w:rPr>
                <w:sz w:val="12"/>
                <w:szCs w:val="12"/>
              </w:rPr>
              <w:t>Event staff</w:t>
            </w:r>
          </w:p>
          <w:p w14:paraId="34D81C0A" w14:textId="77777777" w:rsidR="005F6622" w:rsidRPr="00DE4777" w:rsidRDefault="005F6622" w:rsidP="00DE4777">
            <w:pPr>
              <w:spacing w:after="0"/>
              <w:jc w:val="center"/>
              <w:rPr>
                <w:sz w:val="12"/>
                <w:szCs w:val="12"/>
              </w:rPr>
            </w:pPr>
            <w:r w:rsidRPr="00DE4777">
              <w:rPr>
                <w:sz w:val="12"/>
                <w:szCs w:val="12"/>
              </w:rPr>
              <w:t>Set-up team</w:t>
            </w:r>
          </w:p>
          <w:p w14:paraId="61B876EF" w14:textId="77777777" w:rsidR="005F6622" w:rsidRPr="00DE4777" w:rsidRDefault="005F6622" w:rsidP="00DE4777">
            <w:pPr>
              <w:spacing w:after="0"/>
              <w:jc w:val="center"/>
              <w:rPr>
                <w:sz w:val="12"/>
                <w:szCs w:val="12"/>
              </w:rPr>
            </w:pPr>
            <w:r w:rsidRPr="00DE4777">
              <w:rPr>
                <w:sz w:val="12"/>
                <w:szCs w:val="12"/>
              </w:rPr>
              <w:t>Participants</w:t>
            </w:r>
          </w:p>
          <w:p w14:paraId="7CB79DB7" w14:textId="77777777" w:rsidR="005F6622" w:rsidRPr="00DE4777" w:rsidRDefault="005F6622" w:rsidP="00DE4777">
            <w:pPr>
              <w:spacing w:after="0"/>
              <w:jc w:val="center"/>
              <w:rPr>
                <w:sz w:val="12"/>
                <w:szCs w:val="12"/>
              </w:rPr>
            </w:pPr>
            <w:r w:rsidRPr="00DE4777">
              <w:rPr>
                <w:sz w:val="12"/>
                <w:szCs w:val="12"/>
              </w:rPr>
              <w:t>Contractors</w:t>
            </w:r>
          </w:p>
        </w:tc>
        <w:tc>
          <w:tcPr>
            <w:tcW w:w="864" w:type="dxa"/>
            <w:shd w:val="clear" w:color="auto" w:fill="F2DBDB" w:themeFill="accent2" w:themeFillTint="33"/>
          </w:tcPr>
          <w:p w14:paraId="2B2A6F17"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15F497B4" w14:textId="77777777" w:rsidR="005F6622" w:rsidRPr="00DE4777" w:rsidRDefault="005F6622" w:rsidP="00DE4777">
            <w:pPr>
              <w:spacing w:after="0"/>
              <w:rPr>
                <w:sz w:val="12"/>
                <w:szCs w:val="12"/>
              </w:rPr>
            </w:pPr>
            <w:r w:rsidRPr="00DE4777">
              <w:rPr>
                <w:sz w:val="12"/>
                <w:szCs w:val="12"/>
              </w:rPr>
              <w:t>Back up mobile phone numbers held for key staff and supervisory stewards</w:t>
            </w:r>
          </w:p>
          <w:p w14:paraId="636C9FC4" w14:textId="77777777" w:rsidR="005F6622" w:rsidRPr="00DE4777" w:rsidRDefault="005F6622" w:rsidP="00DE4777">
            <w:pPr>
              <w:spacing w:after="0"/>
              <w:rPr>
                <w:sz w:val="12"/>
                <w:szCs w:val="12"/>
              </w:rPr>
            </w:pPr>
          </w:p>
          <w:p w14:paraId="593A1810" w14:textId="77777777" w:rsidR="005F6622" w:rsidRPr="00DE4777" w:rsidRDefault="005F6622" w:rsidP="00DE4777">
            <w:pPr>
              <w:spacing w:after="0"/>
              <w:rPr>
                <w:sz w:val="12"/>
                <w:szCs w:val="12"/>
              </w:rPr>
            </w:pPr>
            <w:r w:rsidRPr="00DE4777">
              <w:rPr>
                <w:sz w:val="12"/>
                <w:szCs w:val="12"/>
              </w:rPr>
              <w:t xml:space="preserve">Stewards and event crew positioned across the circuit to allow for relay of signal should it be required – digital net could be replaced by back-to-back </w:t>
            </w:r>
            <w:proofErr w:type="spellStart"/>
            <w:r w:rsidRPr="00DE4777">
              <w:rPr>
                <w:sz w:val="12"/>
                <w:szCs w:val="12"/>
              </w:rPr>
              <w:t>comms</w:t>
            </w:r>
            <w:proofErr w:type="spellEnd"/>
          </w:p>
          <w:p w14:paraId="24BA134D" w14:textId="77777777" w:rsidR="005F6622" w:rsidRPr="00DE4777" w:rsidRDefault="005F6622" w:rsidP="00DE4777">
            <w:pPr>
              <w:spacing w:after="0"/>
              <w:rPr>
                <w:sz w:val="12"/>
                <w:szCs w:val="12"/>
              </w:rPr>
            </w:pPr>
          </w:p>
          <w:p w14:paraId="1183439F" w14:textId="77777777" w:rsidR="005F6622" w:rsidRPr="00DE4777" w:rsidRDefault="005F6622" w:rsidP="00DE4777">
            <w:pPr>
              <w:spacing w:after="0"/>
              <w:rPr>
                <w:sz w:val="12"/>
                <w:szCs w:val="12"/>
              </w:rPr>
            </w:pPr>
            <w:r w:rsidRPr="00DE4777">
              <w:rPr>
                <w:sz w:val="12"/>
                <w:szCs w:val="12"/>
              </w:rPr>
              <w:t>Radio system via Remote Medical with onsite presence over the weekend to address issues.</w:t>
            </w:r>
          </w:p>
          <w:p w14:paraId="73C5EBA6" w14:textId="77777777" w:rsidR="005F6622" w:rsidRPr="00DE4777" w:rsidRDefault="005F6622" w:rsidP="00DE4777">
            <w:pPr>
              <w:spacing w:after="0"/>
              <w:rPr>
                <w:sz w:val="12"/>
                <w:szCs w:val="12"/>
              </w:rPr>
            </w:pPr>
          </w:p>
        </w:tc>
        <w:tc>
          <w:tcPr>
            <w:tcW w:w="2262" w:type="dxa"/>
            <w:shd w:val="clear" w:color="auto" w:fill="F2DBDB" w:themeFill="accent2" w:themeFillTint="33"/>
          </w:tcPr>
          <w:p w14:paraId="0AEE24B0" w14:textId="77777777" w:rsidR="005F6622" w:rsidRPr="00DE4777" w:rsidRDefault="005F6622" w:rsidP="00DE4777">
            <w:pPr>
              <w:spacing w:after="0"/>
              <w:rPr>
                <w:sz w:val="12"/>
                <w:szCs w:val="12"/>
              </w:rPr>
            </w:pPr>
            <w:proofErr w:type="spellStart"/>
            <w:r w:rsidRPr="00DE4777">
              <w:rPr>
                <w:sz w:val="12"/>
                <w:szCs w:val="12"/>
              </w:rPr>
              <w:t>Comms</w:t>
            </w:r>
            <w:proofErr w:type="spellEnd"/>
            <w:r w:rsidRPr="00DE4777">
              <w:rPr>
                <w:sz w:val="12"/>
                <w:szCs w:val="12"/>
              </w:rPr>
              <w:t xml:space="preserve"> managed from Event Control with all parties present to allow for integrated response to any incident</w:t>
            </w:r>
          </w:p>
          <w:p w14:paraId="6D021E45" w14:textId="77777777" w:rsidR="005F6622" w:rsidRPr="00DE4777" w:rsidRDefault="005F6622" w:rsidP="00DE4777">
            <w:pPr>
              <w:spacing w:after="0"/>
              <w:rPr>
                <w:sz w:val="12"/>
                <w:szCs w:val="12"/>
              </w:rPr>
            </w:pPr>
          </w:p>
          <w:p w14:paraId="05502EF6" w14:textId="77777777" w:rsidR="005F6622" w:rsidRPr="00DE4777" w:rsidRDefault="005F6622" w:rsidP="00DE4777">
            <w:pPr>
              <w:spacing w:after="0"/>
              <w:rPr>
                <w:sz w:val="12"/>
                <w:szCs w:val="12"/>
              </w:rPr>
            </w:pPr>
            <w:r w:rsidRPr="00DE4777">
              <w:rPr>
                <w:sz w:val="12"/>
                <w:szCs w:val="12"/>
              </w:rPr>
              <w:t>4 digital communication channels allocated to allow for effective communications across the course from event control</w:t>
            </w:r>
          </w:p>
          <w:p w14:paraId="70264A70" w14:textId="77777777" w:rsidR="005F6622" w:rsidRPr="00DE4777" w:rsidRDefault="005F6622" w:rsidP="00DE4777">
            <w:pPr>
              <w:spacing w:after="0"/>
              <w:rPr>
                <w:sz w:val="12"/>
                <w:szCs w:val="12"/>
              </w:rPr>
            </w:pPr>
          </w:p>
          <w:p w14:paraId="080297F0" w14:textId="77777777" w:rsidR="005F6622" w:rsidRPr="00DE4777" w:rsidRDefault="005F6622" w:rsidP="00DE4777">
            <w:pPr>
              <w:spacing w:after="0"/>
              <w:ind w:hanging="34"/>
              <w:rPr>
                <w:sz w:val="12"/>
                <w:szCs w:val="12"/>
              </w:rPr>
            </w:pPr>
            <w:r w:rsidRPr="00DE4777">
              <w:rPr>
                <w:sz w:val="12"/>
                <w:szCs w:val="12"/>
              </w:rPr>
              <w:t>Emergency Services operate on the separate Airwaves system</w:t>
            </w:r>
          </w:p>
        </w:tc>
        <w:tc>
          <w:tcPr>
            <w:tcW w:w="682" w:type="dxa"/>
            <w:shd w:val="clear" w:color="auto" w:fill="F2DBDB" w:themeFill="accent2" w:themeFillTint="33"/>
          </w:tcPr>
          <w:p w14:paraId="668B7F5E"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0B74BC78" w14:textId="77777777" w:rsidTr="005F6622">
        <w:tc>
          <w:tcPr>
            <w:tcW w:w="2121" w:type="dxa"/>
          </w:tcPr>
          <w:p w14:paraId="37CA4289" w14:textId="77777777" w:rsidR="005F6622" w:rsidRPr="00DE4777" w:rsidRDefault="005F6622" w:rsidP="00DE4777">
            <w:pPr>
              <w:spacing w:after="0"/>
              <w:rPr>
                <w:sz w:val="12"/>
                <w:szCs w:val="12"/>
              </w:rPr>
            </w:pPr>
            <w:r w:rsidRPr="00DE4777">
              <w:rPr>
                <w:sz w:val="12"/>
                <w:szCs w:val="12"/>
              </w:rPr>
              <w:t>Celebrity Visits:</w:t>
            </w:r>
          </w:p>
          <w:p w14:paraId="656756E3" w14:textId="77777777" w:rsidR="005F6622" w:rsidRPr="00DE4777" w:rsidRDefault="005F6622" w:rsidP="00DE4777">
            <w:pPr>
              <w:spacing w:after="0"/>
              <w:rPr>
                <w:sz w:val="12"/>
                <w:szCs w:val="12"/>
              </w:rPr>
            </w:pPr>
            <w:r w:rsidRPr="00DE4777">
              <w:rPr>
                <w:sz w:val="12"/>
                <w:szCs w:val="12"/>
              </w:rPr>
              <w:t>Possible crowd issues</w:t>
            </w:r>
          </w:p>
          <w:p w14:paraId="487D297E" w14:textId="77777777" w:rsidR="005F6622" w:rsidRPr="00DE4777" w:rsidRDefault="005F6622" w:rsidP="00DE4777">
            <w:pPr>
              <w:spacing w:after="0"/>
              <w:rPr>
                <w:sz w:val="12"/>
                <w:szCs w:val="12"/>
              </w:rPr>
            </w:pPr>
            <w:r w:rsidRPr="00DE4777">
              <w:rPr>
                <w:sz w:val="12"/>
                <w:szCs w:val="12"/>
              </w:rPr>
              <w:t>Personal safety issues</w:t>
            </w:r>
          </w:p>
        </w:tc>
        <w:tc>
          <w:tcPr>
            <w:tcW w:w="2127" w:type="dxa"/>
          </w:tcPr>
          <w:p w14:paraId="04AD9740" w14:textId="77777777" w:rsidR="005F6622" w:rsidRPr="00DE4777" w:rsidRDefault="005F6622" w:rsidP="00DE4777">
            <w:pPr>
              <w:spacing w:after="0"/>
              <w:jc w:val="center"/>
              <w:rPr>
                <w:sz w:val="12"/>
                <w:szCs w:val="12"/>
              </w:rPr>
            </w:pPr>
            <w:r w:rsidRPr="00DE4777">
              <w:rPr>
                <w:sz w:val="12"/>
                <w:szCs w:val="12"/>
              </w:rPr>
              <w:t>Celebrities</w:t>
            </w:r>
          </w:p>
          <w:p w14:paraId="129028E0" w14:textId="77777777" w:rsidR="005F6622" w:rsidRPr="00DE4777" w:rsidRDefault="005F6622" w:rsidP="00DE4777">
            <w:pPr>
              <w:spacing w:after="0"/>
              <w:jc w:val="center"/>
              <w:rPr>
                <w:sz w:val="12"/>
                <w:szCs w:val="12"/>
              </w:rPr>
            </w:pPr>
            <w:r w:rsidRPr="00DE4777">
              <w:rPr>
                <w:sz w:val="12"/>
                <w:szCs w:val="12"/>
              </w:rPr>
              <w:t>Event Staff</w:t>
            </w:r>
          </w:p>
          <w:p w14:paraId="3F7CDCD0" w14:textId="77777777" w:rsidR="005F6622" w:rsidRPr="00DE4777" w:rsidRDefault="005F6622" w:rsidP="00DE4777">
            <w:pPr>
              <w:spacing w:after="0"/>
              <w:jc w:val="center"/>
              <w:rPr>
                <w:sz w:val="12"/>
                <w:szCs w:val="12"/>
              </w:rPr>
            </w:pPr>
            <w:r w:rsidRPr="00DE4777">
              <w:rPr>
                <w:sz w:val="12"/>
                <w:szCs w:val="12"/>
              </w:rPr>
              <w:t>Participants</w:t>
            </w:r>
          </w:p>
          <w:p w14:paraId="342FDD52" w14:textId="77777777" w:rsidR="005F6622" w:rsidRPr="00DE4777" w:rsidRDefault="005F6622" w:rsidP="00DE4777">
            <w:pPr>
              <w:spacing w:after="0"/>
              <w:jc w:val="center"/>
              <w:rPr>
                <w:sz w:val="12"/>
                <w:szCs w:val="12"/>
              </w:rPr>
            </w:pPr>
            <w:r w:rsidRPr="00DE4777">
              <w:rPr>
                <w:sz w:val="12"/>
                <w:szCs w:val="12"/>
              </w:rPr>
              <w:t>Media</w:t>
            </w:r>
          </w:p>
        </w:tc>
        <w:tc>
          <w:tcPr>
            <w:tcW w:w="864" w:type="dxa"/>
          </w:tcPr>
          <w:p w14:paraId="2B4A70C0"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61D4470C" w14:textId="77777777" w:rsidR="005F6622" w:rsidRPr="00DE4777" w:rsidRDefault="005F6622" w:rsidP="00DE4777">
            <w:pPr>
              <w:spacing w:after="0"/>
              <w:rPr>
                <w:sz w:val="12"/>
                <w:szCs w:val="12"/>
              </w:rPr>
            </w:pPr>
            <w:r w:rsidRPr="00DE4777">
              <w:rPr>
                <w:sz w:val="12"/>
                <w:szCs w:val="12"/>
              </w:rPr>
              <w:t>Any visits by celebrities to attend the event are assessed for impact</w:t>
            </w:r>
          </w:p>
          <w:p w14:paraId="27B67446" w14:textId="77777777" w:rsidR="005F6622" w:rsidRPr="00DE4777" w:rsidRDefault="005F6622" w:rsidP="00DE4777">
            <w:pPr>
              <w:spacing w:after="0"/>
              <w:rPr>
                <w:sz w:val="12"/>
                <w:szCs w:val="12"/>
              </w:rPr>
            </w:pPr>
          </w:p>
          <w:p w14:paraId="1D975DE6" w14:textId="77777777" w:rsidR="005F6622" w:rsidRPr="00DE4777" w:rsidRDefault="005F6622" w:rsidP="00DE4777">
            <w:pPr>
              <w:spacing w:after="0"/>
              <w:rPr>
                <w:sz w:val="12"/>
                <w:szCs w:val="12"/>
              </w:rPr>
            </w:pPr>
            <w:r w:rsidRPr="00DE4777">
              <w:rPr>
                <w:sz w:val="12"/>
                <w:szCs w:val="12"/>
              </w:rPr>
              <w:t>At present there are no names likely to cause any high level of interest</w:t>
            </w:r>
          </w:p>
        </w:tc>
        <w:tc>
          <w:tcPr>
            <w:tcW w:w="2262" w:type="dxa"/>
          </w:tcPr>
          <w:p w14:paraId="52FA0A6F" w14:textId="77777777" w:rsidR="005F6622" w:rsidRPr="00DE4777" w:rsidRDefault="005F6622" w:rsidP="00DE4777">
            <w:pPr>
              <w:spacing w:after="0"/>
              <w:rPr>
                <w:sz w:val="12"/>
                <w:szCs w:val="12"/>
              </w:rPr>
            </w:pPr>
            <w:r w:rsidRPr="00DE4777">
              <w:rPr>
                <w:sz w:val="12"/>
                <w:szCs w:val="12"/>
              </w:rPr>
              <w:t>Event Director and Communications Director to liaise on any media promotion</w:t>
            </w:r>
          </w:p>
        </w:tc>
        <w:tc>
          <w:tcPr>
            <w:tcW w:w="682" w:type="dxa"/>
          </w:tcPr>
          <w:p w14:paraId="5D6F21E8"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341F3DB" w14:textId="77777777" w:rsidTr="005F6622">
        <w:tc>
          <w:tcPr>
            <w:tcW w:w="2121" w:type="dxa"/>
            <w:shd w:val="clear" w:color="auto" w:fill="F2DBDB" w:themeFill="accent2" w:themeFillTint="33"/>
          </w:tcPr>
          <w:p w14:paraId="186EEC63" w14:textId="77777777" w:rsidR="005F6622" w:rsidRPr="00DE4777" w:rsidRDefault="005F6622" w:rsidP="00DE4777">
            <w:pPr>
              <w:spacing w:after="0"/>
              <w:rPr>
                <w:sz w:val="12"/>
                <w:szCs w:val="12"/>
              </w:rPr>
            </w:pPr>
            <w:r w:rsidRPr="00DE4777">
              <w:rPr>
                <w:sz w:val="12"/>
                <w:szCs w:val="12"/>
              </w:rPr>
              <w:t>Issues relating to waste: Collection of waste on time</w:t>
            </w:r>
          </w:p>
          <w:p w14:paraId="726F4C8E" w14:textId="77777777" w:rsidR="005F6622" w:rsidRPr="00DE4777" w:rsidRDefault="005F6622" w:rsidP="00DE4777">
            <w:pPr>
              <w:spacing w:after="0"/>
              <w:rPr>
                <w:sz w:val="12"/>
                <w:szCs w:val="12"/>
              </w:rPr>
            </w:pPr>
            <w:r w:rsidRPr="00DE4777">
              <w:rPr>
                <w:sz w:val="12"/>
                <w:szCs w:val="12"/>
              </w:rPr>
              <w:t>Response to incidents</w:t>
            </w:r>
          </w:p>
        </w:tc>
        <w:tc>
          <w:tcPr>
            <w:tcW w:w="2127" w:type="dxa"/>
            <w:shd w:val="clear" w:color="auto" w:fill="F2DBDB" w:themeFill="accent2" w:themeFillTint="33"/>
          </w:tcPr>
          <w:p w14:paraId="32D8E570" w14:textId="77777777" w:rsidR="005F6622" w:rsidRPr="00DE4777" w:rsidRDefault="005F6622" w:rsidP="00DE4777">
            <w:pPr>
              <w:spacing w:after="0"/>
              <w:jc w:val="center"/>
              <w:rPr>
                <w:sz w:val="12"/>
                <w:szCs w:val="12"/>
              </w:rPr>
            </w:pPr>
            <w:r w:rsidRPr="00DE4777">
              <w:rPr>
                <w:sz w:val="12"/>
                <w:szCs w:val="12"/>
              </w:rPr>
              <w:t>Event staff</w:t>
            </w:r>
          </w:p>
          <w:p w14:paraId="45E6CB49" w14:textId="77777777" w:rsidR="005F6622" w:rsidRPr="00DE4777" w:rsidRDefault="005F6622" w:rsidP="00DE4777">
            <w:pPr>
              <w:spacing w:after="0"/>
              <w:jc w:val="center"/>
              <w:rPr>
                <w:sz w:val="12"/>
                <w:szCs w:val="12"/>
              </w:rPr>
            </w:pPr>
            <w:r w:rsidRPr="00DE4777">
              <w:rPr>
                <w:sz w:val="12"/>
                <w:szCs w:val="12"/>
              </w:rPr>
              <w:t>Set-up team</w:t>
            </w:r>
          </w:p>
          <w:p w14:paraId="421181F1" w14:textId="77777777" w:rsidR="005F6622" w:rsidRPr="00DE4777" w:rsidRDefault="005F6622" w:rsidP="00DE4777">
            <w:pPr>
              <w:spacing w:after="0"/>
              <w:jc w:val="center"/>
              <w:rPr>
                <w:sz w:val="12"/>
                <w:szCs w:val="12"/>
              </w:rPr>
            </w:pPr>
            <w:r w:rsidRPr="00DE4777">
              <w:rPr>
                <w:sz w:val="12"/>
                <w:szCs w:val="12"/>
              </w:rPr>
              <w:t>Participants</w:t>
            </w:r>
          </w:p>
          <w:p w14:paraId="34B2CCE6" w14:textId="77777777" w:rsidR="005F6622" w:rsidRPr="00DE4777" w:rsidRDefault="005F6622" w:rsidP="00DE4777">
            <w:pPr>
              <w:spacing w:after="0"/>
              <w:jc w:val="center"/>
              <w:rPr>
                <w:sz w:val="12"/>
                <w:szCs w:val="12"/>
              </w:rPr>
            </w:pPr>
            <w:r w:rsidRPr="00DE4777">
              <w:rPr>
                <w:sz w:val="12"/>
                <w:szCs w:val="12"/>
              </w:rPr>
              <w:t>Contractors</w:t>
            </w:r>
          </w:p>
          <w:p w14:paraId="4A6B5EEF" w14:textId="77777777" w:rsidR="005F6622" w:rsidRPr="00DE4777" w:rsidRDefault="005F6622" w:rsidP="00DE4777">
            <w:pPr>
              <w:spacing w:after="0"/>
              <w:jc w:val="center"/>
              <w:rPr>
                <w:sz w:val="12"/>
                <w:szCs w:val="12"/>
              </w:rPr>
            </w:pPr>
            <w:r w:rsidRPr="00DE4777">
              <w:rPr>
                <w:sz w:val="12"/>
                <w:szCs w:val="12"/>
              </w:rPr>
              <w:t>Motorists</w:t>
            </w:r>
          </w:p>
        </w:tc>
        <w:tc>
          <w:tcPr>
            <w:tcW w:w="864" w:type="dxa"/>
            <w:shd w:val="clear" w:color="auto" w:fill="F2DBDB" w:themeFill="accent2" w:themeFillTint="33"/>
          </w:tcPr>
          <w:p w14:paraId="1425C653"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08362D48" w14:textId="77777777" w:rsidR="005F6622" w:rsidRPr="00DE4777" w:rsidRDefault="005F6622" w:rsidP="00DE4777">
            <w:pPr>
              <w:spacing w:after="0"/>
              <w:rPr>
                <w:sz w:val="12"/>
                <w:szCs w:val="12"/>
              </w:rPr>
            </w:pPr>
            <w:r w:rsidRPr="00DE4777">
              <w:rPr>
                <w:sz w:val="12"/>
                <w:szCs w:val="12"/>
              </w:rPr>
              <w:t>Cleansing operation provided by event.</w:t>
            </w:r>
          </w:p>
          <w:p w14:paraId="2173CF71" w14:textId="77777777" w:rsidR="005F6622" w:rsidRPr="00DE4777" w:rsidRDefault="005F6622" w:rsidP="00DE4777">
            <w:pPr>
              <w:spacing w:after="0"/>
              <w:rPr>
                <w:sz w:val="12"/>
                <w:szCs w:val="12"/>
              </w:rPr>
            </w:pPr>
          </w:p>
          <w:p w14:paraId="72E9E2F0" w14:textId="77777777" w:rsidR="005F6622" w:rsidRPr="00DE4777" w:rsidRDefault="005F6622" w:rsidP="00DE4777">
            <w:pPr>
              <w:spacing w:after="0"/>
              <w:rPr>
                <w:sz w:val="12"/>
                <w:szCs w:val="12"/>
              </w:rPr>
            </w:pPr>
            <w:r w:rsidRPr="00DE4777">
              <w:rPr>
                <w:sz w:val="12"/>
                <w:szCs w:val="12"/>
              </w:rPr>
              <w:t>Full spec to be contained within ESMP</w:t>
            </w:r>
          </w:p>
          <w:p w14:paraId="08A4810E" w14:textId="77777777" w:rsidR="005F6622" w:rsidRDefault="005F6622" w:rsidP="00DE4777">
            <w:pPr>
              <w:spacing w:after="0"/>
              <w:rPr>
                <w:sz w:val="12"/>
                <w:szCs w:val="12"/>
              </w:rPr>
            </w:pPr>
          </w:p>
          <w:p w14:paraId="29F7A30B" w14:textId="77777777" w:rsidR="007461E6" w:rsidRDefault="007461E6" w:rsidP="00DE4777">
            <w:pPr>
              <w:spacing w:after="0"/>
              <w:rPr>
                <w:sz w:val="12"/>
                <w:szCs w:val="12"/>
              </w:rPr>
            </w:pPr>
          </w:p>
          <w:p w14:paraId="1C36B63D" w14:textId="77777777" w:rsidR="007461E6" w:rsidRDefault="007461E6" w:rsidP="00DE4777">
            <w:pPr>
              <w:spacing w:after="0"/>
              <w:rPr>
                <w:sz w:val="12"/>
                <w:szCs w:val="12"/>
              </w:rPr>
            </w:pPr>
          </w:p>
          <w:p w14:paraId="11B3F692" w14:textId="77777777" w:rsidR="007461E6" w:rsidRPr="00DE4777" w:rsidRDefault="007461E6" w:rsidP="00DE4777">
            <w:pPr>
              <w:spacing w:after="0"/>
              <w:rPr>
                <w:sz w:val="12"/>
                <w:szCs w:val="12"/>
              </w:rPr>
            </w:pPr>
          </w:p>
        </w:tc>
        <w:tc>
          <w:tcPr>
            <w:tcW w:w="2262" w:type="dxa"/>
            <w:shd w:val="clear" w:color="auto" w:fill="F2DBDB" w:themeFill="accent2" w:themeFillTint="33"/>
          </w:tcPr>
          <w:p w14:paraId="4006E960" w14:textId="77777777" w:rsidR="005F6622" w:rsidRPr="00DE4777" w:rsidRDefault="005F6622" w:rsidP="00DE4777">
            <w:pPr>
              <w:spacing w:after="0"/>
              <w:rPr>
                <w:sz w:val="12"/>
                <w:szCs w:val="12"/>
              </w:rPr>
            </w:pPr>
            <w:r w:rsidRPr="00DE4777">
              <w:rPr>
                <w:sz w:val="12"/>
                <w:szCs w:val="12"/>
              </w:rPr>
              <w:t>Event Control, Sector Managers and Site Managers to monitor progress on the day</w:t>
            </w:r>
          </w:p>
        </w:tc>
        <w:tc>
          <w:tcPr>
            <w:tcW w:w="682" w:type="dxa"/>
            <w:shd w:val="clear" w:color="auto" w:fill="F2DBDB" w:themeFill="accent2" w:themeFillTint="33"/>
          </w:tcPr>
          <w:p w14:paraId="6433D367"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D956F93" w14:textId="77777777" w:rsidTr="005F6622">
        <w:tc>
          <w:tcPr>
            <w:tcW w:w="2121" w:type="dxa"/>
          </w:tcPr>
          <w:p w14:paraId="0434DF72" w14:textId="77777777" w:rsidR="005F6622" w:rsidRPr="00DE4777" w:rsidRDefault="005F6622" w:rsidP="00DE4777">
            <w:pPr>
              <w:spacing w:after="0"/>
              <w:rPr>
                <w:sz w:val="12"/>
                <w:szCs w:val="12"/>
              </w:rPr>
            </w:pPr>
            <w:r w:rsidRPr="00DE4777">
              <w:rPr>
                <w:sz w:val="12"/>
                <w:szCs w:val="12"/>
              </w:rPr>
              <w:t>Official photo activity – potential conflict with public.</w:t>
            </w:r>
          </w:p>
          <w:p w14:paraId="7B6CC571" w14:textId="77777777" w:rsidR="005F6622" w:rsidRPr="00DE4777" w:rsidRDefault="005F6622" w:rsidP="00DE4777">
            <w:pPr>
              <w:spacing w:after="0"/>
              <w:rPr>
                <w:sz w:val="12"/>
                <w:szCs w:val="12"/>
              </w:rPr>
            </w:pPr>
            <w:r w:rsidRPr="00DE4777">
              <w:rPr>
                <w:sz w:val="12"/>
                <w:szCs w:val="12"/>
              </w:rPr>
              <w:t>(official company is Event Photos)</w:t>
            </w:r>
          </w:p>
        </w:tc>
        <w:tc>
          <w:tcPr>
            <w:tcW w:w="2127" w:type="dxa"/>
          </w:tcPr>
          <w:p w14:paraId="16DF86A0" w14:textId="77777777" w:rsidR="005F6622" w:rsidRPr="00DE4777" w:rsidRDefault="005F6622" w:rsidP="00DE4777">
            <w:pPr>
              <w:spacing w:after="0"/>
              <w:jc w:val="center"/>
              <w:rPr>
                <w:sz w:val="12"/>
                <w:szCs w:val="12"/>
              </w:rPr>
            </w:pPr>
            <w:r w:rsidRPr="00DE4777">
              <w:rPr>
                <w:sz w:val="12"/>
                <w:szCs w:val="12"/>
              </w:rPr>
              <w:t>Event staff</w:t>
            </w:r>
          </w:p>
          <w:p w14:paraId="183C644C" w14:textId="77777777" w:rsidR="005F6622" w:rsidRPr="00DE4777" w:rsidRDefault="005F6622" w:rsidP="00DE4777">
            <w:pPr>
              <w:spacing w:after="0"/>
              <w:jc w:val="center"/>
              <w:rPr>
                <w:sz w:val="12"/>
                <w:szCs w:val="12"/>
              </w:rPr>
            </w:pPr>
            <w:r w:rsidRPr="00DE4777">
              <w:rPr>
                <w:sz w:val="12"/>
                <w:szCs w:val="12"/>
              </w:rPr>
              <w:t>Participants</w:t>
            </w:r>
          </w:p>
          <w:p w14:paraId="5FE0659D" w14:textId="77777777" w:rsidR="005F6622" w:rsidRPr="00DE4777" w:rsidRDefault="005F6622" w:rsidP="00DE4777">
            <w:pPr>
              <w:spacing w:after="0"/>
              <w:jc w:val="center"/>
              <w:rPr>
                <w:sz w:val="12"/>
                <w:szCs w:val="12"/>
              </w:rPr>
            </w:pPr>
            <w:r w:rsidRPr="00DE4777">
              <w:rPr>
                <w:sz w:val="12"/>
                <w:szCs w:val="12"/>
              </w:rPr>
              <w:t>Spectators</w:t>
            </w:r>
          </w:p>
        </w:tc>
        <w:tc>
          <w:tcPr>
            <w:tcW w:w="864" w:type="dxa"/>
          </w:tcPr>
          <w:p w14:paraId="3EA7261B"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2D6DAD21" w14:textId="77777777" w:rsidR="005F6622" w:rsidRPr="00DE4777" w:rsidRDefault="005F6622" w:rsidP="00DE4777">
            <w:pPr>
              <w:spacing w:after="0"/>
              <w:rPr>
                <w:sz w:val="12"/>
                <w:szCs w:val="12"/>
              </w:rPr>
            </w:pPr>
            <w:r w:rsidRPr="00DE4777">
              <w:rPr>
                <w:sz w:val="12"/>
                <w:szCs w:val="12"/>
              </w:rPr>
              <w:t>Photo points to be agreed and specified in advance.</w:t>
            </w:r>
          </w:p>
          <w:p w14:paraId="6397A43A" w14:textId="77777777" w:rsidR="005F6622" w:rsidRPr="00DE4777" w:rsidRDefault="005F6622" w:rsidP="00DE4777">
            <w:pPr>
              <w:spacing w:after="0"/>
              <w:rPr>
                <w:sz w:val="12"/>
                <w:szCs w:val="12"/>
              </w:rPr>
            </w:pPr>
          </w:p>
          <w:p w14:paraId="4B842BB9" w14:textId="77777777" w:rsidR="005F6622" w:rsidRPr="00DE4777" w:rsidRDefault="005F6622" w:rsidP="00DE4777">
            <w:pPr>
              <w:spacing w:after="0"/>
              <w:rPr>
                <w:sz w:val="12"/>
                <w:szCs w:val="12"/>
              </w:rPr>
            </w:pPr>
            <w:r w:rsidRPr="00DE4777">
              <w:rPr>
                <w:sz w:val="12"/>
                <w:szCs w:val="12"/>
              </w:rPr>
              <w:t>Photo points to be barriered off and outside the flow line of the participants</w:t>
            </w:r>
          </w:p>
          <w:p w14:paraId="288E2C34" w14:textId="77777777" w:rsidR="005F6622" w:rsidRPr="00DE4777" w:rsidRDefault="005F6622" w:rsidP="00DE4777">
            <w:pPr>
              <w:spacing w:after="0"/>
              <w:rPr>
                <w:sz w:val="12"/>
                <w:szCs w:val="12"/>
              </w:rPr>
            </w:pPr>
          </w:p>
          <w:p w14:paraId="7142921E" w14:textId="77777777" w:rsidR="005F6622" w:rsidRPr="00DE4777" w:rsidRDefault="005F6622" w:rsidP="00DE4777">
            <w:pPr>
              <w:spacing w:after="0"/>
              <w:rPr>
                <w:sz w:val="12"/>
                <w:szCs w:val="12"/>
              </w:rPr>
            </w:pPr>
            <w:r w:rsidRPr="00DE4777">
              <w:rPr>
                <w:sz w:val="12"/>
                <w:szCs w:val="12"/>
              </w:rPr>
              <w:t>At time of writing there are no photo points that require raised platforms or ladders</w:t>
            </w:r>
          </w:p>
          <w:p w14:paraId="21EC70D3" w14:textId="77777777" w:rsidR="005F6622" w:rsidRPr="00DE4777" w:rsidRDefault="005F6622" w:rsidP="00DE4777">
            <w:pPr>
              <w:spacing w:after="0"/>
              <w:rPr>
                <w:sz w:val="12"/>
                <w:szCs w:val="12"/>
              </w:rPr>
            </w:pPr>
          </w:p>
          <w:p w14:paraId="06B12619" w14:textId="77777777" w:rsidR="005F6622" w:rsidRPr="00DE4777" w:rsidRDefault="005F6622" w:rsidP="00DE4777">
            <w:pPr>
              <w:spacing w:after="0"/>
              <w:rPr>
                <w:sz w:val="12"/>
                <w:szCs w:val="12"/>
              </w:rPr>
            </w:pPr>
            <w:r w:rsidRPr="00DE4777">
              <w:rPr>
                <w:sz w:val="12"/>
                <w:szCs w:val="12"/>
              </w:rPr>
              <w:t>Experienced photographers used to working at busy running events, all briefed to stay out of running line at all times</w:t>
            </w:r>
          </w:p>
        </w:tc>
        <w:tc>
          <w:tcPr>
            <w:tcW w:w="2262" w:type="dxa"/>
          </w:tcPr>
          <w:p w14:paraId="550F3F95" w14:textId="77777777" w:rsidR="005F6622" w:rsidRPr="00DE4777" w:rsidRDefault="005F6622" w:rsidP="00DE4777">
            <w:pPr>
              <w:spacing w:after="0"/>
              <w:rPr>
                <w:sz w:val="12"/>
                <w:szCs w:val="12"/>
              </w:rPr>
            </w:pPr>
            <w:r w:rsidRPr="00DE4777">
              <w:rPr>
                <w:sz w:val="12"/>
                <w:szCs w:val="12"/>
              </w:rPr>
              <w:t>Event Control, Sector Managers and Site Managers to monitor on the day</w:t>
            </w:r>
          </w:p>
        </w:tc>
        <w:tc>
          <w:tcPr>
            <w:tcW w:w="682" w:type="dxa"/>
          </w:tcPr>
          <w:p w14:paraId="4507214D"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4D5514EA" w14:textId="77777777" w:rsidTr="005F6622">
        <w:tc>
          <w:tcPr>
            <w:tcW w:w="2121" w:type="dxa"/>
            <w:shd w:val="clear" w:color="auto" w:fill="F2DBDB" w:themeFill="accent2" w:themeFillTint="33"/>
          </w:tcPr>
          <w:p w14:paraId="28E623C2" w14:textId="77777777" w:rsidR="005F6622" w:rsidRPr="00DE4777" w:rsidRDefault="005F6622" w:rsidP="00DE4777">
            <w:pPr>
              <w:spacing w:after="0"/>
              <w:rPr>
                <w:sz w:val="12"/>
                <w:szCs w:val="12"/>
              </w:rPr>
            </w:pPr>
            <w:r w:rsidRPr="00DE4777">
              <w:rPr>
                <w:sz w:val="12"/>
                <w:szCs w:val="12"/>
              </w:rPr>
              <w:t>Need for adequate public liability insurance for all parties</w:t>
            </w:r>
          </w:p>
        </w:tc>
        <w:tc>
          <w:tcPr>
            <w:tcW w:w="2127" w:type="dxa"/>
            <w:shd w:val="clear" w:color="auto" w:fill="F2DBDB" w:themeFill="accent2" w:themeFillTint="33"/>
          </w:tcPr>
          <w:p w14:paraId="1FF69CA6" w14:textId="77777777" w:rsidR="005F6622" w:rsidRPr="00DE4777" w:rsidRDefault="005F6622" w:rsidP="00DE4777">
            <w:pPr>
              <w:spacing w:after="0"/>
              <w:jc w:val="center"/>
              <w:rPr>
                <w:sz w:val="12"/>
                <w:szCs w:val="12"/>
              </w:rPr>
            </w:pPr>
            <w:r w:rsidRPr="00DE4777">
              <w:rPr>
                <w:sz w:val="12"/>
                <w:szCs w:val="12"/>
              </w:rPr>
              <w:t>Event staff</w:t>
            </w:r>
          </w:p>
          <w:p w14:paraId="52E4579B" w14:textId="77777777" w:rsidR="005F6622" w:rsidRPr="00DE4777" w:rsidRDefault="005F6622" w:rsidP="00DE4777">
            <w:pPr>
              <w:spacing w:after="0"/>
              <w:jc w:val="center"/>
              <w:rPr>
                <w:sz w:val="12"/>
                <w:szCs w:val="12"/>
              </w:rPr>
            </w:pPr>
            <w:r w:rsidRPr="00DE4777">
              <w:rPr>
                <w:sz w:val="12"/>
                <w:szCs w:val="12"/>
              </w:rPr>
              <w:t>Participants</w:t>
            </w:r>
          </w:p>
          <w:p w14:paraId="1D01C434" w14:textId="77777777" w:rsidR="005F6622" w:rsidRPr="00DE4777" w:rsidRDefault="005F6622" w:rsidP="00DE4777">
            <w:pPr>
              <w:spacing w:after="0"/>
              <w:jc w:val="center"/>
              <w:rPr>
                <w:sz w:val="12"/>
                <w:szCs w:val="12"/>
              </w:rPr>
            </w:pPr>
            <w:r w:rsidRPr="00DE4777">
              <w:rPr>
                <w:sz w:val="12"/>
                <w:szCs w:val="12"/>
              </w:rPr>
              <w:t>Spectators</w:t>
            </w:r>
          </w:p>
          <w:p w14:paraId="67D0D222" w14:textId="77777777" w:rsidR="005F6622" w:rsidRPr="00DE4777" w:rsidRDefault="005F6622" w:rsidP="00DE4777">
            <w:pPr>
              <w:spacing w:after="0"/>
              <w:jc w:val="center"/>
              <w:rPr>
                <w:sz w:val="12"/>
                <w:szCs w:val="12"/>
              </w:rPr>
            </w:pPr>
            <w:r w:rsidRPr="00DE4777">
              <w:rPr>
                <w:sz w:val="12"/>
                <w:szCs w:val="12"/>
              </w:rPr>
              <w:t>Contractors</w:t>
            </w:r>
          </w:p>
          <w:p w14:paraId="511A5AFC" w14:textId="77777777" w:rsidR="005F6622" w:rsidRPr="00DE4777" w:rsidRDefault="005F6622" w:rsidP="00DE4777">
            <w:pPr>
              <w:spacing w:after="0"/>
              <w:jc w:val="center"/>
              <w:rPr>
                <w:sz w:val="12"/>
                <w:szCs w:val="12"/>
              </w:rPr>
            </w:pPr>
            <w:r w:rsidRPr="00DE4777">
              <w:rPr>
                <w:sz w:val="12"/>
                <w:szCs w:val="12"/>
              </w:rPr>
              <w:t>General Public</w:t>
            </w:r>
          </w:p>
        </w:tc>
        <w:tc>
          <w:tcPr>
            <w:tcW w:w="864" w:type="dxa"/>
            <w:shd w:val="clear" w:color="auto" w:fill="F2DBDB" w:themeFill="accent2" w:themeFillTint="33"/>
          </w:tcPr>
          <w:p w14:paraId="7B216051"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4A78FD69" w14:textId="77777777" w:rsidR="005F6622" w:rsidRPr="00DE4777" w:rsidRDefault="005F6622" w:rsidP="00DE4777">
            <w:pPr>
              <w:spacing w:after="0"/>
              <w:rPr>
                <w:sz w:val="12"/>
                <w:szCs w:val="12"/>
              </w:rPr>
            </w:pPr>
            <w:r w:rsidRPr="00DE4777">
              <w:rPr>
                <w:sz w:val="12"/>
                <w:szCs w:val="12"/>
              </w:rPr>
              <w:t>All contractors hold public and employers liability insurance.</w:t>
            </w:r>
          </w:p>
        </w:tc>
        <w:tc>
          <w:tcPr>
            <w:tcW w:w="2262" w:type="dxa"/>
            <w:shd w:val="clear" w:color="auto" w:fill="F2DBDB" w:themeFill="accent2" w:themeFillTint="33"/>
          </w:tcPr>
          <w:p w14:paraId="1E9E73E6" w14:textId="77777777" w:rsidR="005F6622" w:rsidRPr="00DE4777" w:rsidRDefault="005F6622" w:rsidP="00DE4777">
            <w:pPr>
              <w:spacing w:after="0"/>
              <w:rPr>
                <w:sz w:val="12"/>
                <w:szCs w:val="12"/>
              </w:rPr>
            </w:pPr>
            <w:r w:rsidRPr="00DE4777">
              <w:rPr>
                <w:sz w:val="12"/>
                <w:szCs w:val="12"/>
              </w:rPr>
              <w:t>Checks made pre-event to ensure insurance details are submitted by suppliers</w:t>
            </w:r>
          </w:p>
        </w:tc>
        <w:tc>
          <w:tcPr>
            <w:tcW w:w="682" w:type="dxa"/>
            <w:shd w:val="clear" w:color="auto" w:fill="F2DBDB" w:themeFill="accent2" w:themeFillTint="33"/>
          </w:tcPr>
          <w:p w14:paraId="3FD0EE5C"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7460E893" w14:textId="77777777" w:rsidTr="005F6622">
        <w:tc>
          <w:tcPr>
            <w:tcW w:w="2121" w:type="dxa"/>
          </w:tcPr>
          <w:p w14:paraId="54103883" w14:textId="77777777" w:rsidR="005F6622" w:rsidRPr="00DE4777" w:rsidRDefault="005F6622" w:rsidP="00DE4777">
            <w:pPr>
              <w:spacing w:after="0"/>
              <w:rPr>
                <w:sz w:val="12"/>
                <w:szCs w:val="12"/>
              </w:rPr>
            </w:pPr>
            <w:r w:rsidRPr="00DE4777">
              <w:rPr>
                <w:sz w:val="12"/>
                <w:szCs w:val="12"/>
              </w:rPr>
              <w:t>Branding issues in the wind:</w:t>
            </w:r>
          </w:p>
          <w:p w14:paraId="0D54DBD3" w14:textId="77777777" w:rsidR="005F6622" w:rsidRPr="00DE4777" w:rsidRDefault="005F6622" w:rsidP="00DE4777">
            <w:pPr>
              <w:spacing w:after="0"/>
              <w:rPr>
                <w:sz w:val="12"/>
                <w:szCs w:val="12"/>
              </w:rPr>
            </w:pPr>
            <w:r w:rsidRPr="00DE4777">
              <w:rPr>
                <w:sz w:val="12"/>
                <w:szCs w:val="12"/>
              </w:rPr>
              <w:t>Boards / barriers blowing over</w:t>
            </w:r>
          </w:p>
        </w:tc>
        <w:tc>
          <w:tcPr>
            <w:tcW w:w="2127" w:type="dxa"/>
          </w:tcPr>
          <w:p w14:paraId="0B81E627" w14:textId="77777777" w:rsidR="005F6622" w:rsidRPr="00DE4777" w:rsidRDefault="005F6622" w:rsidP="00DE4777">
            <w:pPr>
              <w:spacing w:after="0"/>
              <w:jc w:val="center"/>
              <w:rPr>
                <w:sz w:val="12"/>
                <w:szCs w:val="12"/>
              </w:rPr>
            </w:pPr>
            <w:r w:rsidRPr="00DE4777">
              <w:rPr>
                <w:sz w:val="12"/>
                <w:szCs w:val="12"/>
              </w:rPr>
              <w:t>Event staff</w:t>
            </w:r>
          </w:p>
          <w:p w14:paraId="11671800" w14:textId="77777777" w:rsidR="005F6622" w:rsidRPr="00DE4777" w:rsidRDefault="005F6622" w:rsidP="00DE4777">
            <w:pPr>
              <w:spacing w:after="0"/>
              <w:jc w:val="center"/>
              <w:rPr>
                <w:sz w:val="12"/>
                <w:szCs w:val="12"/>
              </w:rPr>
            </w:pPr>
            <w:r w:rsidRPr="00DE4777">
              <w:rPr>
                <w:sz w:val="12"/>
                <w:szCs w:val="12"/>
              </w:rPr>
              <w:t>Participants</w:t>
            </w:r>
          </w:p>
          <w:p w14:paraId="3B106376" w14:textId="77777777" w:rsidR="005F6622" w:rsidRPr="00DE4777" w:rsidRDefault="005F6622" w:rsidP="00DE4777">
            <w:pPr>
              <w:spacing w:after="0"/>
              <w:jc w:val="center"/>
              <w:rPr>
                <w:sz w:val="12"/>
                <w:szCs w:val="12"/>
              </w:rPr>
            </w:pPr>
            <w:r w:rsidRPr="00DE4777">
              <w:rPr>
                <w:sz w:val="12"/>
                <w:szCs w:val="12"/>
              </w:rPr>
              <w:t>Spectators</w:t>
            </w:r>
          </w:p>
          <w:p w14:paraId="7EC466D4" w14:textId="77777777" w:rsidR="005F6622" w:rsidRPr="00DE4777" w:rsidRDefault="005F6622" w:rsidP="00DE4777">
            <w:pPr>
              <w:spacing w:after="0"/>
              <w:jc w:val="center"/>
              <w:rPr>
                <w:sz w:val="12"/>
                <w:szCs w:val="12"/>
              </w:rPr>
            </w:pPr>
            <w:r w:rsidRPr="00DE4777">
              <w:rPr>
                <w:sz w:val="12"/>
                <w:szCs w:val="12"/>
              </w:rPr>
              <w:t>Contractors</w:t>
            </w:r>
          </w:p>
          <w:p w14:paraId="4FA9BF5C" w14:textId="77777777" w:rsidR="005F6622" w:rsidRPr="00DE4777" w:rsidRDefault="005F6622" w:rsidP="00DE4777">
            <w:pPr>
              <w:spacing w:after="0"/>
              <w:jc w:val="center"/>
              <w:rPr>
                <w:sz w:val="12"/>
                <w:szCs w:val="12"/>
              </w:rPr>
            </w:pPr>
            <w:r w:rsidRPr="00DE4777">
              <w:rPr>
                <w:sz w:val="12"/>
                <w:szCs w:val="12"/>
              </w:rPr>
              <w:t>General Public</w:t>
            </w:r>
          </w:p>
        </w:tc>
        <w:tc>
          <w:tcPr>
            <w:tcW w:w="864" w:type="dxa"/>
          </w:tcPr>
          <w:p w14:paraId="3E1F1F70"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4B05DE8F" w14:textId="77777777" w:rsidR="005F6622" w:rsidRPr="00DE4777" w:rsidRDefault="005F6622" w:rsidP="00DE4777">
            <w:pPr>
              <w:spacing w:after="0"/>
              <w:rPr>
                <w:sz w:val="12"/>
                <w:szCs w:val="12"/>
              </w:rPr>
            </w:pPr>
            <w:r w:rsidRPr="00DE4777">
              <w:rPr>
                <w:sz w:val="12"/>
                <w:szCs w:val="12"/>
              </w:rPr>
              <w:t>Barrier lines to be braced by contractor</w:t>
            </w:r>
          </w:p>
          <w:p w14:paraId="3B37E9BE" w14:textId="77777777" w:rsidR="005F6622" w:rsidRPr="00DE4777" w:rsidRDefault="005F6622" w:rsidP="00DE4777">
            <w:pPr>
              <w:spacing w:after="0"/>
              <w:rPr>
                <w:sz w:val="12"/>
                <w:szCs w:val="12"/>
              </w:rPr>
            </w:pPr>
          </w:p>
          <w:p w14:paraId="6B0EF709" w14:textId="77777777" w:rsidR="005F6622" w:rsidRPr="00DE4777" w:rsidRDefault="005F6622" w:rsidP="00DE4777">
            <w:pPr>
              <w:spacing w:after="0"/>
              <w:rPr>
                <w:sz w:val="12"/>
                <w:szCs w:val="12"/>
              </w:rPr>
            </w:pPr>
            <w:r w:rsidRPr="00DE4777">
              <w:rPr>
                <w:sz w:val="12"/>
                <w:szCs w:val="12"/>
              </w:rPr>
              <w:t>Plan exists for branding team to remove branding at certain wind speeds</w:t>
            </w:r>
          </w:p>
        </w:tc>
        <w:tc>
          <w:tcPr>
            <w:tcW w:w="2262" w:type="dxa"/>
          </w:tcPr>
          <w:p w14:paraId="38280C61" w14:textId="77777777" w:rsidR="005F6622" w:rsidRPr="00DE4777" w:rsidRDefault="005F6622" w:rsidP="00DE4777">
            <w:pPr>
              <w:spacing w:after="0"/>
              <w:rPr>
                <w:sz w:val="12"/>
                <w:szCs w:val="12"/>
              </w:rPr>
            </w:pPr>
            <w:r w:rsidRPr="00DE4777">
              <w:rPr>
                <w:sz w:val="12"/>
                <w:szCs w:val="12"/>
              </w:rPr>
              <w:t>Forecast monitored</w:t>
            </w:r>
          </w:p>
          <w:p w14:paraId="736FC5AB" w14:textId="77777777" w:rsidR="005F6622" w:rsidRPr="00DE4777" w:rsidRDefault="005F6622" w:rsidP="00DE4777">
            <w:pPr>
              <w:spacing w:after="0"/>
              <w:rPr>
                <w:sz w:val="12"/>
                <w:szCs w:val="12"/>
              </w:rPr>
            </w:pPr>
          </w:p>
          <w:p w14:paraId="21FF288F" w14:textId="77777777" w:rsidR="005F6622" w:rsidRPr="00DE4777" w:rsidRDefault="005F6622" w:rsidP="00DE4777">
            <w:pPr>
              <w:spacing w:after="0"/>
              <w:rPr>
                <w:sz w:val="12"/>
                <w:szCs w:val="12"/>
              </w:rPr>
            </w:pPr>
            <w:r w:rsidRPr="00DE4777">
              <w:rPr>
                <w:sz w:val="12"/>
                <w:szCs w:val="12"/>
              </w:rPr>
              <w:t xml:space="preserve">Extra ballast in place at key areas (sandbags and </w:t>
            </w:r>
            <w:proofErr w:type="spellStart"/>
            <w:r w:rsidRPr="00DE4777">
              <w:rPr>
                <w:sz w:val="12"/>
                <w:szCs w:val="12"/>
              </w:rPr>
              <w:t>heras</w:t>
            </w:r>
            <w:proofErr w:type="spellEnd"/>
            <w:r w:rsidRPr="00DE4777">
              <w:rPr>
                <w:sz w:val="12"/>
                <w:szCs w:val="12"/>
              </w:rPr>
              <w:t xml:space="preserve"> blocks)</w:t>
            </w:r>
          </w:p>
        </w:tc>
        <w:tc>
          <w:tcPr>
            <w:tcW w:w="682" w:type="dxa"/>
          </w:tcPr>
          <w:p w14:paraId="54C3BE1B"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2451D03E" w14:textId="77777777" w:rsidTr="005F6622">
        <w:tc>
          <w:tcPr>
            <w:tcW w:w="2121" w:type="dxa"/>
            <w:shd w:val="clear" w:color="auto" w:fill="F2DBDB" w:themeFill="accent2" w:themeFillTint="33"/>
          </w:tcPr>
          <w:p w14:paraId="44C73647" w14:textId="77777777" w:rsidR="005F6622" w:rsidRPr="00DE4777" w:rsidRDefault="005F6622" w:rsidP="00DE4777">
            <w:pPr>
              <w:spacing w:after="0"/>
              <w:rPr>
                <w:sz w:val="12"/>
                <w:szCs w:val="12"/>
              </w:rPr>
            </w:pPr>
            <w:r w:rsidRPr="00DE4777">
              <w:rPr>
                <w:sz w:val="12"/>
                <w:szCs w:val="12"/>
              </w:rPr>
              <w:t>Theft of participants possessions</w:t>
            </w:r>
          </w:p>
          <w:p w14:paraId="297A2AC5" w14:textId="77777777" w:rsidR="005F6622" w:rsidRPr="00DE4777" w:rsidRDefault="005F6622" w:rsidP="00DE4777">
            <w:pPr>
              <w:spacing w:after="0"/>
              <w:rPr>
                <w:sz w:val="12"/>
                <w:szCs w:val="12"/>
              </w:rPr>
            </w:pPr>
          </w:p>
        </w:tc>
        <w:tc>
          <w:tcPr>
            <w:tcW w:w="2127" w:type="dxa"/>
            <w:shd w:val="clear" w:color="auto" w:fill="F2DBDB" w:themeFill="accent2" w:themeFillTint="33"/>
          </w:tcPr>
          <w:p w14:paraId="4EC78D66" w14:textId="77777777" w:rsidR="005F6622" w:rsidRPr="00DE4777" w:rsidRDefault="005F6622" w:rsidP="00DE4777">
            <w:pPr>
              <w:spacing w:after="0"/>
              <w:jc w:val="center"/>
              <w:rPr>
                <w:sz w:val="12"/>
                <w:szCs w:val="12"/>
              </w:rPr>
            </w:pPr>
            <w:r w:rsidRPr="00DE4777">
              <w:rPr>
                <w:sz w:val="12"/>
                <w:szCs w:val="12"/>
              </w:rPr>
              <w:t>Participants</w:t>
            </w:r>
          </w:p>
        </w:tc>
        <w:tc>
          <w:tcPr>
            <w:tcW w:w="864" w:type="dxa"/>
            <w:shd w:val="clear" w:color="auto" w:fill="F2DBDB" w:themeFill="accent2" w:themeFillTint="33"/>
          </w:tcPr>
          <w:p w14:paraId="588866FB" w14:textId="77777777" w:rsidR="005F6622" w:rsidRPr="00DE4777" w:rsidRDefault="005F6622" w:rsidP="00DE4777">
            <w:pPr>
              <w:spacing w:after="0"/>
              <w:jc w:val="center"/>
              <w:rPr>
                <w:sz w:val="12"/>
                <w:szCs w:val="12"/>
              </w:rPr>
            </w:pPr>
            <w:r w:rsidRPr="00DE4777">
              <w:rPr>
                <w:sz w:val="12"/>
                <w:szCs w:val="12"/>
              </w:rPr>
              <w:t>Med</w:t>
            </w:r>
          </w:p>
        </w:tc>
        <w:tc>
          <w:tcPr>
            <w:tcW w:w="1979" w:type="dxa"/>
            <w:shd w:val="clear" w:color="auto" w:fill="F2DBDB" w:themeFill="accent2" w:themeFillTint="33"/>
          </w:tcPr>
          <w:p w14:paraId="03E39EBA" w14:textId="77777777" w:rsidR="005F6622" w:rsidRPr="00DE4777" w:rsidRDefault="005F6622" w:rsidP="00DE4777">
            <w:pPr>
              <w:spacing w:after="0"/>
              <w:rPr>
                <w:sz w:val="12"/>
                <w:szCs w:val="12"/>
              </w:rPr>
            </w:pPr>
            <w:r w:rsidRPr="00DE4777">
              <w:rPr>
                <w:sz w:val="12"/>
                <w:szCs w:val="12"/>
              </w:rPr>
              <w:t>Participants advised to only use the designated baggage area</w:t>
            </w:r>
          </w:p>
          <w:p w14:paraId="4E4CFC7E" w14:textId="77777777" w:rsidR="005F6622" w:rsidRPr="00DE4777" w:rsidRDefault="005F6622" w:rsidP="00DE4777">
            <w:pPr>
              <w:spacing w:after="0"/>
              <w:rPr>
                <w:sz w:val="12"/>
                <w:szCs w:val="12"/>
              </w:rPr>
            </w:pPr>
          </w:p>
          <w:p w14:paraId="7A7F4D14" w14:textId="77777777" w:rsidR="005F6622" w:rsidRPr="00DE4777" w:rsidRDefault="005F6622" w:rsidP="00DE4777">
            <w:pPr>
              <w:spacing w:after="0"/>
              <w:rPr>
                <w:sz w:val="12"/>
                <w:szCs w:val="12"/>
              </w:rPr>
            </w:pPr>
            <w:r w:rsidRPr="00DE4777">
              <w:rPr>
                <w:sz w:val="12"/>
                <w:szCs w:val="12"/>
              </w:rPr>
              <w:t>Security patrols around the official car-parks</w:t>
            </w:r>
          </w:p>
          <w:p w14:paraId="00BCFA45" w14:textId="77777777" w:rsidR="005F6622" w:rsidRPr="00DE4777" w:rsidRDefault="005F6622" w:rsidP="00DE4777">
            <w:pPr>
              <w:spacing w:after="0"/>
              <w:rPr>
                <w:sz w:val="12"/>
                <w:szCs w:val="12"/>
              </w:rPr>
            </w:pPr>
          </w:p>
        </w:tc>
        <w:tc>
          <w:tcPr>
            <w:tcW w:w="2262" w:type="dxa"/>
            <w:shd w:val="clear" w:color="auto" w:fill="F2DBDB" w:themeFill="accent2" w:themeFillTint="33"/>
          </w:tcPr>
          <w:p w14:paraId="6CD9E23C" w14:textId="77777777" w:rsidR="005F6622" w:rsidRPr="00DE4777" w:rsidRDefault="005F6622" w:rsidP="00DE4777">
            <w:pPr>
              <w:spacing w:after="0"/>
              <w:rPr>
                <w:sz w:val="12"/>
                <w:szCs w:val="12"/>
              </w:rPr>
            </w:pPr>
            <w:r w:rsidRPr="00DE4777">
              <w:rPr>
                <w:sz w:val="12"/>
                <w:szCs w:val="12"/>
              </w:rPr>
              <w:t>Site Managers and Security Team to monitor on the day</w:t>
            </w:r>
          </w:p>
        </w:tc>
        <w:tc>
          <w:tcPr>
            <w:tcW w:w="682" w:type="dxa"/>
            <w:shd w:val="clear" w:color="auto" w:fill="F2DBDB" w:themeFill="accent2" w:themeFillTint="33"/>
          </w:tcPr>
          <w:p w14:paraId="7DC90856"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327E1BFD" w14:textId="77777777" w:rsidTr="005F6622">
        <w:tc>
          <w:tcPr>
            <w:tcW w:w="2121" w:type="dxa"/>
          </w:tcPr>
          <w:p w14:paraId="71AE9DE2" w14:textId="77777777" w:rsidR="005F6622" w:rsidRPr="00DE4777" w:rsidRDefault="005F6622" w:rsidP="00DE4777">
            <w:pPr>
              <w:spacing w:after="0"/>
              <w:rPr>
                <w:sz w:val="12"/>
                <w:szCs w:val="12"/>
              </w:rPr>
            </w:pPr>
            <w:r w:rsidRPr="00DE4777">
              <w:rPr>
                <w:sz w:val="12"/>
                <w:szCs w:val="12"/>
              </w:rPr>
              <w:t>Support Team Operation: Vehicles getting lost</w:t>
            </w:r>
          </w:p>
          <w:p w14:paraId="52EBCC41" w14:textId="77777777" w:rsidR="005F6622" w:rsidRPr="00DE4777" w:rsidRDefault="005F6622" w:rsidP="00DE4777">
            <w:pPr>
              <w:spacing w:after="0"/>
              <w:rPr>
                <w:sz w:val="12"/>
                <w:szCs w:val="12"/>
              </w:rPr>
            </w:pPr>
          </w:p>
          <w:p w14:paraId="3B07BBD8" w14:textId="77777777" w:rsidR="005F6622" w:rsidRPr="00DE4777" w:rsidRDefault="005F6622" w:rsidP="00DE4777">
            <w:pPr>
              <w:spacing w:after="0"/>
              <w:rPr>
                <w:sz w:val="12"/>
                <w:szCs w:val="12"/>
              </w:rPr>
            </w:pPr>
          </w:p>
          <w:p w14:paraId="32BE2C54" w14:textId="77777777" w:rsidR="005F6622" w:rsidRPr="00DE4777" w:rsidRDefault="005F6622" w:rsidP="00DE4777">
            <w:pPr>
              <w:spacing w:after="0"/>
              <w:rPr>
                <w:sz w:val="12"/>
                <w:szCs w:val="12"/>
              </w:rPr>
            </w:pPr>
          </w:p>
        </w:tc>
        <w:tc>
          <w:tcPr>
            <w:tcW w:w="2127" w:type="dxa"/>
          </w:tcPr>
          <w:p w14:paraId="44B76AB5" w14:textId="77777777" w:rsidR="005F6622" w:rsidRPr="00DE4777" w:rsidRDefault="005F6622" w:rsidP="00DE4777">
            <w:pPr>
              <w:spacing w:after="0"/>
              <w:jc w:val="center"/>
              <w:rPr>
                <w:sz w:val="12"/>
                <w:szCs w:val="12"/>
              </w:rPr>
            </w:pPr>
            <w:r w:rsidRPr="00DE4777">
              <w:rPr>
                <w:sz w:val="12"/>
                <w:szCs w:val="12"/>
              </w:rPr>
              <w:t>Event staff</w:t>
            </w:r>
          </w:p>
          <w:p w14:paraId="4B857393" w14:textId="77777777" w:rsidR="005F6622" w:rsidRPr="00DE4777" w:rsidRDefault="005F6622" w:rsidP="00DE4777">
            <w:pPr>
              <w:spacing w:after="0"/>
              <w:jc w:val="center"/>
              <w:rPr>
                <w:sz w:val="12"/>
                <w:szCs w:val="12"/>
              </w:rPr>
            </w:pPr>
            <w:r w:rsidRPr="00DE4777">
              <w:rPr>
                <w:sz w:val="12"/>
                <w:szCs w:val="12"/>
              </w:rPr>
              <w:t>Participants</w:t>
            </w:r>
          </w:p>
          <w:p w14:paraId="59AFB5BA" w14:textId="77777777" w:rsidR="005F6622" w:rsidRPr="00DE4777" w:rsidRDefault="005F6622" w:rsidP="00DE4777">
            <w:pPr>
              <w:spacing w:after="0"/>
              <w:jc w:val="center"/>
              <w:rPr>
                <w:sz w:val="12"/>
                <w:szCs w:val="12"/>
              </w:rPr>
            </w:pPr>
          </w:p>
        </w:tc>
        <w:tc>
          <w:tcPr>
            <w:tcW w:w="864" w:type="dxa"/>
          </w:tcPr>
          <w:p w14:paraId="44DB8CEB" w14:textId="77777777" w:rsidR="005F6622" w:rsidRPr="00DE4777" w:rsidRDefault="005F6622" w:rsidP="00DE4777">
            <w:pPr>
              <w:spacing w:after="0"/>
              <w:jc w:val="center"/>
              <w:rPr>
                <w:sz w:val="12"/>
                <w:szCs w:val="12"/>
              </w:rPr>
            </w:pPr>
            <w:r w:rsidRPr="00DE4777">
              <w:rPr>
                <w:sz w:val="12"/>
                <w:szCs w:val="12"/>
              </w:rPr>
              <w:t>Low</w:t>
            </w:r>
          </w:p>
        </w:tc>
        <w:tc>
          <w:tcPr>
            <w:tcW w:w="1979" w:type="dxa"/>
          </w:tcPr>
          <w:p w14:paraId="35B9DFE0" w14:textId="77777777" w:rsidR="005F6622" w:rsidRPr="00DE4777" w:rsidRDefault="005F6622" w:rsidP="00DE4777">
            <w:pPr>
              <w:spacing w:after="0"/>
              <w:rPr>
                <w:sz w:val="12"/>
                <w:szCs w:val="12"/>
              </w:rPr>
            </w:pPr>
            <w:r w:rsidRPr="00DE4777">
              <w:rPr>
                <w:sz w:val="12"/>
                <w:szCs w:val="12"/>
              </w:rPr>
              <w:t>All drivers to be provided with detailed maps showing advised routes by Route Operations Manager</w:t>
            </w:r>
          </w:p>
          <w:p w14:paraId="36CE594F" w14:textId="77777777" w:rsidR="005F6622" w:rsidRPr="00DE4777" w:rsidRDefault="005F6622" w:rsidP="00DE4777">
            <w:pPr>
              <w:spacing w:after="0"/>
              <w:rPr>
                <w:sz w:val="12"/>
                <w:szCs w:val="12"/>
              </w:rPr>
            </w:pPr>
          </w:p>
          <w:p w14:paraId="254509BC" w14:textId="77777777" w:rsidR="005F6622" w:rsidRPr="00DE4777" w:rsidRDefault="005F6622" w:rsidP="00DE4777">
            <w:pPr>
              <w:spacing w:after="0"/>
              <w:rPr>
                <w:sz w:val="12"/>
                <w:szCs w:val="12"/>
              </w:rPr>
            </w:pPr>
            <w:r w:rsidRPr="00DE4777">
              <w:rPr>
                <w:sz w:val="12"/>
                <w:szCs w:val="12"/>
              </w:rPr>
              <w:t>All vehicles have two-way radio units and will be in regular communication with Event Control</w:t>
            </w:r>
          </w:p>
          <w:p w14:paraId="6493498F" w14:textId="77777777" w:rsidR="005F6622" w:rsidRPr="00DE4777" w:rsidRDefault="005F6622" w:rsidP="00DE4777">
            <w:pPr>
              <w:spacing w:after="0"/>
              <w:rPr>
                <w:sz w:val="12"/>
                <w:szCs w:val="12"/>
              </w:rPr>
            </w:pPr>
          </w:p>
          <w:p w14:paraId="0179F21B" w14:textId="77777777" w:rsidR="005F6622" w:rsidRPr="00DE4777" w:rsidRDefault="005F6622" w:rsidP="00DE4777">
            <w:pPr>
              <w:spacing w:after="0"/>
              <w:rPr>
                <w:sz w:val="12"/>
                <w:szCs w:val="12"/>
              </w:rPr>
            </w:pPr>
            <w:r w:rsidRPr="00DE4777">
              <w:rPr>
                <w:sz w:val="12"/>
                <w:szCs w:val="12"/>
              </w:rPr>
              <w:t>Local drivers to be used as much as possible</w:t>
            </w:r>
          </w:p>
        </w:tc>
        <w:tc>
          <w:tcPr>
            <w:tcW w:w="2262" w:type="dxa"/>
          </w:tcPr>
          <w:p w14:paraId="3E49B2A7" w14:textId="77777777" w:rsidR="005F6622" w:rsidRPr="00DE4777" w:rsidRDefault="005F6622" w:rsidP="00DE4777">
            <w:pPr>
              <w:spacing w:after="0"/>
              <w:rPr>
                <w:sz w:val="12"/>
                <w:szCs w:val="12"/>
              </w:rPr>
            </w:pPr>
          </w:p>
        </w:tc>
        <w:tc>
          <w:tcPr>
            <w:tcW w:w="682" w:type="dxa"/>
          </w:tcPr>
          <w:p w14:paraId="2C577707" w14:textId="77777777" w:rsidR="005F6622" w:rsidRPr="00DE4777" w:rsidRDefault="005F6622" w:rsidP="00DE4777">
            <w:pPr>
              <w:spacing w:after="0"/>
              <w:jc w:val="center"/>
              <w:rPr>
                <w:sz w:val="12"/>
                <w:szCs w:val="12"/>
              </w:rPr>
            </w:pPr>
            <w:r w:rsidRPr="00DE4777">
              <w:rPr>
                <w:sz w:val="12"/>
                <w:szCs w:val="12"/>
              </w:rPr>
              <w:t>Low</w:t>
            </w:r>
          </w:p>
        </w:tc>
      </w:tr>
      <w:tr w:rsidR="005F6622" w:rsidRPr="008B43A2" w14:paraId="12342578" w14:textId="77777777" w:rsidTr="005F6622">
        <w:tc>
          <w:tcPr>
            <w:tcW w:w="2121" w:type="dxa"/>
            <w:shd w:val="clear" w:color="auto" w:fill="F2DBDB" w:themeFill="accent2" w:themeFillTint="33"/>
          </w:tcPr>
          <w:p w14:paraId="2B048796" w14:textId="77777777" w:rsidR="005F6622" w:rsidRPr="00DE4777" w:rsidRDefault="005F6622" w:rsidP="00DE4777">
            <w:pPr>
              <w:spacing w:after="0"/>
              <w:rPr>
                <w:sz w:val="12"/>
                <w:szCs w:val="12"/>
              </w:rPr>
            </w:pPr>
            <w:r w:rsidRPr="00DE4777">
              <w:rPr>
                <w:sz w:val="12"/>
                <w:szCs w:val="12"/>
              </w:rPr>
              <w:t>Equipment site in wrong locations</w:t>
            </w:r>
          </w:p>
          <w:p w14:paraId="67D254B0" w14:textId="77777777" w:rsidR="005F6622" w:rsidRPr="00DE4777" w:rsidRDefault="005F6622" w:rsidP="00DE4777">
            <w:pPr>
              <w:spacing w:after="0"/>
              <w:rPr>
                <w:sz w:val="12"/>
                <w:szCs w:val="12"/>
              </w:rPr>
            </w:pPr>
          </w:p>
          <w:p w14:paraId="0B07E3EB" w14:textId="77777777" w:rsidR="005F6622" w:rsidRPr="00DE4777" w:rsidRDefault="005F6622" w:rsidP="00DE4777">
            <w:pPr>
              <w:spacing w:after="0"/>
              <w:rPr>
                <w:sz w:val="12"/>
                <w:szCs w:val="12"/>
              </w:rPr>
            </w:pPr>
          </w:p>
          <w:p w14:paraId="48BF6B23" w14:textId="77777777" w:rsidR="005F6622" w:rsidRPr="00DE4777" w:rsidRDefault="005F6622" w:rsidP="00DE4777">
            <w:pPr>
              <w:spacing w:after="0"/>
              <w:rPr>
                <w:sz w:val="12"/>
                <w:szCs w:val="12"/>
              </w:rPr>
            </w:pPr>
          </w:p>
        </w:tc>
        <w:tc>
          <w:tcPr>
            <w:tcW w:w="2127" w:type="dxa"/>
            <w:shd w:val="clear" w:color="auto" w:fill="F2DBDB" w:themeFill="accent2" w:themeFillTint="33"/>
          </w:tcPr>
          <w:p w14:paraId="727E0377" w14:textId="77777777" w:rsidR="005F6622" w:rsidRPr="00DE4777" w:rsidRDefault="005F6622" w:rsidP="00DE4777">
            <w:pPr>
              <w:spacing w:after="0"/>
              <w:jc w:val="center"/>
              <w:rPr>
                <w:sz w:val="12"/>
                <w:szCs w:val="12"/>
              </w:rPr>
            </w:pPr>
            <w:r w:rsidRPr="00DE4777">
              <w:rPr>
                <w:sz w:val="12"/>
                <w:szCs w:val="12"/>
              </w:rPr>
              <w:t>Event staff</w:t>
            </w:r>
          </w:p>
          <w:p w14:paraId="6757DFB1" w14:textId="77777777" w:rsidR="005F6622" w:rsidRPr="00DE4777" w:rsidRDefault="005F6622" w:rsidP="00DE4777">
            <w:pPr>
              <w:spacing w:after="0"/>
              <w:jc w:val="center"/>
              <w:rPr>
                <w:sz w:val="12"/>
                <w:szCs w:val="12"/>
              </w:rPr>
            </w:pPr>
            <w:r w:rsidRPr="00DE4777">
              <w:rPr>
                <w:sz w:val="12"/>
                <w:szCs w:val="12"/>
              </w:rPr>
              <w:t>Participants</w:t>
            </w:r>
          </w:p>
          <w:p w14:paraId="312D860F" w14:textId="77777777" w:rsidR="005F6622" w:rsidRPr="00DE4777" w:rsidRDefault="005F6622" w:rsidP="00DE4777">
            <w:pPr>
              <w:spacing w:after="0"/>
              <w:jc w:val="center"/>
              <w:rPr>
                <w:sz w:val="12"/>
                <w:szCs w:val="12"/>
              </w:rPr>
            </w:pPr>
            <w:r w:rsidRPr="00DE4777">
              <w:rPr>
                <w:sz w:val="12"/>
                <w:szCs w:val="12"/>
              </w:rPr>
              <w:t>Contractors</w:t>
            </w:r>
          </w:p>
          <w:p w14:paraId="3A7CB17C" w14:textId="77777777" w:rsidR="005F6622" w:rsidRPr="00DE4777" w:rsidRDefault="005F6622" w:rsidP="00DE4777">
            <w:pPr>
              <w:spacing w:after="0"/>
              <w:jc w:val="center"/>
              <w:rPr>
                <w:sz w:val="12"/>
                <w:szCs w:val="12"/>
              </w:rPr>
            </w:pPr>
          </w:p>
        </w:tc>
        <w:tc>
          <w:tcPr>
            <w:tcW w:w="864" w:type="dxa"/>
            <w:shd w:val="clear" w:color="auto" w:fill="F2DBDB" w:themeFill="accent2" w:themeFillTint="33"/>
          </w:tcPr>
          <w:p w14:paraId="5CB1B930" w14:textId="77777777" w:rsidR="005F6622" w:rsidRPr="00DE4777" w:rsidRDefault="005F6622" w:rsidP="00DE4777">
            <w:pPr>
              <w:spacing w:after="0"/>
              <w:jc w:val="center"/>
              <w:rPr>
                <w:sz w:val="12"/>
                <w:szCs w:val="12"/>
              </w:rPr>
            </w:pPr>
            <w:r w:rsidRPr="00DE4777">
              <w:rPr>
                <w:sz w:val="12"/>
                <w:szCs w:val="12"/>
              </w:rPr>
              <w:t>Low</w:t>
            </w:r>
          </w:p>
        </w:tc>
        <w:tc>
          <w:tcPr>
            <w:tcW w:w="1979" w:type="dxa"/>
            <w:shd w:val="clear" w:color="auto" w:fill="F2DBDB" w:themeFill="accent2" w:themeFillTint="33"/>
          </w:tcPr>
          <w:p w14:paraId="291A49CB" w14:textId="77777777" w:rsidR="005F6622" w:rsidRPr="00DE4777" w:rsidRDefault="005F6622" w:rsidP="00DE4777">
            <w:pPr>
              <w:spacing w:after="0"/>
              <w:rPr>
                <w:sz w:val="12"/>
                <w:szCs w:val="12"/>
              </w:rPr>
            </w:pPr>
            <w:r w:rsidRPr="00DE4777">
              <w:rPr>
                <w:sz w:val="12"/>
                <w:szCs w:val="12"/>
              </w:rPr>
              <w:t>Site to be marked out by Site Managers the day before using temporary ground marking paint.</w:t>
            </w:r>
          </w:p>
          <w:p w14:paraId="708DC50A" w14:textId="77777777" w:rsidR="005F6622" w:rsidRPr="00DE4777" w:rsidRDefault="005F6622" w:rsidP="00DE4777">
            <w:pPr>
              <w:spacing w:after="0"/>
              <w:rPr>
                <w:sz w:val="12"/>
                <w:szCs w:val="12"/>
              </w:rPr>
            </w:pPr>
          </w:p>
          <w:p w14:paraId="09CCF7BD" w14:textId="77777777" w:rsidR="005F6622" w:rsidRPr="00DE4777" w:rsidRDefault="005F6622" w:rsidP="00DE4777">
            <w:pPr>
              <w:spacing w:after="0"/>
              <w:rPr>
                <w:sz w:val="12"/>
                <w:szCs w:val="12"/>
              </w:rPr>
            </w:pPr>
            <w:r w:rsidRPr="00DE4777">
              <w:rPr>
                <w:sz w:val="12"/>
                <w:szCs w:val="12"/>
              </w:rPr>
              <w:t>Site staff to supervise the positioning and erection of the infrastructure</w:t>
            </w:r>
          </w:p>
          <w:p w14:paraId="1748BEBE" w14:textId="77777777" w:rsidR="005F6622" w:rsidRPr="00DE4777" w:rsidRDefault="005F6622" w:rsidP="00DE4777">
            <w:pPr>
              <w:spacing w:after="0"/>
              <w:rPr>
                <w:sz w:val="12"/>
                <w:szCs w:val="12"/>
              </w:rPr>
            </w:pPr>
          </w:p>
          <w:p w14:paraId="5CCA3186" w14:textId="77777777" w:rsidR="005F6622" w:rsidRPr="00DE4777" w:rsidRDefault="005F6622" w:rsidP="00DE4777">
            <w:pPr>
              <w:spacing w:after="0"/>
              <w:rPr>
                <w:sz w:val="12"/>
                <w:szCs w:val="12"/>
              </w:rPr>
            </w:pPr>
            <w:r w:rsidRPr="00DE4777">
              <w:rPr>
                <w:sz w:val="12"/>
                <w:szCs w:val="12"/>
              </w:rPr>
              <w:t>Site plans issued to all contractors in advance</w:t>
            </w:r>
          </w:p>
        </w:tc>
        <w:tc>
          <w:tcPr>
            <w:tcW w:w="2262" w:type="dxa"/>
            <w:shd w:val="clear" w:color="auto" w:fill="F2DBDB" w:themeFill="accent2" w:themeFillTint="33"/>
          </w:tcPr>
          <w:p w14:paraId="53DACBDA" w14:textId="77777777" w:rsidR="005F6622" w:rsidRPr="00DE4777" w:rsidRDefault="005F6622" w:rsidP="00DE4777">
            <w:pPr>
              <w:spacing w:after="0"/>
              <w:rPr>
                <w:sz w:val="12"/>
                <w:szCs w:val="12"/>
              </w:rPr>
            </w:pPr>
          </w:p>
        </w:tc>
        <w:tc>
          <w:tcPr>
            <w:tcW w:w="682" w:type="dxa"/>
            <w:shd w:val="clear" w:color="auto" w:fill="F2DBDB" w:themeFill="accent2" w:themeFillTint="33"/>
          </w:tcPr>
          <w:p w14:paraId="0BCB52CC" w14:textId="77777777" w:rsidR="005F6622" w:rsidRPr="00DE4777" w:rsidRDefault="005F6622" w:rsidP="00DE4777">
            <w:pPr>
              <w:spacing w:after="0"/>
              <w:jc w:val="center"/>
              <w:rPr>
                <w:sz w:val="12"/>
                <w:szCs w:val="12"/>
              </w:rPr>
            </w:pPr>
            <w:r w:rsidRPr="00DE4777">
              <w:rPr>
                <w:sz w:val="12"/>
                <w:szCs w:val="12"/>
              </w:rPr>
              <w:t>Low</w:t>
            </w:r>
          </w:p>
        </w:tc>
      </w:tr>
    </w:tbl>
    <w:p w14:paraId="1F9B9982" w14:textId="7EF89200" w:rsidR="005F6622" w:rsidRDefault="005F6622">
      <w:pPr>
        <w:spacing w:after="200" w:line="276" w:lineRule="auto"/>
      </w:pPr>
      <w:r>
        <w:br w:type="page"/>
      </w:r>
    </w:p>
    <w:p w14:paraId="21060A34" w14:textId="518D5BD8" w:rsidR="005F6622" w:rsidRDefault="005F6622" w:rsidP="00B93AC9">
      <w:pPr>
        <w:spacing w:after="0"/>
      </w:pPr>
    </w:p>
    <w:tbl>
      <w:tblPr>
        <w:tblStyle w:val="TableGrid"/>
        <w:tblW w:w="0" w:type="auto"/>
        <w:tblInd w:w="720" w:type="dxa"/>
        <w:tblLook w:val="04A0" w:firstRow="1" w:lastRow="0" w:firstColumn="1" w:lastColumn="0" w:noHBand="0" w:noVBand="1"/>
      </w:tblPr>
      <w:tblGrid>
        <w:gridCol w:w="4715"/>
        <w:gridCol w:w="4171"/>
      </w:tblGrid>
      <w:tr w:rsidR="00584997" w14:paraId="62B9C16E" w14:textId="77777777" w:rsidTr="00D27B2B">
        <w:tc>
          <w:tcPr>
            <w:tcW w:w="4715" w:type="dxa"/>
            <w:shd w:val="clear" w:color="auto" w:fill="D6E3BC" w:themeFill="accent3" w:themeFillTint="66"/>
          </w:tcPr>
          <w:p w14:paraId="48A69525" w14:textId="37095ADE" w:rsidR="00584997" w:rsidRDefault="007F1AA9" w:rsidP="00D27B2B">
            <w:pPr>
              <w:spacing w:after="0"/>
              <w:rPr>
                <w:lang w:val="en-GB"/>
              </w:rPr>
            </w:pPr>
            <w:r>
              <w:rPr>
                <w:noProof/>
              </w:rPr>
              <mc:AlternateContent>
                <mc:Choice Requires="wps">
                  <w:drawing>
                    <wp:anchor distT="0" distB="0" distL="114300" distR="114300" simplePos="0" relativeHeight="251704320" behindDoc="0" locked="0" layoutInCell="1" allowOverlap="1" wp14:anchorId="5201206D" wp14:editId="3E6D1993">
                      <wp:simplePos x="0" y="0"/>
                      <wp:positionH relativeFrom="column">
                        <wp:posOffset>9525</wp:posOffset>
                      </wp:positionH>
                      <wp:positionV relativeFrom="paragraph">
                        <wp:posOffset>130810</wp:posOffset>
                      </wp:positionV>
                      <wp:extent cx="2602230" cy="1177925"/>
                      <wp:effectExtent l="50800" t="25400" r="64770" b="92075"/>
                      <wp:wrapNone/>
                      <wp:docPr id="26" name="Rounded Rectangle 26"/>
                      <wp:cNvGraphicFramePr/>
                      <a:graphic xmlns:a="http://schemas.openxmlformats.org/drawingml/2006/main">
                        <a:graphicData uri="http://schemas.microsoft.com/office/word/2010/wordprocessingShape">
                          <wps:wsp>
                            <wps:cNvSpPr/>
                            <wps:spPr>
                              <a:xfrm>
                                <a:off x="0" y="0"/>
                                <a:ext cx="2602230" cy="11779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18E4093" w14:textId="77777777" w:rsidR="005306A8" w:rsidRPr="00867B04" w:rsidRDefault="005306A8" w:rsidP="00584997">
                                  <w:pPr>
                                    <w:spacing w:after="0"/>
                                    <w:jc w:val="center"/>
                                    <w:rPr>
                                      <w:sz w:val="28"/>
                                    </w:rPr>
                                  </w:pPr>
                                  <w:r w:rsidRPr="00867B04">
                                    <w:rPr>
                                      <w:sz w:val="28"/>
                                    </w:rPr>
                                    <w:t xml:space="preserve">SECTION </w:t>
                                  </w:r>
                                  <w:r>
                                    <w:rPr>
                                      <w:sz w:val="28"/>
                                    </w:rPr>
                                    <w:t>4</w:t>
                                  </w:r>
                                </w:p>
                                <w:p w14:paraId="694FFE9F" w14:textId="77777777" w:rsidR="005306A8" w:rsidRPr="00867B04" w:rsidRDefault="005306A8" w:rsidP="00584997">
                                  <w:pPr>
                                    <w:spacing w:after="0"/>
                                    <w:jc w:val="center"/>
                                    <w:rPr>
                                      <w:b/>
                                      <w:sz w:val="40"/>
                                    </w:rPr>
                                  </w:pPr>
                                  <w:r>
                                    <w:rPr>
                                      <w:b/>
                                      <w:sz w:val="40"/>
                                    </w:rPr>
                                    <w:t>Event Specific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37" style="position:absolute;margin-left:.75pt;margin-top:10.3pt;width:204.9pt;height:92.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" fillcolor="#a7bfde [1620]" strokecolor="#4579b8 [3044]">
                      <v:fill color2="#e4ecf5 [500]" rotate="t" colors="0 #a3c4ff;22938f #bfd5ff;1 #e5eeff" type="gradient"/>
                      <v:shadow on="t" opacity="24903f" mv:blur="40000f" origin=",.5" offset="0,20000emu"/>
                      <v:textbox>
                        <w:txbxContent>
                          <w:p w14:paraId="218E4093" w14:textId="77777777" w:rsidR="007F1AA9" w:rsidRPr="00867B04" w:rsidRDefault="007F1AA9" w:rsidP="00584997">
                            <w:pPr>
                              <w:spacing w:after="0"/>
                              <w:jc w:val="center"/>
                              <w:rPr>
                                <w:sz w:val="28"/>
                              </w:rPr>
                            </w:pPr>
                            <w:r w:rsidRPr="00867B04">
                              <w:rPr>
                                <w:sz w:val="28"/>
                              </w:rPr>
                              <w:t xml:space="preserve">SECTION </w:t>
                            </w:r>
                            <w:r>
                              <w:rPr>
                                <w:sz w:val="28"/>
                              </w:rPr>
                              <w:t>4</w:t>
                            </w:r>
                          </w:p>
                          <w:p w14:paraId="694FFE9F" w14:textId="77777777" w:rsidR="007F1AA9" w:rsidRPr="00867B04" w:rsidRDefault="007F1AA9" w:rsidP="00584997">
                            <w:pPr>
                              <w:spacing w:after="0"/>
                              <w:jc w:val="center"/>
                              <w:rPr>
                                <w:b/>
                                <w:sz w:val="40"/>
                              </w:rPr>
                            </w:pPr>
                            <w:r>
                              <w:rPr>
                                <w:b/>
                                <w:sz w:val="40"/>
                              </w:rPr>
                              <w:t>Event Specific Arrangements</w:t>
                            </w:r>
                          </w:p>
                        </w:txbxContent>
                      </v:textbox>
                    </v:roundrect>
                  </w:pict>
                </mc:Fallback>
              </mc:AlternateContent>
            </w:r>
            <w:r w:rsidR="00584997">
              <w:br w:type="page"/>
            </w:r>
          </w:p>
          <w:p w14:paraId="39B47AD1" w14:textId="56CD45A4" w:rsidR="00584997" w:rsidRDefault="00584997" w:rsidP="00D27B2B">
            <w:pPr>
              <w:spacing w:after="0"/>
              <w:rPr>
                <w:lang w:val="en-GB"/>
              </w:rPr>
            </w:pPr>
          </w:p>
          <w:p w14:paraId="5BD87D9D" w14:textId="77777777" w:rsidR="00584997" w:rsidRDefault="00584997" w:rsidP="00D27B2B">
            <w:pPr>
              <w:spacing w:after="0"/>
              <w:rPr>
                <w:lang w:val="en-GB"/>
              </w:rPr>
            </w:pPr>
          </w:p>
          <w:p w14:paraId="1B57DA23" w14:textId="77777777" w:rsidR="00584997" w:rsidRDefault="00584997" w:rsidP="00D27B2B">
            <w:pPr>
              <w:spacing w:after="0"/>
              <w:rPr>
                <w:lang w:val="en-GB"/>
              </w:rPr>
            </w:pPr>
          </w:p>
          <w:p w14:paraId="14582BFC" w14:textId="77777777" w:rsidR="00584997" w:rsidRDefault="00584997" w:rsidP="00D27B2B">
            <w:pPr>
              <w:spacing w:after="0"/>
              <w:rPr>
                <w:lang w:val="en-GB"/>
              </w:rPr>
            </w:pPr>
          </w:p>
        </w:tc>
        <w:tc>
          <w:tcPr>
            <w:tcW w:w="4171" w:type="dxa"/>
            <w:shd w:val="clear" w:color="auto" w:fill="D6E3BC" w:themeFill="accent3" w:themeFillTint="66"/>
          </w:tcPr>
          <w:p w14:paraId="159C3007" w14:textId="77777777" w:rsidR="00584997" w:rsidRDefault="00584997" w:rsidP="00D27B2B">
            <w:pPr>
              <w:spacing w:after="0"/>
              <w:rPr>
                <w:b/>
                <w:color w:val="1F497D" w:themeColor="text2"/>
              </w:rPr>
            </w:pPr>
            <w:r w:rsidRPr="00867B04">
              <w:rPr>
                <w:b/>
                <w:color w:val="1F497D" w:themeColor="text2"/>
              </w:rPr>
              <w:t xml:space="preserve">   • </w:t>
            </w:r>
            <w:r>
              <w:rPr>
                <w:b/>
                <w:color w:val="1F497D" w:themeColor="text2"/>
              </w:rPr>
              <w:t>Crowd Management</w:t>
            </w:r>
          </w:p>
          <w:p w14:paraId="1AD11014" w14:textId="15FD0B23" w:rsidR="00584997" w:rsidRPr="00867B04" w:rsidRDefault="007B5C7F" w:rsidP="00D27B2B">
            <w:pPr>
              <w:spacing w:after="0"/>
              <w:rPr>
                <w:b/>
                <w:color w:val="1F497D" w:themeColor="text2"/>
              </w:rPr>
            </w:pPr>
            <w:r w:rsidRPr="00867B04">
              <w:rPr>
                <w:b/>
                <w:color w:val="1F497D" w:themeColor="text2"/>
              </w:rPr>
              <w:t xml:space="preserve">   • </w:t>
            </w:r>
            <w:r w:rsidR="00A33591">
              <w:rPr>
                <w:b/>
                <w:color w:val="1F497D" w:themeColor="text2"/>
              </w:rPr>
              <w:t>Parking Restrictions</w:t>
            </w:r>
          </w:p>
          <w:p w14:paraId="6162A0A3" w14:textId="77777777" w:rsidR="00584997" w:rsidRPr="00867B04" w:rsidRDefault="00584997" w:rsidP="00D27B2B">
            <w:pPr>
              <w:spacing w:after="0"/>
              <w:rPr>
                <w:b/>
                <w:color w:val="1F497D" w:themeColor="text2"/>
              </w:rPr>
            </w:pPr>
            <w:r w:rsidRPr="00867B04">
              <w:rPr>
                <w:b/>
                <w:color w:val="1F497D" w:themeColor="text2"/>
              </w:rPr>
              <w:t xml:space="preserve">   • </w:t>
            </w:r>
            <w:r>
              <w:rPr>
                <w:b/>
                <w:color w:val="1F497D" w:themeColor="text2"/>
              </w:rPr>
              <w:t>PA System</w:t>
            </w:r>
          </w:p>
          <w:p w14:paraId="1FB97119" w14:textId="77777777" w:rsidR="00584997" w:rsidRPr="00867B04" w:rsidRDefault="00584997" w:rsidP="00D27B2B">
            <w:pPr>
              <w:spacing w:after="0"/>
              <w:rPr>
                <w:b/>
                <w:color w:val="1F497D" w:themeColor="text2"/>
              </w:rPr>
            </w:pPr>
            <w:r w:rsidRPr="00867B04">
              <w:rPr>
                <w:b/>
                <w:color w:val="1F497D" w:themeColor="text2"/>
              </w:rPr>
              <w:t xml:space="preserve">   • </w:t>
            </w:r>
            <w:r>
              <w:rPr>
                <w:b/>
                <w:color w:val="1F497D" w:themeColor="text2"/>
              </w:rPr>
              <w:t>PA Announcements</w:t>
            </w:r>
          </w:p>
          <w:p w14:paraId="2834846E" w14:textId="77777777" w:rsidR="00584997" w:rsidRPr="00867B04" w:rsidRDefault="00584997" w:rsidP="00D27B2B">
            <w:pPr>
              <w:spacing w:after="0"/>
              <w:rPr>
                <w:b/>
                <w:color w:val="1F497D" w:themeColor="text2"/>
              </w:rPr>
            </w:pPr>
            <w:r w:rsidRPr="00867B04">
              <w:rPr>
                <w:b/>
                <w:color w:val="1F497D" w:themeColor="text2"/>
              </w:rPr>
              <w:t xml:space="preserve">   • </w:t>
            </w:r>
            <w:r>
              <w:rPr>
                <w:b/>
                <w:color w:val="1F497D" w:themeColor="text2"/>
              </w:rPr>
              <w:t>Temporary Structures</w:t>
            </w:r>
          </w:p>
          <w:p w14:paraId="01C93A38" w14:textId="77777777" w:rsidR="00584997" w:rsidRPr="00867B04" w:rsidRDefault="00584997" w:rsidP="00D27B2B">
            <w:pPr>
              <w:spacing w:after="0"/>
              <w:rPr>
                <w:b/>
                <w:color w:val="1F497D" w:themeColor="text2"/>
              </w:rPr>
            </w:pPr>
            <w:r w:rsidRPr="00867B04">
              <w:rPr>
                <w:b/>
                <w:color w:val="1F497D" w:themeColor="text2"/>
              </w:rPr>
              <w:t xml:space="preserve">   • </w:t>
            </w:r>
            <w:r>
              <w:rPr>
                <w:b/>
                <w:color w:val="1F497D" w:themeColor="text2"/>
              </w:rPr>
              <w:t>Information Point</w:t>
            </w:r>
          </w:p>
          <w:p w14:paraId="1FCB2A0C" w14:textId="77777777" w:rsidR="00584997" w:rsidRDefault="00584997" w:rsidP="00584997">
            <w:pPr>
              <w:spacing w:after="0"/>
              <w:rPr>
                <w:b/>
                <w:color w:val="1F497D" w:themeColor="text2"/>
              </w:rPr>
            </w:pPr>
            <w:r w:rsidRPr="00867B04">
              <w:rPr>
                <w:b/>
                <w:color w:val="1F497D" w:themeColor="text2"/>
              </w:rPr>
              <w:t xml:space="preserve">   </w:t>
            </w:r>
            <w:r>
              <w:rPr>
                <w:b/>
                <w:color w:val="1F497D" w:themeColor="text2"/>
              </w:rPr>
              <w:t>• Food &amp; Hygiene</w:t>
            </w:r>
          </w:p>
          <w:p w14:paraId="7A7AF09E" w14:textId="77777777" w:rsidR="00584997" w:rsidRDefault="00584997" w:rsidP="00584997">
            <w:pPr>
              <w:spacing w:after="0"/>
              <w:rPr>
                <w:b/>
                <w:color w:val="1F497D" w:themeColor="text2"/>
              </w:rPr>
            </w:pPr>
            <w:r>
              <w:rPr>
                <w:b/>
                <w:color w:val="1F497D" w:themeColor="text2"/>
              </w:rPr>
              <w:t xml:space="preserve">   • Water</w:t>
            </w:r>
          </w:p>
          <w:p w14:paraId="711E7781" w14:textId="570DD222" w:rsidR="00F37633" w:rsidRDefault="00F37633" w:rsidP="00F37633">
            <w:pPr>
              <w:spacing w:after="0"/>
              <w:rPr>
                <w:b/>
                <w:color w:val="1F497D" w:themeColor="text2"/>
              </w:rPr>
            </w:pPr>
            <w:r>
              <w:rPr>
                <w:b/>
                <w:color w:val="1F497D" w:themeColor="text2"/>
              </w:rPr>
              <w:t xml:space="preserve">   • Emergency Planning</w:t>
            </w:r>
          </w:p>
          <w:p w14:paraId="64152BD6" w14:textId="51C27A4F" w:rsidR="00F37633" w:rsidRDefault="00F37633" w:rsidP="00584997">
            <w:pPr>
              <w:spacing w:after="0"/>
              <w:rPr>
                <w:b/>
                <w:color w:val="1F497D" w:themeColor="text2"/>
              </w:rPr>
            </w:pPr>
            <w:r>
              <w:rPr>
                <w:b/>
                <w:color w:val="1F497D" w:themeColor="text2"/>
              </w:rPr>
              <w:t xml:space="preserve">   • Fire Safety</w:t>
            </w:r>
          </w:p>
          <w:p w14:paraId="5018CE93" w14:textId="77777777" w:rsidR="007F1AA9" w:rsidRDefault="007F1AA9" w:rsidP="00584997">
            <w:pPr>
              <w:spacing w:after="0"/>
              <w:rPr>
                <w:lang w:val="en-GB"/>
              </w:rPr>
            </w:pPr>
          </w:p>
        </w:tc>
      </w:tr>
    </w:tbl>
    <w:p w14:paraId="0B3E859C" w14:textId="77777777" w:rsidR="00584997" w:rsidRPr="00867B04" w:rsidRDefault="00584997" w:rsidP="00584997">
      <w:pPr>
        <w:spacing w:after="0"/>
        <w:ind w:left="720"/>
        <w:rPr>
          <w:lang w:val="en-GB"/>
        </w:rPr>
      </w:pPr>
    </w:p>
    <w:p w14:paraId="789873AE" w14:textId="77777777" w:rsidR="00584997" w:rsidRDefault="00584997" w:rsidP="00584997">
      <w:pPr>
        <w:spacing w:after="0"/>
      </w:pPr>
    </w:p>
    <w:tbl>
      <w:tblPr>
        <w:tblStyle w:val="TableGrid"/>
        <w:tblW w:w="0" w:type="auto"/>
        <w:tblLook w:val="04A0" w:firstRow="1" w:lastRow="0" w:firstColumn="1" w:lastColumn="0" w:noHBand="0" w:noVBand="1"/>
      </w:tblPr>
      <w:tblGrid>
        <w:gridCol w:w="2093"/>
        <w:gridCol w:w="8175"/>
      </w:tblGrid>
      <w:tr w:rsidR="00584997" w14:paraId="6653ACAD" w14:textId="77777777" w:rsidTr="00A33591">
        <w:tc>
          <w:tcPr>
            <w:tcW w:w="2093" w:type="dxa"/>
            <w:shd w:val="clear" w:color="auto" w:fill="DBE5F1" w:themeFill="accent1" w:themeFillTint="33"/>
          </w:tcPr>
          <w:p w14:paraId="0B9ADB64" w14:textId="77777777" w:rsidR="00584997" w:rsidRPr="00867B04" w:rsidRDefault="00584997" w:rsidP="00D27B2B">
            <w:pPr>
              <w:spacing w:after="0"/>
              <w:rPr>
                <w:b/>
              </w:rPr>
            </w:pPr>
            <w:r>
              <w:rPr>
                <w:b/>
                <w:color w:val="C0504D" w:themeColor="accent2"/>
              </w:rPr>
              <w:t>Crowd Management</w:t>
            </w:r>
          </w:p>
        </w:tc>
        <w:tc>
          <w:tcPr>
            <w:tcW w:w="8175" w:type="dxa"/>
          </w:tcPr>
          <w:p w14:paraId="4EDF447F" w14:textId="77777777" w:rsidR="00584997" w:rsidRPr="00867B04" w:rsidRDefault="00241095" w:rsidP="00D27B2B">
            <w:pPr>
              <w:spacing w:after="0"/>
              <w:rPr>
                <w:rFonts w:cstheme="minorHAnsi"/>
                <w:sz w:val="18"/>
              </w:rPr>
            </w:pPr>
            <w:r>
              <w:rPr>
                <w:rFonts w:cstheme="minorHAnsi"/>
                <w:sz w:val="18"/>
              </w:rPr>
              <w:t>An event of this nature does not attract large crowd other than family members with competitors.</w:t>
            </w:r>
          </w:p>
        </w:tc>
      </w:tr>
    </w:tbl>
    <w:p w14:paraId="3314624F" w14:textId="77777777" w:rsidR="00ED712A" w:rsidRDefault="00ED712A" w:rsidP="00B93AC9">
      <w:pPr>
        <w:spacing w:after="0"/>
      </w:pPr>
    </w:p>
    <w:tbl>
      <w:tblPr>
        <w:tblStyle w:val="TableGrid"/>
        <w:tblW w:w="0" w:type="auto"/>
        <w:tblLook w:val="04A0" w:firstRow="1" w:lastRow="0" w:firstColumn="1" w:lastColumn="0" w:noHBand="0" w:noVBand="1"/>
      </w:tblPr>
      <w:tblGrid>
        <w:gridCol w:w="2093"/>
        <w:gridCol w:w="8175"/>
      </w:tblGrid>
      <w:tr w:rsidR="007B5C7F" w:rsidRPr="00867B04" w14:paraId="15D6961B" w14:textId="77777777" w:rsidTr="001C2459">
        <w:tc>
          <w:tcPr>
            <w:tcW w:w="2093" w:type="dxa"/>
            <w:shd w:val="clear" w:color="auto" w:fill="F2DBDB" w:themeFill="accent2" w:themeFillTint="33"/>
          </w:tcPr>
          <w:p w14:paraId="300C3509" w14:textId="77777777" w:rsidR="007B5C7F" w:rsidRPr="00867B04" w:rsidRDefault="007B5C7F" w:rsidP="00D27B2B">
            <w:pPr>
              <w:spacing w:after="0"/>
              <w:rPr>
                <w:b/>
              </w:rPr>
            </w:pPr>
            <w:r>
              <w:rPr>
                <w:b/>
                <w:color w:val="C0504D" w:themeColor="accent2"/>
              </w:rPr>
              <w:t>Parking Restrictions</w:t>
            </w:r>
          </w:p>
        </w:tc>
        <w:tc>
          <w:tcPr>
            <w:tcW w:w="8175" w:type="dxa"/>
          </w:tcPr>
          <w:p w14:paraId="5F5B66EB" w14:textId="073CC9C7" w:rsidR="007B5C7F" w:rsidRDefault="00DE4777" w:rsidP="00536194">
            <w:pPr>
              <w:spacing w:after="0"/>
              <w:rPr>
                <w:rFonts w:cstheme="minorHAnsi"/>
                <w:sz w:val="18"/>
              </w:rPr>
            </w:pPr>
            <w:r>
              <w:rPr>
                <w:rFonts w:cstheme="minorHAnsi"/>
                <w:sz w:val="18"/>
              </w:rPr>
              <w:t xml:space="preserve">No </w:t>
            </w:r>
            <w:r w:rsidR="007461E6">
              <w:rPr>
                <w:rFonts w:cstheme="minorHAnsi"/>
                <w:sz w:val="18"/>
              </w:rPr>
              <w:t>parking restrictions required.</w:t>
            </w:r>
          </w:p>
          <w:p w14:paraId="50883E9B" w14:textId="77777777" w:rsidR="00A33591" w:rsidRPr="00867B04" w:rsidRDefault="00A33591" w:rsidP="007B5C7F">
            <w:pPr>
              <w:spacing w:after="0"/>
              <w:jc w:val="center"/>
              <w:rPr>
                <w:rFonts w:cstheme="minorHAnsi"/>
                <w:sz w:val="18"/>
              </w:rPr>
            </w:pPr>
          </w:p>
        </w:tc>
      </w:tr>
    </w:tbl>
    <w:p w14:paraId="71B5D017" w14:textId="77777777" w:rsidR="00A33591" w:rsidRDefault="00A33591" w:rsidP="00B93AC9">
      <w:pPr>
        <w:spacing w:after="0"/>
      </w:pPr>
    </w:p>
    <w:tbl>
      <w:tblPr>
        <w:tblStyle w:val="TableGrid"/>
        <w:tblW w:w="0" w:type="auto"/>
        <w:tblLook w:val="04A0" w:firstRow="1" w:lastRow="0" w:firstColumn="1" w:lastColumn="0" w:noHBand="0" w:noVBand="1"/>
      </w:tblPr>
      <w:tblGrid>
        <w:gridCol w:w="2093"/>
        <w:gridCol w:w="8175"/>
      </w:tblGrid>
      <w:tr w:rsidR="00A33591" w:rsidRPr="00867B04" w14:paraId="5930A1FC" w14:textId="77777777" w:rsidTr="00D27B2B">
        <w:tc>
          <w:tcPr>
            <w:tcW w:w="2093" w:type="dxa"/>
            <w:shd w:val="clear" w:color="auto" w:fill="DBE5F1" w:themeFill="accent1" w:themeFillTint="33"/>
          </w:tcPr>
          <w:p w14:paraId="66FCE5B5" w14:textId="77777777" w:rsidR="00A33591" w:rsidRPr="00867B04" w:rsidRDefault="00A33591" w:rsidP="00D27B2B">
            <w:pPr>
              <w:spacing w:after="0"/>
              <w:rPr>
                <w:b/>
              </w:rPr>
            </w:pPr>
            <w:r>
              <w:rPr>
                <w:b/>
                <w:color w:val="C0504D" w:themeColor="accent2"/>
              </w:rPr>
              <w:t>PA System</w:t>
            </w:r>
          </w:p>
        </w:tc>
        <w:tc>
          <w:tcPr>
            <w:tcW w:w="8175" w:type="dxa"/>
          </w:tcPr>
          <w:p w14:paraId="0F054B91" w14:textId="77777777" w:rsidR="00A33591" w:rsidRPr="00867B04" w:rsidRDefault="00A33591" w:rsidP="00D27B2B">
            <w:pPr>
              <w:spacing w:after="0"/>
              <w:rPr>
                <w:rFonts w:cstheme="minorHAnsi"/>
                <w:sz w:val="18"/>
              </w:rPr>
            </w:pPr>
            <w:r>
              <w:rPr>
                <w:rFonts w:cstheme="minorHAnsi"/>
                <w:sz w:val="18"/>
              </w:rPr>
              <w:t>A portable PA System will be used at the start of the race to issue the pre-race briefing to competitors. This system will then be used at the finish to provide announcements as necessary.</w:t>
            </w:r>
          </w:p>
        </w:tc>
      </w:tr>
    </w:tbl>
    <w:p w14:paraId="39C3361C" w14:textId="77777777" w:rsidR="00A33591" w:rsidRDefault="00A33591" w:rsidP="00B93AC9">
      <w:pPr>
        <w:spacing w:after="0"/>
      </w:pPr>
    </w:p>
    <w:tbl>
      <w:tblPr>
        <w:tblStyle w:val="TableGrid"/>
        <w:tblW w:w="0" w:type="auto"/>
        <w:tblLook w:val="04A0" w:firstRow="1" w:lastRow="0" w:firstColumn="1" w:lastColumn="0" w:noHBand="0" w:noVBand="1"/>
      </w:tblPr>
      <w:tblGrid>
        <w:gridCol w:w="2093"/>
        <w:gridCol w:w="8175"/>
      </w:tblGrid>
      <w:tr w:rsidR="00A33591" w:rsidRPr="00867B04" w14:paraId="100FA9A6" w14:textId="77777777" w:rsidTr="00D27B2B">
        <w:tc>
          <w:tcPr>
            <w:tcW w:w="2093" w:type="dxa"/>
            <w:shd w:val="clear" w:color="auto" w:fill="F2DBDB" w:themeFill="accent2" w:themeFillTint="33"/>
          </w:tcPr>
          <w:p w14:paraId="10FFA9CA" w14:textId="77777777" w:rsidR="00A33591" w:rsidRPr="00867B04" w:rsidRDefault="00A33591" w:rsidP="00D27B2B">
            <w:pPr>
              <w:spacing w:after="0"/>
              <w:rPr>
                <w:b/>
              </w:rPr>
            </w:pPr>
            <w:r>
              <w:rPr>
                <w:b/>
                <w:color w:val="C0504D" w:themeColor="accent2"/>
              </w:rPr>
              <w:t>PA Announcements</w:t>
            </w:r>
          </w:p>
        </w:tc>
        <w:tc>
          <w:tcPr>
            <w:tcW w:w="8175" w:type="dxa"/>
          </w:tcPr>
          <w:p w14:paraId="5AB696CD" w14:textId="77777777" w:rsidR="00DE4777" w:rsidRPr="00DE4777" w:rsidRDefault="00DE4777" w:rsidP="00DE4777">
            <w:pPr>
              <w:spacing w:after="0"/>
              <w:rPr>
                <w:rFonts w:cstheme="minorHAnsi"/>
                <w:sz w:val="18"/>
                <w:szCs w:val="18"/>
              </w:rPr>
            </w:pPr>
            <w:r w:rsidRPr="00DE4777">
              <w:rPr>
                <w:rFonts w:cstheme="minorHAnsi"/>
                <w:sz w:val="18"/>
                <w:szCs w:val="18"/>
              </w:rPr>
              <w:t>A PA System will be installed by FCR Events to be located at the start and finish areas. This is an integrated unit as part of the Event Support and Welfare Unit. This also acts as the Race Command Unit and base for event communications.</w:t>
            </w:r>
          </w:p>
          <w:p w14:paraId="29C42358" w14:textId="77777777" w:rsidR="00DE4777" w:rsidRPr="00DE4777" w:rsidRDefault="00DE4777" w:rsidP="00DE4777">
            <w:pPr>
              <w:spacing w:after="0"/>
              <w:rPr>
                <w:rFonts w:cstheme="minorHAnsi"/>
                <w:b/>
                <w:sz w:val="18"/>
                <w:szCs w:val="18"/>
              </w:rPr>
            </w:pPr>
          </w:p>
          <w:p w14:paraId="648CBDE2" w14:textId="77777777" w:rsidR="00DE4777" w:rsidRPr="00DE4777" w:rsidRDefault="00DE4777" w:rsidP="00DE4777">
            <w:pPr>
              <w:spacing w:after="0"/>
              <w:rPr>
                <w:rFonts w:cstheme="minorHAnsi"/>
                <w:b/>
                <w:sz w:val="18"/>
                <w:szCs w:val="18"/>
              </w:rPr>
            </w:pPr>
            <w:r w:rsidRPr="00DE4777">
              <w:rPr>
                <w:rFonts w:cstheme="minorHAnsi"/>
                <w:b/>
                <w:sz w:val="18"/>
                <w:szCs w:val="18"/>
              </w:rPr>
              <w:t>Evacuation of Venue</w:t>
            </w:r>
          </w:p>
          <w:p w14:paraId="065D7BEB" w14:textId="77777777" w:rsidR="00DE4777" w:rsidRPr="00DE4777" w:rsidRDefault="00DE4777" w:rsidP="00DE4777">
            <w:pPr>
              <w:spacing w:after="0"/>
              <w:rPr>
                <w:rFonts w:cstheme="minorHAnsi"/>
                <w:sz w:val="18"/>
                <w:szCs w:val="18"/>
              </w:rPr>
            </w:pPr>
            <w:r w:rsidRPr="00DE4777">
              <w:rPr>
                <w:rFonts w:cstheme="minorHAnsi"/>
                <w:sz w:val="18"/>
                <w:szCs w:val="18"/>
              </w:rPr>
              <w:t>“Please leave the venue by the nearest exit and assemble on the main car park for further instructions”</w:t>
            </w:r>
          </w:p>
          <w:p w14:paraId="4B67A0AA" w14:textId="77777777" w:rsidR="00DE4777" w:rsidRPr="00DE4777" w:rsidRDefault="00DE4777" w:rsidP="00DE4777">
            <w:pPr>
              <w:spacing w:after="0"/>
              <w:rPr>
                <w:rFonts w:cstheme="minorHAnsi"/>
                <w:sz w:val="18"/>
                <w:szCs w:val="18"/>
              </w:rPr>
            </w:pPr>
          </w:p>
          <w:p w14:paraId="618B7FBC" w14:textId="77777777" w:rsidR="00DE4777" w:rsidRPr="00DE4777" w:rsidRDefault="00DE4777" w:rsidP="00DE4777">
            <w:pPr>
              <w:spacing w:after="0"/>
              <w:rPr>
                <w:rFonts w:cstheme="minorHAnsi"/>
                <w:b/>
                <w:sz w:val="18"/>
                <w:szCs w:val="18"/>
              </w:rPr>
            </w:pPr>
            <w:r w:rsidRPr="00DE4777">
              <w:rPr>
                <w:rFonts w:cstheme="minorHAnsi"/>
                <w:b/>
                <w:sz w:val="18"/>
                <w:szCs w:val="18"/>
              </w:rPr>
              <w:t>Lost Items</w:t>
            </w:r>
          </w:p>
          <w:p w14:paraId="3FB0314E" w14:textId="77777777" w:rsidR="00DE4777" w:rsidRPr="00DE4777" w:rsidRDefault="00DE4777" w:rsidP="00DE4777">
            <w:pPr>
              <w:spacing w:after="0"/>
              <w:rPr>
                <w:sz w:val="18"/>
                <w:szCs w:val="18"/>
              </w:rPr>
            </w:pPr>
            <w:r w:rsidRPr="00DE4777">
              <w:rPr>
                <w:sz w:val="18"/>
                <w:szCs w:val="18"/>
              </w:rPr>
              <w:t xml:space="preserve">Lost property will be difficult to locate due to the location and size of the event.  However, any item found at the start line will be taken to the Registration area which is situated on </w:t>
            </w:r>
            <w:proofErr w:type="spellStart"/>
            <w:r w:rsidRPr="00DE4777">
              <w:rPr>
                <w:sz w:val="18"/>
                <w:szCs w:val="18"/>
              </w:rPr>
              <w:t>Lytham</w:t>
            </w:r>
            <w:proofErr w:type="spellEnd"/>
            <w:r w:rsidRPr="00DE4777">
              <w:rPr>
                <w:sz w:val="18"/>
                <w:szCs w:val="18"/>
              </w:rPr>
              <w:t xml:space="preserve"> Green.</w:t>
            </w:r>
            <w:r w:rsidRPr="00DE4777">
              <w:rPr>
                <w:color w:val="FF0000"/>
                <w:sz w:val="18"/>
                <w:szCs w:val="18"/>
              </w:rPr>
              <w:t xml:space="preserve">  </w:t>
            </w:r>
            <w:r w:rsidRPr="00DE4777">
              <w:rPr>
                <w:sz w:val="18"/>
                <w:szCs w:val="18"/>
              </w:rPr>
              <w:t xml:space="preserve">Items will be booked in and not released until the claimant can provide an adequate description of the item.  Where ownership cannot be proven or is contested, the matter will be passed to the police.  Any valuable item left unclaimed at the end of the Event will be handed to the police, all other property will be disposed of.  </w:t>
            </w:r>
          </w:p>
          <w:p w14:paraId="6560474A" w14:textId="77777777" w:rsidR="00DE4777" w:rsidRPr="00DE4777" w:rsidRDefault="00DE4777" w:rsidP="00DE4777">
            <w:pPr>
              <w:spacing w:after="0"/>
              <w:rPr>
                <w:b/>
                <w:sz w:val="18"/>
                <w:szCs w:val="18"/>
              </w:rPr>
            </w:pPr>
          </w:p>
          <w:p w14:paraId="399BC670" w14:textId="77777777" w:rsidR="00DE4777" w:rsidRPr="00DE4777" w:rsidRDefault="00DE4777" w:rsidP="00DE4777">
            <w:pPr>
              <w:spacing w:after="0"/>
              <w:rPr>
                <w:b/>
                <w:sz w:val="18"/>
                <w:szCs w:val="18"/>
              </w:rPr>
            </w:pPr>
            <w:r w:rsidRPr="00DE4777">
              <w:rPr>
                <w:b/>
                <w:sz w:val="18"/>
                <w:szCs w:val="18"/>
              </w:rPr>
              <w:t>Lost Children</w:t>
            </w:r>
          </w:p>
          <w:p w14:paraId="28188763" w14:textId="77777777" w:rsidR="00DE4777" w:rsidRPr="00DE4777" w:rsidRDefault="00DE4777" w:rsidP="00DE4777">
            <w:pPr>
              <w:spacing w:after="0"/>
              <w:rPr>
                <w:sz w:val="18"/>
                <w:szCs w:val="18"/>
              </w:rPr>
            </w:pPr>
          </w:p>
          <w:p w14:paraId="500EAC7E" w14:textId="77777777" w:rsidR="00DE4777" w:rsidRPr="00DE4777" w:rsidRDefault="00DE4777" w:rsidP="00DE4777">
            <w:pPr>
              <w:spacing w:after="0"/>
              <w:rPr>
                <w:sz w:val="18"/>
                <w:szCs w:val="18"/>
              </w:rPr>
            </w:pPr>
            <w:r w:rsidRPr="00DE4777">
              <w:rPr>
                <w:sz w:val="18"/>
                <w:szCs w:val="18"/>
              </w:rPr>
              <w:t>The Lost Children Point will be located within the finish area at the Event Support Unit.</w:t>
            </w:r>
          </w:p>
          <w:p w14:paraId="5DFC3B35" w14:textId="77777777" w:rsidR="00DE4777" w:rsidRPr="00DE4777" w:rsidRDefault="00DE4777" w:rsidP="00DE4777">
            <w:pPr>
              <w:spacing w:after="0"/>
              <w:rPr>
                <w:sz w:val="18"/>
                <w:szCs w:val="18"/>
              </w:rPr>
            </w:pPr>
          </w:p>
          <w:p w14:paraId="30784D80" w14:textId="77777777" w:rsidR="00DE4777" w:rsidRPr="00DE4777" w:rsidRDefault="00DE4777" w:rsidP="00DE4777">
            <w:pPr>
              <w:spacing w:after="0"/>
              <w:rPr>
                <w:sz w:val="18"/>
                <w:szCs w:val="18"/>
              </w:rPr>
            </w:pPr>
            <w:r w:rsidRPr="00DE4777">
              <w:rPr>
                <w:sz w:val="18"/>
                <w:szCs w:val="18"/>
              </w:rPr>
              <w:t xml:space="preserve">If a lost child is found, the Steward who finds them or is handed them should remain at the point in which the child was found for several minutes and contact the Race Director, who will advise if the child has been reported missing or whether he/she should be taken to the Lost Children Point.  Details of the child’s location when found, clothing, age and description are ascertained and if the child can communicate, details of parents are asked from him/her and reported to Event Control via the radio provided.  Event Control will notify the police of the details and ask the PA Announcer to announce that a child has been found and asking parents/guardian to report to the Lost children Point.  Details and </w:t>
            </w:r>
            <w:proofErr w:type="spellStart"/>
            <w:r w:rsidRPr="00DE4777">
              <w:rPr>
                <w:sz w:val="18"/>
                <w:szCs w:val="18"/>
              </w:rPr>
              <w:t>colour</w:t>
            </w:r>
            <w:proofErr w:type="spellEnd"/>
            <w:r w:rsidRPr="00DE4777">
              <w:rPr>
                <w:sz w:val="18"/>
                <w:szCs w:val="18"/>
              </w:rPr>
              <w:t xml:space="preserve"> of the child’s coat/clothing is the only information that will be given out in the announcement.</w:t>
            </w:r>
          </w:p>
          <w:p w14:paraId="1241FAE6" w14:textId="77777777" w:rsidR="00DE4777" w:rsidRPr="00DE4777" w:rsidRDefault="00DE4777" w:rsidP="00DE4777">
            <w:pPr>
              <w:spacing w:after="0"/>
              <w:rPr>
                <w:sz w:val="18"/>
                <w:szCs w:val="18"/>
              </w:rPr>
            </w:pPr>
          </w:p>
          <w:p w14:paraId="08430367" w14:textId="77777777" w:rsidR="00DE4777" w:rsidRPr="00DE4777" w:rsidRDefault="00DE4777" w:rsidP="00DE4777">
            <w:pPr>
              <w:spacing w:after="0"/>
              <w:rPr>
                <w:b/>
                <w:sz w:val="18"/>
                <w:szCs w:val="18"/>
              </w:rPr>
            </w:pPr>
            <w:r w:rsidRPr="00DE4777">
              <w:rPr>
                <w:b/>
                <w:sz w:val="18"/>
                <w:szCs w:val="18"/>
              </w:rPr>
              <w:t xml:space="preserve">DO NOT REFER TO CHILDREN SPECIFICALLY OR GIVE DETAILS OF NAME, SEX OR AGE. </w:t>
            </w:r>
          </w:p>
          <w:p w14:paraId="0DE64297" w14:textId="77777777" w:rsidR="00DE4777" w:rsidRPr="00DE4777" w:rsidRDefault="00DE4777" w:rsidP="00DE4777">
            <w:pPr>
              <w:spacing w:after="0"/>
              <w:rPr>
                <w:sz w:val="18"/>
                <w:szCs w:val="18"/>
              </w:rPr>
            </w:pPr>
          </w:p>
          <w:p w14:paraId="559548DC" w14:textId="77777777" w:rsidR="00DE4777" w:rsidRPr="00703809" w:rsidRDefault="00DE4777" w:rsidP="00DE4777">
            <w:pPr>
              <w:spacing w:after="0"/>
              <w:rPr>
                <w:rFonts w:asciiTheme="majorHAnsi" w:hAnsiTheme="majorHAnsi"/>
                <w:sz w:val="18"/>
                <w:szCs w:val="18"/>
              </w:rPr>
            </w:pPr>
            <w:r w:rsidRPr="00DE4777">
              <w:rPr>
                <w:sz w:val="18"/>
                <w:szCs w:val="18"/>
              </w:rPr>
              <w:t xml:space="preserve">Stewards will direct all members of the public who have either lost someone or are looking for someone to the ‘Lost Children Point’. If a parent arrives looking for a child who is not there, use the mobile radios to circulate a description of the child to Stewards.  Upon the parent / </w:t>
            </w:r>
            <w:proofErr w:type="spellStart"/>
            <w:r w:rsidRPr="00DE4777">
              <w:rPr>
                <w:sz w:val="18"/>
                <w:szCs w:val="18"/>
              </w:rPr>
              <w:t>carer</w:t>
            </w:r>
            <w:proofErr w:type="spellEnd"/>
            <w:r w:rsidRPr="00DE4777">
              <w:rPr>
                <w:sz w:val="18"/>
                <w:szCs w:val="18"/>
              </w:rPr>
              <w:t xml:space="preserve"> arriving to collect the child, they must be asked for the child’s name, age, sex and a description of the child’s clothing, and this should be checked against the available information.  Details of the person claiming the child will be taken and given to the Race Director. Once the child has been reunited with the parent / </w:t>
            </w:r>
            <w:proofErr w:type="spellStart"/>
            <w:r w:rsidRPr="00DE4777">
              <w:rPr>
                <w:sz w:val="18"/>
                <w:szCs w:val="18"/>
              </w:rPr>
              <w:t>carer</w:t>
            </w:r>
            <w:proofErr w:type="spellEnd"/>
            <w:r w:rsidRPr="00DE4777">
              <w:rPr>
                <w:sz w:val="18"/>
                <w:szCs w:val="18"/>
              </w:rPr>
              <w:t>, inform all involved. If there is any doubt as to the validity of the parent/</w:t>
            </w:r>
            <w:proofErr w:type="spellStart"/>
            <w:r w:rsidRPr="00DE4777">
              <w:rPr>
                <w:sz w:val="18"/>
                <w:szCs w:val="18"/>
              </w:rPr>
              <w:t>carer’s</w:t>
            </w:r>
            <w:proofErr w:type="spellEnd"/>
            <w:r w:rsidRPr="00DE4777">
              <w:rPr>
                <w:sz w:val="18"/>
                <w:szCs w:val="18"/>
              </w:rPr>
              <w:t xml:space="preserve"> claim on the child, the police should be called and the matter dealt with by them.  Children not collected by the time the Event closes, will be handed over to the police. </w:t>
            </w:r>
            <w:r w:rsidRPr="00DE4777">
              <w:rPr>
                <w:i/>
                <w:sz w:val="18"/>
                <w:szCs w:val="18"/>
              </w:rPr>
              <w:t>The aim of these guidelines is to protect the lost children and Event staff from possible legal repercussions.</w:t>
            </w:r>
          </w:p>
          <w:p w14:paraId="55B15B7D" w14:textId="77777777" w:rsidR="001C2459" w:rsidRPr="00867B04" w:rsidRDefault="001C2459" w:rsidP="00D27B2B">
            <w:pPr>
              <w:spacing w:after="0"/>
              <w:rPr>
                <w:rFonts w:cstheme="minorHAnsi"/>
                <w:sz w:val="18"/>
              </w:rPr>
            </w:pPr>
          </w:p>
        </w:tc>
      </w:tr>
    </w:tbl>
    <w:p w14:paraId="43EBF39C" w14:textId="77777777" w:rsidR="00A33591" w:rsidRDefault="00A33591" w:rsidP="00B93AC9">
      <w:pPr>
        <w:spacing w:after="0"/>
      </w:pPr>
    </w:p>
    <w:tbl>
      <w:tblPr>
        <w:tblStyle w:val="TableGrid"/>
        <w:tblW w:w="0" w:type="auto"/>
        <w:tblLook w:val="04A0" w:firstRow="1" w:lastRow="0" w:firstColumn="1" w:lastColumn="0" w:noHBand="0" w:noVBand="1"/>
      </w:tblPr>
      <w:tblGrid>
        <w:gridCol w:w="2093"/>
        <w:gridCol w:w="8175"/>
      </w:tblGrid>
      <w:tr w:rsidR="00926A0C" w:rsidRPr="00867B04" w14:paraId="0D6BB985" w14:textId="77777777" w:rsidTr="00D27B2B">
        <w:tc>
          <w:tcPr>
            <w:tcW w:w="2093" w:type="dxa"/>
            <w:shd w:val="clear" w:color="auto" w:fill="DBE5F1" w:themeFill="accent1" w:themeFillTint="33"/>
          </w:tcPr>
          <w:p w14:paraId="4DED8B40" w14:textId="77777777" w:rsidR="00926A0C" w:rsidRPr="00867B04" w:rsidRDefault="00926A0C" w:rsidP="00D27B2B">
            <w:pPr>
              <w:spacing w:after="0"/>
              <w:rPr>
                <w:b/>
              </w:rPr>
            </w:pPr>
            <w:r>
              <w:rPr>
                <w:b/>
                <w:color w:val="C0504D" w:themeColor="accent2"/>
              </w:rPr>
              <w:t>Temporary Structures</w:t>
            </w:r>
          </w:p>
        </w:tc>
        <w:tc>
          <w:tcPr>
            <w:tcW w:w="8175" w:type="dxa"/>
          </w:tcPr>
          <w:p w14:paraId="2A923E9B" w14:textId="77777777" w:rsidR="00926A0C" w:rsidRDefault="00CB30B5" w:rsidP="00D27B2B">
            <w:pPr>
              <w:spacing w:after="0"/>
              <w:rPr>
                <w:rFonts w:cstheme="minorHAnsi"/>
                <w:sz w:val="18"/>
              </w:rPr>
            </w:pPr>
            <w:r>
              <w:rPr>
                <w:rFonts w:cstheme="minorHAnsi"/>
                <w:sz w:val="18"/>
              </w:rPr>
              <w:t>An inflatable archway (self-sealing, no constant air type) will be located at the finish to mark the finish line. The following risk assessment covers the use of this device.</w:t>
            </w:r>
          </w:p>
          <w:p w14:paraId="7261FF40" w14:textId="77777777" w:rsidR="00CB30B5" w:rsidRDefault="00CB30B5" w:rsidP="00D27B2B">
            <w:pPr>
              <w:spacing w:after="0"/>
              <w:rPr>
                <w:rFonts w:cstheme="minorHAnsi"/>
                <w:sz w:val="18"/>
              </w:rPr>
            </w:pPr>
          </w:p>
          <w:p w14:paraId="348A26D2" w14:textId="77777777" w:rsidR="00CB30B5" w:rsidRDefault="00CB30B5" w:rsidP="00D27B2B">
            <w:pPr>
              <w:spacing w:after="0"/>
              <w:rPr>
                <w:rFonts w:cstheme="minorHAnsi"/>
                <w:sz w:val="18"/>
              </w:rPr>
            </w:pPr>
          </w:p>
          <w:p w14:paraId="330027C6" w14:textId="77777777" w:rsidR="00CB30B5" w:rsidRDefault="00CB30B5" w:rsidP="00D27B2B">
            <w:pPr>
              <w:spacing w:after="0"/>
              <w:rPr>
                <w:rFonts w:cstheme="minorHAnsi"/>
                <w:sz w:val="18"/>
              </w:rPr>
            </w:pPr>
            <w:r>
              <w:rPr>
                <w:rFonts w:cstheme="minorHAnsi"/>
                <w:noProof/>
                <w:sz w:val="18"/>
              </w:rPr>
              <w:drawing>
                <wp:inline distT="0" distB="0" distL="0" distR="0" wp14:anchorId="1806B18A" wp14:editId="51E2519E">
                  <wp:extent cx="4683760" cy="3122507"/>
                  <wp:effectExtent l="0" t="0" r="0" b="1905"/>
                  <wp:docPr id="24" name="Picture 24" descr="Macintosh HD:Users:lewismcandrew:Desktop:General Risk Assessment – Inflatable Finish Arch – StartFinish Area Operati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wismcandrew:Desktop:General Risk Assessment – Inflatable Finish Arch – StartFinish Area Operations .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683760" cy="3122507"/>
                          </a:xfrm>
                          <a:prstGeom prst="rect">
                            <a:avLst/>
                          </a:prstGeom>
                          <a:noFill/>
                          <a:ln>
                            <a:noFill/>
                          </a:ln>
                        </pic:spPr>
                      </pic:pic>
                    </a:graphicData>
                  </a:graphic>
                </wp:inline>
              </w:drawing>
            </w:r>
          </w:p>
          <w:p w14:paraId="2D03FF73" w14:textId="067EB979" w:rsidR="00CB30B5" w:rsidRPr="00867B04" w:rsidRDefault="00CB30B5" w:rsidP="00D27B2B">
            <w:pPr>
              <w:spacing w:after="0"/>
              <w:rPr>
                <w:rFonts w:cstheme="minorHAnsi"/>
                <w:sz w:val="18"/>
              </w:rPr>
            </w:pPr>
          </w:p>
        </w:tc>
      </w:tr>
    </w:tbl>
    <w:p w14:paraId="78B8D584" w14:textId="4778901B" w:rsidR="00926A0C" w:rsidRDefault="00926A0C" w:rsidP="00B93AC9">
      <w:pPr>
        <w:spacing w:after="0"/>
      </w:pPr>
    </w:p>
    <w:tbl>
      <w:tblPr>
        <w:tblStyle w:val="TableGrid"/>
        <w:tblW w:w="0" w:type="auto"/>
        <w:tblLook w:val="04A0" w:firstRow="1" w:lastRow="0" w:firstColumn="1" w:lastColumn="0" w:noHBand="0" w:noVBand="1"/>
      </w:tblPr>
      <w:tblGrid>
        <w:gridCol w:w="2093"/>
        <w:gridCol w:w="8175"/>
      </w:tblGrid>
      <w:tr w:rsidR="00926A0C" w:rsidRPr="00867B04" w14:paraId="521F740C" w14:textId="77777777" w:rsidTr="00926A0C">
        <w:tc>
          <w:tcPr>
            <w:tcW w:w="2093" w:type="dxa"/>
            <w:shd w:val="clear" w:color="auto" w:fill="F2DBDB" w:themeFill="accent2" w:themeFillTint="33"/>
          </w:tcPr>
          <w:p w14:paraId="65E41D9D" w14:textId="77777777" w:rsidR="00926A0C" w:rsidRPr="00867B04" w:rsidRDefault="00926A0C" w:rsidP="00D27B2B">
            <w:pPr>
              <w:spacing w:after="0"/>
              <w:rPr>
                <w:b/>
              </w:rPr>
            </w:pPr>
            <w:r>
              <w:rPr>
                <w:b/>
                <w:color w:val="C0504D" w:themeColor="accent2"/>
              </w:rPr>
              <w:t>Information Point</w:t>
            </w:r>
          </w:p>
        </w:tc>
        <w:tc>
          <w:tcPr>
            <w:tcW w:w="8175" w:type="dxa"/>
          </w:tcPr>
          <w:p w14:paraId="7B510931" w14:textId="77777777" w:rsidR="00926A0C" w:rsidRDefault="00926A0C" w:rsidP="001C2459">
            <w:pPr>
              <w:spacing w:after="0"/>
              <w:rPr>
                <w:rFonts w:cstheme="minorHAnsi"/>
                <w:sz w:val="18"/>
              </w:rPr>
            </w:pPr>
            <w:r>
              <w:rPr>
                <w:rFonts w:cstheme="minorHAnsi"/>
                <w:sz w:val="18"/>
              </w:rPr>
              <w:t xml:space="preserve">The information point for competitors and members of the public is located </w:t>
            </w:r>
            <w:r w:rsidR="001C2459">
              <w:rPr>
                <w:rFonts w:cstheme="minorHAnsi"/>
                <w:sz w:val="18"/>
              </w:rPr>
              <w:t>within the Fairhaven Lake Café</w:t>
            </w:r>
            <w:r>
              <w:rPr>
                <w:rFonts w:cstheme="minorHAnsi"/>
                <w:sz w:val="18"/>
              </w:rPr>
              <w:t>. The point is staffed by experience personnel and can answer most questions. They can also forward any queries directly to the Event Manager.</w:t>
            </w:r>
          </w:p>
          <w:p w14:paraId="6EDA91FC" w14:textId="77777777" w:rsidR="001C2459" w:rsidRPr="00867B04" w:rsidRDefault="001C2459" w:rsidP="001C2459">
            <w:pPr>
              <w:spacing w:after="0"/>
              <w:rPr>
                <w:rFonts w:cstheme="minorHAnsi"/>
                <w:sz w:val="18"/>
              </w:rPr>
            </w:pPr>
          </w:p>
        </w:tc>
      </w:tr>
    </w:tbl>
    <w:p w14:paraId="1BB3C1CF" w14:textId="77777777" w:rsidR="00926A0C" w:rsidRDefault="00926A0C" w:rsidP="00B93AC9">
      <w:pPr>
        <w:spacing w:after="0"/>
      </w:pPr>
    </w:p>
    <w:tbl>
      <w:tblPr>
        <w:tblStyle w:val="TableGrid"/>
        <w:tblW w:w="0" w:type="auto"/>
        <w:tblLook w:val="04A0" w:firstRow="1" w:lastRow="0" w:firstColumn="1" w:lastColumn="0" w:noHBand="0" w:noVBand="1"/>
      </w:tblPr>
      <w:tblGrid>
        <w:gridCol w:w="2093"/>
        <w:gridCol w:w="8175"/>
      </w:tblGrid>
      <w:tr w:rsidR="00F55034" w:rsidRPr="00867B04" w14:paraId="55F8AE02" w14:textId="77777777" w:rsidTr="00D27B2B">
        <w:tc>
          <w:tcPr>
            <w:tcW w:w="2093" w:type="dxa"/>
            <w:shd w:val="clear" w:color="auto" w:fill="DBE5F1" w:themeFill="accent1" w:themeFillTint="33"/>
          </w:tcPr>
          <w:p w14:paraId="5A1EE6AF" w14:textId="77777777" w:rsidR="00F55034" w:rsidRPr="00867B04" w:rsidRDefault="00F55034" w:rsidP="00D27B2B">
            <w:pPr>
              <w:spacing w:after="0"/>
              <w:rPr>
                <w:b/>
              </w:rPr>
            </w:pPr>
            <w:r>
              <w:rPr>
                <w:b/>
                <w:color w:val="C0504D" w:themeColor="accent2"/>
              </w:rPr>
              <w:t>Food &amp; Hygiene</w:t>
            </w:r>
          </w:p>
        </w:tc>
        <w:tc>
          <w:tcPr>
            <w:tcW w:w="8175" w:type="dxa"/>
          </w:tcPr>
          <w:p w14:paraId="6E84A229" w14:textId="77777777" w:rsidR="00F55034" w:rsidRDefault="001C2459" w:rsidP="001C2459">
            <w:pPr>
              <w:spacing w:after="0"/>
              <w:rPr>
                <w:rFonts w:cstheme="minorHAnsi"/>
                <w:sz w:val="18"/>
              </w:rPr>
            </w:pPr>
            <w:r>
              <w:rPr>
                <w:rFonts w:cstheme="minorHAnsi"/>
                <w:sz w:val="18"/>
              </w:rPr>
              <w:t>The café is open throughout the day</w:t>
            </w:r>
            <w:r w:rsidR="00F55034">
              <w:rPr>
                <w:rFonts w:cstheme="minorHAnsi"/>
                <w:sz w:val="18"/>
              </w:rPr>
              <w:t xml:space="preserve">. All bottles given to runners are </w:t>
            </w:r>
            <w:r>
              <w:rPr>
                <w:rFonts w:cstheme="minorHAnsi"/>
                <w:sz w:val="18"/>
              </w:rPr>
              <w:t>sealed.</w:t>
            </w:r>
          </w:p>
          <w:p w14:paraId="714DEFE2" w14:textId="77777777" w:rsidR="001C2459" w:rsidRPr="00867B04" w:rsidRDefault="001C2459" w:rsidP="001C2459">
            <w:pPr>
              <w:spacing w:after="0"/>
              <w:rPr>
                <w:rFonts w:cstheme="minorHAnsi"/>
                <w:sz w:val="18"/>
              </w:rPr>
            </w:pPr>
          </w:p>
        </w:tc>
      </w:tr>
    </w:tbl>
    <w:p w14:paraId="403854C6" w14:textId="77777777" w:rsidR="00F55034" w:rsidRDefault="00F55034" w:rsidP="00B93AC9">
      <w:pPr>
        <w:spacing w:after="0"/>
      </w:pPr>
    </w:p>
    <w:tbl>
      <w:tblPr>
        <w:tblStyle w:val="TableGrid"/>
        <w:tblW w:w="0" w:type="auto"/>
        <w:tblLook w:val="04A0" w:firstRow="1" w:lastRow="0" w:firstColumn="1" w:lastColumn="0" w:noHBand="0" w:noVBand="1"/>
      </w:tblPr>
      <w:tblGrid>
        <w:gridCol w:w="2093"/>
        <w:gridCol w:w="8175"/>
      </w:tblGrid>
      <w:tr w:rsidR="00F55034" w:rsidRPr="00867B04" w14:paraId="7CDEB9B3" w14:textId="77777777" w:rsidTr="00D27B2B">
        <w:tc>
          <w:tcPr>
            <w:tcW w:w="2093" w:type="dxa"/>
            <w:shd w:val="clear" w:color="auto" w:fill="F2DBDB" w:themeFill="accent2" w:themeFillTint="33"/>
          </w:tcPr>
          <w:p w14:paraId="4C1905CC" w14:textId="77777777" w:rsidR="00F55034" w:rsidRPr="00867B04" w:rsidRDefault="00F55034" w:rsidP="00F55034">
            <w:pPr>
              <w:spacing w:after="0"/>
              <w:rPr>
                <w:b/>
              </w:rPr>
            </w:pPr>
            <w:r>
              <w:rPr>
                <w:b/>
                <w:color w:val="C0504D" w:themeColor="accent2"/>
              </w:rPr>
              <w:t>Water</w:t>
            </w:r>
          </w:p>
        </w:tc>
        <w:tc>
          <w:tcPr>
            <w:tcW w:w="8175" w:type="dxa"/>
          </w:tcPr>
          <w:p w14:paraId="77004317" w14:textId="77777777" w:rsidR="00F55034" w:rsidRDefault="00F55034" w:rsidP="00D27B2B">
            <w:pPr>
              <w:spacing w:after="0"/>
              <w:rPr>
                <w:rFonts w:cstheme="minorHAnsi"/>
                <w:sz w:val="18"/>
              </w:rPr>
            </w:pPr>
            <w:r>
              <w:rPr>
                <w:rFonts w:cstheme="minorHAnsi"/>
                <w:sz w:val="18"/>
              </w:rPr>
              <w:t>Tap water is available at the venue, both hot and cold. This can be used for drinking if necessary.</w:t>
            </w:r>
          </w:p>
          <w:p w14:paraId="601ABD58" w14:textId="77777777" w:rsidR="001C2459" w:rsidRPr="00867B04" w:rsidRDefault="001C2459" w:rsidP="00D27B2B">
            <w:pPr>
              <w:spacing w:after="0"/>
              <w:rPr>
                <w:rFonts w:cstheme="minorHAnsi"/>
                <w:sz w:val="18"/>
              </w:rPr>
            </w:pPr>
          </w:p>
        </w:tc>
      </w:tr>
    </w:tbl>
    <w:p w14:paraId="0786F4FA" w14:textId="77777777" w:rsidR="00F55034" w:rsidRDefault="00F55034" w:rsidP="00B93AC9">
      <w:pPr>
        <w:spacing w:after="0"/>
      </w:pPr>
    </w:p>
    <w:tbl>
      <w:tblPr>
        <w:tblStyle w:val="TableGrid"/>
        <w:tblW w:w="0" w:type="auto"/>
        <w:tblLook w:val="04A0" w:firstRow="1" w:lastRow="0" w:firstColumn="1" w:lastColumn="0" w:noHBand="0" w:noVBand="1"/>
      </w:tblPr>
      <w:tblGrid>
        <w:gridCol w:w="2093"/>
        <w:gridCol w:w="8175"/>
      </w:tblGrid>
      <w:tr w:rsidR="00DE4777" w:rsidRPr="00867B04" w14:paraId="36ABE792" w14:textId="77777777" w:rsidTr="007F1AA9">
        <w:tc>
          <w:tcPr>
            <w:tcW w:w="2093" w:type="dxa"/>
            <w:shd w:val="clear" w:color="auto" w:fill="DBE5F1" w:themeFill="accent1" w:themeFillTint="33"/>
          </w:tcPr>
          <w:p w14:paraId="466FC99C" w14:textId="4E2F6FC7" w:rsidR="00DE4777" w:rsidRPr="00867B04" w:rsidRDefault="00DE4777" w:rsidP="007F1AA9">
            <w:pPr>
              <w:spacing w:after="0"/>
              <w:rPr>
                <w:b/>
              </w:rPr>
            </w:pPr>
            <w:r>
              <w:rPr>
                <w:b/>
                <w:color w:val="C0504D" w:themeColor="accent2"/>
              </w:rPr>
              <w:t>Emergency Planning</w:t>
            </w:r>
          </w:p>
        </w:tc>
        <w:tc>
          <w:tcPr>
            <w:tcW w:w="8175" w:type="dxa"/>
          </w:tcPr>
          <w:p w14:paraId="3BF67BFC" w14:textId="77777777" w:rsidR="00DE4777" w:rsidRPr="00DE4777" w:rsidRDefault="00DE4777" w:rsidP="00DE4777">
            <w:pPr>
              <w:spacing w:after="0"/>
              <w:rPr>
                <w:b/>
                <w:sz w:val="18"/>
                <w:szCs w:val="18"/>
              </w:rPr>
            </w:pPr>
            <w:r w:rsidRPr="00DE4777">
              <w:rPr>
                <w:b/>
                <w:sz w:val="18"/>
                <w:szCs w:val="18"/>
              </w:rPr>
              <w:t>Definition</w:t>
            </w:r>
          </w:p>
          <w:p w14:paraId="79FF3887" w14:textId="77777777" w:rsidR="00DE4777" w:rsidRPr="00DE4777" w:rsidRDefault="00DE4777" w:rsidP="00DE4777">
            <w:pPr>
              <w:spacing w:after="0"/>
              <w:rPr>
                <w:sz w:val="18"/>
                <w:szCs w:val="18"/>
              </w:rPr>
            </w:pPr>
            <w:r w:rsidRPr="00DE4777">
              <w:rPr>
                <w:sz w:val="18"/>
                <w:szCs w:val="18"/>
              </w:rPr>
              <w:t>A major incident is any emergency that requires the implementation of special arrangement by one or more of the emergency services, the NHS or the local authority for:</w:t>
            </w:r>
          </w:p>
          <w:p w14:paraId="4F2885E8" w14:textId="77777777" w:rsidR="00DE4777" w:rsidRPr="00DE4777" w:rsidRDefault="00DE4777" w:rsidP="00DE4777">
            <w:pPr>
              <w:numPr>
                <w:ilvl w:val="0"/>
                <w:numId w:val="4"/>
              </w:numPr>
              <w:spacing w:after="0"/>
              <w:ind w:left="0"/>
              <w:rPr>
                <w:sz w:val="18"/>
                <w:szCs w:val="18"/>
              </w:rPr>
            </w:pPr>
            <w:r w:rsidRPr="00DE4777">
              <w:rPr>
                <w:sz w:val="18"/>
                <w:szCs w:val="18"/>
              </w:rPr>
              <w:t>The initial treatment, rescue and transport of a large number of casualties;</w:t>
            </w:r>
          </w:p>
          <w:p w14:paraId="60A600A7" w14:textId="77777777" w:rsidR="00DE4777" w:rsidRPr="00DE4777" w:rsidRDefault="00DE4777" w:rsidP="00DE4777">
            <w:pPr>
              <w:numPr>
                <w:ilvl w:val="0"/>
                <w:numId w:val="4"/>
              </w:numPr>
              <w:spacing w:after="0"/>
              <w:ind w:left="0"/>
              <w:rPr>
                <w:sz w:val="18"/>
                <w:szCs w:val="18"/>
              </w:rPr>
            </w:pPr>
            <w:r w:rsidRPr="00DE4777">
              <w:rPr>
                <w:sz w:val="18"/>
                <w:szCs w:val="18"/>
              </w:rPr>
              <w:t>The involvement either directly or indirectly of a large number of people;</w:t>
            </w:r>
          </w:p>
          <w:p w14:paraId="5B73EBAC" w14:textId="77777777" w:rsidR="00DE4777" w:rsidRPr="00DE4777" w:rsidRDefault="00DE4777" w:rsidP="00DE4777">
            <w:pPr>
              <w:numPr>
                <w:ilvl w:val="0"/>
                <w:numId w:val="4"/>
              </w:numPr>
              <w:spacing w:after="0"/>
              <w:ind w:left="0"/>
              <w:rPr>
                <w:sz w:val="18"/>
                <w:szCs w:val="18"/>
              </w:rPr>
            </w:pPr>
            <w:r w:rsidRPr="00DE4777">
              <w:rPr>
                <w:sz w:val="18"/>
                <w:szCs w:val="18"/>
              </w:rPr>
              <w:t>The handling of a large number of enquiries likely to be generated both from the public and the news media, usually to the police;</w:t>
            </w:r>
          </w:p>
          <w:p w14:paraId="0924F9A2" w14:textId="77777777" w:rsidR="00DE4777" w:rsidRPr="00DE4777" w:rsidRDefault="00DE4777" w:rsidP="00DE4777">
            <w:pPr>
              <w:numPr>
                <w:ilvl w:val="0"/>
                <w:numId w:val="4"/>
              </w:numPr>
              <w:spacing w:after="0"/>
              <w:ind w:left="0"/>
              <w:rPr>
                <w:sz w:val="18"/>
                <w:szCs w:val="18"/>
              </w:rPr>
            </w:pPr>
            <w:r w:rsidRPr="00DE4777">
              <w:rPr>
                <w:sz w:val="18"/>
                <w:szCs w:val="18"/>
              </w:rPr>
              <w:t>The need for the large scale combined resources of two or more of the emergency services;</w:t>
            </w:r>
          </w:p>
          <w:p w14:paraId="6A896EA7" w14:textId="77777777" w:rsidR="00DE4777" w:rsidRPr="00DE4777" w:rsidRDefault="00DE4777" w:rsidP="00DE4777">
            <w:pPr>
              <w:numPr>
                <w:ilvl w:val="0"/>
                <w:numId w:val="4"/>
              </w:numPr>
              <w:spacing w:after="0"/>
              <w:ind w:left="0"/>
              <w:rPr>
                <w:sz w:val="18"/>
                <w:szCs w:val="18"/>
              </w:rPr>
            </w:pPr>
            <w:r w:rsidRPr="00DE4777">
              <w:rPr>
                <w:sz w:val="18"/>
                <w:szCs w:val="18"/>
              </w:rPr>
              <w:t xml:space="preserve">The </w:t>
            </w:r>
            <w:proofErr w:type="spellStart"/>
            <w:r w:rsidRPr="00DE4777">
              <w:rPr>
                <w:sz w:val="18"/>
                <w:szCs w:val="18"/>
              </w:rPr>
              <w:t>mobilisation</w:t>
            </w:r>
            <w:proofErr w:type="spellEnd"/>
            <w:r w:rsidRPr="00DE4777">
              <w:rPr>
                <w:sz w:val="18"/>
                <w:szCs w:val="18"/>
              </w:rPr>
              <w:t xml:space="preserve"> and organisation of the emergency services and supporting </w:t>
            </w:r>
            <w:proofErr w:type="spellStart"/>
            <w:r w:rsidRPr="00DE4777">
              <w:rPr>
                <w:sz w:val="18"/>
                <w:szCs w:val="18"/>
              </w:rPr>
              <w:t>organisations</w:t>
            </w:r>
            <w:proofErr w:type="spellEnd"/>
            <w:r w:rsidRPr="00DE4777">
              <w:rPr>
                <w:sz w:val="18"/>
                <w:szCs w:val="18"/>
              </w:rPr>
              <w:t>, e.g. local authority, to cater for the threat of death, serious injury or homelessness to a large number of people.</w:t>
            </w:r>
          </w:p>
          <w:p w14:paraId="3566DC5A" w14:textId="77777777" w:rsidR="00DE4777" w:rsidRPr="00DE4777" w:rsidRDefault="00DE4777" w:rsidP="00DE4777">
            <w:pPr>
              <w:spacing w:after="0"/>
              <w:rPr>
                <w:sz w:val="18"/>
                <w:szCs w:val="18"/>
              </w:rPr>
            </w:pPr>
          </w:p>
          <w:p w14:paraId="462040D0" w14:textId="77777777" w:rsidR="00DE4777" w:rsidRPr="00DE4777" w:rsidRDefault="00DE4777" w:rsidP="00DE4777">
            <w:pPr>
              <w:spacing w:after="0"/>
              <w:rPr>
                <w:sz w:val="18"/>
                <w:szCs w:val="18"/>
              </w:rPr>
            </w:pPr>
            <w:r w:rsidRPr="00DE4777">
              <w:rPr>
                <w:sz w:val="18"/>
                <w:szCs w:val="18"/>
              </w:rPr>
              <w:t>The event is estimated to attract approximately 1000 athletes and spectators on the day and so the risk of emergency incidents is present.  In order to enable any emergency to be dealt with efficiently and safely, the following procedure are in place:</w:t>
            </w:r>
          </w:p>
          <w:p w14:paraId="5E63366A" w14:textId="77777777" w:rsidR="00DE4777" w:rsidRPr="00DE4777" w:rsidRDefault="00DE4777" w:rsidP="00DE4777">
            <w:pPr>
              <w:spacing w:after="0"/>
              <w:rPr>
                <w:sz w:val="18"/>
                <w:szCs w:val="18"/>
              </w:rPr>
            </w:pPr>
          </w:p>
          <w:p w14:paraId="1F2B6BF5" w14:textId="77777777" w:rsidR="00DE4777" w:rsidRPr="00DE4777" w:rsidRDefault="00DE4777" w:rsidP="00DE4777">
            <w:pPr>
              <w:spacing w:after="0"/>
              <w:rPr>
                <w:b/>
                <w:sz w:val="18"/>
                <w:szCs w:val="18"/>
              </w:rPr>
            </w:pPr>
            <w:r w:rsidRPr="00DE4777">
              <w:rPr>
                <w:b/>
                <w:sz w:val="18"/>
                <w:szCs w:val="18"/>
              </w:rPr>
              <w:t>Bomb Warning Received</w:t>
            </w:r>
          </w:p>
          <w:p w14:paraId="5FD95B9C" w14:textId="77777777" w:rsidR="00DE4777" w:rsidRPr="00DE4777" w:rsidRDefault="00DE4777" w:rsidP="00DE4777">
            <w:pPr>
              <w:spacing w:after="0"/>
              <w:rPr>
                <w:sz w:val="18"/>
                <w:szCs w:val="18"/>
              </w:rPr>
            </w:pPr>
            <w:r w:rsidRPr="00DE4777">
              <w:rPr>
                <w:sz w:val="18"/>
                <w:szCs w:val="18"/>
              </w:rPr>
              <w:t xml:space="preserve">If a bomb warning is received by the police, media or </w:t>
            </w:r>
            <w:proofErr w:type="spellStart"/>
            <w:r w:rsidRPr="00DE4777">
              <w:rPr>
                <w:sz w:val="18"/>
                <w:szCs w:val="18"/>
              </w:rPr>
              <w:t>organisers</w:t>
            </w:r>
            <w:proofErr w:type="spellEnd"/>
            <w:r w:rsidRPr="00DE4777">
              <w:rPr>
                <w:sz w:val="18"/>
                <w:szCs w:val="18"/>
              </w:rPr>
              <w:t>, the following procedure will take place:</w:t>
            </w:r>
          </w:p>
          <w:p w14:paraId="309C660F" w14:textId="77777777" w:rsidR="00DE4777" w:rsidRPr="00DE4777" w:rsidRDefault="00DE4777" w:rsidP="00DE4777">
            <w:pPr>
              <w:spacing w:after="0"/>
              <w:rPr>
                <w:sz w:val="18"/>
                <w:szCs w:val="18"/>
              </w:rPr>
            </w:pPr>
          </w:p>
          <w:p w14:paraId="7B0426FC" w14:textId="77777777" w:rsidR="00DE4777" w:rsidRPr="00DE4777" w:rsidRDefault="00DE4777" w:rsidP="00DE4777">
            <w:pPr>
              <w:spacing w:after="0"/>
              <w:rPr>
                <w:sz w:val="18"/>
                <w:szCs w:val="18"/>
              </w:rPr>
            </w:pPr>
            <w:r w:rsidRPr="00DE4777">
              <w:rPr>
                <w:sz w:val="18"/>
                <w:szCs w:val="18"/>
              </w:rPr>
              <w:t xml:space="preserve">If a location is specified in the warning, the Race Director and police are consulted.  Any unusual packages or </w:t>
            </w:r>
            <w:proofErr w:type="spellStart"/>
            <w:r w:rsidRPr="00DE4777">
              <w:rPr>
                <w:sz w:val="18"/>
                <w:szCs w:val="18"/>
              </w:rPr>
              <w:t>behaviour</w:t>
            </w:r>
            <w:proofErr w:type="spellEnd"/>
            <w:r w:rsidRPr="00DE4777">
              <w:rPr>
                <w:sz w:val="18"/>
                <w:szCs w:val="18"/>
              </w:rPr>
              <w:t xml:space="preserve"> reported to the police and the area may be closed to the public.  If a package is located, the police will investigate and take the necessary action in evacuation with the help of the Race Director and Stewards.</w:t>
            </w:r>
          </w:p>
          <w:p w14:paraId="69589412" w14:textId="77777777" w:rsidR="00DE4777" w:rsidRPr="00DE4777" w:rsidRDefault="00DE4777" w:rsidP="00DE4777">
            <w:pPr>
              <w:spacing w:after="0"/>
              <w:rPr>
                <w:sz w:val="18"/>
                <w:szCs w:val="18"/>
              </w:rPr>
            </w:pPr>
          </w:p>
          <w:p w14:paraId="06356091" w14:textId="77777777" w:rsidR="00DE4777" w:rsidRPr="00DE4777" w:rsidRDefault="00DE4777" w:rsidP="00DE4777">
            <w:pPr>
              <w:spacing w:after="0"/>
              <w:rPr>
                <w:sz w:val="18"/>
                <w:szCs w:val="18"/>
              </w:rPr>
            </w:pPr>
            <w:r w:rsidRPr="00DE4777">
              <w:rPr>
                <w:sz w:val="18"/>
                <w:szCs w:val="18"/>
              </w:rPr>
              <w:t>If no specific location is specified, a site meeting will be called with the Race Director, Event Manager &amp; Safety Officer and Police Liaison.  The site meeting will take place at the Event Support Unit.</w:t>
            </w:r>
          </w:p>
          <w:p w14:paraId="48C64EFA" w14:textId="77777777" w:rsidR="00DE4777" w:rsidRPr="00DE4777" w:rsidRDefault="00DE4777" w:rsidP="00DE4777">
            <w:pPr>
              <w:spacing w:after="0"/>
              <w:rPr>
                <w:sz w:val="18"/>
                <w:szCs w:val="18"/>
              </w:rPr>
            </w:pPr>
          </w:p>
          <w:p w14:paraId="7AD09E6A" w14:textId="77777777" w:rsidR="00DE4777" w:rsidRPr="00DE4777" w:rsidRDefault="00DE4777" w:rsidP="00DE4777">
            <w:pPr>
              <w:spacing w:after="0"/>
              <w:rPr>
                <w:sz w:val="18"/>
                <w:szCs w:val="18"/>
              </w:rPr>
            </w:pPr>
            <w:r w:rsidRPr="00DE4777">
              <w:rPr>
                <w:sz w:val="18"/>
                <w:szCs w:val="18"/>
              </w:rPr>
              <w:t>The next procedures to follow will be directed by the police and could include a detailed search of all Event areas, evacuation of all areas, or partial evacuation of a particular area, and further investigation of the validity of the warning.</w:t>
            </w:r>
          </w:p>
          <w:p w14:paraId="305A414B" w14:textId="77777777" w:rsidR="00DE4777" w:rsidRPr="00DE4777" w:rsidRDefault="00DE4777" w:rsidP="00DE4777">
            <w:pPr>
              <w:spacing w:after="0"/>
              <w:rPr>
                <w:sz w:val="18"/>
                <w:szCs w:val="18"/>
              </w:rPr>
            </w:pPr>
          </w:p>
          <w:p w14:paraId="1187AC98" w14:textId="77777777" w:rsidR="00DE4777" w:rsidRPr="00DE4777" w:rsidRDefault="00DE4777" w:rsidP="00DE4777">
            <w:pPr>
              <w:spacing w:after="0"/>
              <w:rPr>
                <w:b/>
                <w:sz w:val="18"/>
                <w:szCs w:val="18"/>
              </w:rPr>
            </w:pPr>
            <w:r w:rsidRPr="00DE4777">
              <w:rPr>
                <w:b/>
                <w:sz w:val="18"/>
                <w:szCs w:val="18"/>
              </w:rPr>
              <w:t>Complete Evacuation of the Event Areas</w:t>
            </w:r>
          </w:p>
          <w:p w14:paraId="1CF50E99" w14:textId="065354A3" w:rsidR="00DE4777" w:rsidRPr="00DE4777" w:rsidRDefault="00DE4777" w:rsidP="00DE4777">
            <w:pPr>
              <w:spacing w:after="0"/>
              <w:rPr>
                <w:sz w:val="18"/>
                <w:szCs w:val="18"/>
              </w:rPr>
            </w:pPr>
            <w:r w:rsidRPr="00DE4777">
              <w:rPr>
                <w:sz w:val="18"/>
                <w:szCs w:val="18"/>
              </w:rPr>
              <w:t xml:space="preserve">If a complete evacuation of the </w:t>
            </w:r>
            <w:r w:rsidR="00CB30B5">
              <w:rPr>
                <w:sz w:val="18"/>
                <w:szCs w:val="18"/>
              </w:rPr>
              <w:t>venue</w:t>
            </w:r>
            <w:r w:rsidRPr="00DE4777">
              <w:rPr>
                <w:sz w:val="18"/>
                <w:szCs w:val="18"/>
              </w:rPr>
              <w:t xml:space="preserve"> is required, the police will assist.  An emergency meeting of all Stewards will be called and the situation explained to them.  Each section Steward will be responsible for moving all visitors, staff and event traders to the nearest exits and clearing their area of the Event.  The Event PA system will be used to give information to the public regarding the evacuation, the police will advise on the wording to be used.  Once Stewards have cleared their section, they will report to the Race Director who will ask them to stand by, evacuate or assist in another section of the Event.  The Race Director will remain in constant communication with the police to ensure they are aware of the progress of the evacuation.</w:t>
            </w:r>
          </w:p>
          <w:p w14:paraId="003DD316" w14:textId="77777777" w:rsidR="00DE4777" w:rsidRPr="00DE4777" w:rsidRDefault="00DE4777" w:rsidP="00DE4777">
            <w:pPr>
              <w:spacing w:after="0"/>
              <w:rPr>
                <w:sz w:val="18"/>
                <w:szCs w:val="18"/>
              </w:rPr>
            </w:pPr>
          </w:p>
          <w:p w14:paraId="5ED79BC0" w14:textId="77777777" w:rsidR="00DE4777" w:rsidRPr="00DE4777" w:rsidRDefault="00DE4777" w:rsidP="00DE4777">
            <w:pPr>
              <w:spacing w:after="0"/>
              <w:rPr>
                <w:sz w:val="18"/>
                <w:szCs w:val="18"/>
              </w:rPr>
            </w:pPr>
            <w:r w:rsidRPr="00DE4777">
              <w:rPr>
                <w:sz w:val="18"/>
                <w:szCs w:val="18"/>
              </w:rPr>
              <w:t>Athletes will be stopped on the next available point on the course and will be prevented from re-entering the Event area until the situation has been fully assessed.</w:t>
            </w:r>
          </w:p>
          <w:p w14:paraId="107F0DC4" w14:textId="77777777" w:rsidR="00DE4777" w:rsidRPr="00DE4777" w:rsidRDefault="00DE4777" w:rsidP="00DE4777">
            <w:pPr>
              <w:spacing w:after="0"/>
              <w:rPr>
                <w:sz w:val="18"/>
                <w:szCs w:val="18"/>
              </w:rPr>
            </w:pPr>
          </w:p>
          <w:p w14:paraId="753FC11C" w14:textId="77777777" w:rsidR="00DE4777" w:rsidRPr="00DE4777" w:rsidRDefault="00DE4777" w:rsidP="00DE4777">
            <w:pPr>
              <w:spacing w:after="0"/>
              <w:rPr>
                <w:b/>
                <w:sz w:val="18"/>
                <w:szCs w:val="18"/>
              </w:rPr>
            </w:pPr>
            <w:r w:rsidRPr="00DE4777">
              <w:rPr>
                <w:b/>
                <w:sz w:val="18"/>
                <w:szCs w:val="18"/>
              </w:rPr>
              <w:t>Suspicious Packages</w:t>
            </w:r>
          </w:p>
          <w:p w14:paraId="29E0561F" w14:textId="77777777" w:rsidR="00DE4777" w:rsidRPr="00DE4777" w:rsidRDefault="00DE4777" w:rsidP="00DE4777">
            <w:pPr>
              <w:spacing w:after="0"/>
              <w:rPr>
                <w:sz w:val="18"/>
                <w:szCs w:val="18"/>
              </w:rPr>
            </w:pPr>
            <w:r w:rsidRPr="00DE4777">
              <w:rPr>
                <w:sz w:val="18"/>
                <w:szCs w:val="18"/>
              </w:rPr>
              <w:t>If a suspicious package is notified to a Steward, they must contact the Race Director who will contact the police.  The section Steward should be consulted as to any details they may have about the package and movements in the vicinity.  The police will ascertain the seriousness of the package and may require partial evacuation, which will be conducted by the section Steward with the assistance of the police.  The police will then proceed with the investigation.</w:t>
            </w:r>
          </w:p>
          <w:p w14:paraId="1E549BFC" w14:textId="77777777" w:rsidR="00DE4777" w:rsidRPr="00DE4777" w:rsidRDefault="00DE4777" w:rsidP="00DE4777">
            <w:pPr>
              <w:spacing w:after="0"/>
              <w:rPr>
                <w:sz w:val="18"/>
                <w:szCs w:val="18"/>
              </w:rPr>
            </w:pPr>
          </w:p>
          <w:p w14:paraId="2EF0D948" w14:textId="77777777" w:rsidR="00DE4777" w:rsidRPr="00DE4777" w:rsidRDefault="00DE4777" w:rsidP="00DE4777">
            <w:pPr>
              <w:spacing w:after="0"/>
              <w:rPr>
                <w:b/>
                <w:sz w:val="18"/>
                <w:szCs w:val="18"/>
              </w:rPr>
            </w:pPr>
            <w:r w:rsidRPr="00DE4777">
              <w:rPr>
                <w:b/>
                <w:sz w:val="18"/>
                <w:szCs w:val="18"/>
              </w:rPr>
              <w:t>Fire</w:t>
            </w:r>
          </w:p>
          <w:p w14:paraId="68CC649D" w14:textId="77777777" w:rsidR="00DE4777" w:rsidRPr="00DE4777" w:rsidRDefault="00DE4777" w:rsidP="00DE4777">
            <w:pPr>
              <w:spacing w:after="0"/>
              <w:rPr>
                <w:sz w:val="18"/>
                <w:szCs w:val="18"/>
              </w:rPr>
            </w:pPr>
            <w:r w:rsidRPr="00DE4777">
              <w:rPr>
                <w:sz w:val="18"/>
                <w:szCs w:val="18"/>
              </w:rPr>
              <w:t xml:space="preserve">If a Steward discovers a fire, they will raise the alarm by shouting.  Evacuate all people that might be at risk.  The Steward will contact the emergency services by </w:t>
            </w:r>
            <w:proofErr w:type="spellStart"/>
            <w:r w:rsidRPr="00DE4777">
              <w:rPr>
                <w:sz w:val="18"/>
                <w:szCs w:val="18"/>
              </w:rPr>
              <w:t>dialling</w:t>
            </w:r>
            <w:proofErr w:type="spellEnd"/>
            <w:r w:rsidRPr="00DE4777">
              <w:rPr>
                <w:sz w:val="18"/>
                <w:szCs w:val="18"/>
              </w:rPr>
              <w:t xml:space="preserve"> 999 and then notify the Race Director or send someone to inform the Race Director or Event Manager &amp; Safety Officer.  Locate the nearest fire extinguisher if applicable and try to contain the fire if safe to do so.  The Race Director will also notify the emergency services and then ensure that the police on the Event site and the Traffic Management Officer are aware and are expecting a fire engine.  The police will ensure safe passage of the fire engine to the fire.  The fire engine team will deal with the fire as necessary. </w:t>
            </w:r>
          </w:p>
          <w:p w14:paraId="043CC37D" w14:textId="77777777" w:rsidR="00DE4777" w:rsidRPr="00DE4777" w:rsidRDefault="00DE4777" w:rsidP="00DE4777">
            <w:pPr>
              <w:spacing w:after="0"/>
              <w:rPr>
                <w:sz w:val="18"/>
                <w:szCs w:val="18"/>
              </w:rPr>
            </w:pPr>
          </w:p>
          <w:p w14:paraId="2A244DD4" w14:textId="77777777" w:rsidR="00DE4777" w:rsidRPr="00DE4777" w:rsidRDefault="00DE4777" w:rsidP="00DE4777">
            <w:pPr>
              <w:spacing w:after="0"/>
              <w:rPr>
                <w:sz w:val="18"/>
                <w:szCs w:val="18"/>
              </w:rPr>
            </w:pPr>
            <w:r w:rsidRPr="00DE4777">
              <w:rPr>
                <w:sz w:val="18"/>
                <w:szCs w:val="18"/>
              </w:rPr>
              <w:t>Athletes will be stopped at the next available point on the course and will be prevented from re-entering the Event area until the situation has been assessed.</w:t>
            </w:r>
          </w:p>
          <w:p w14:paraId="4DCA996D" w14:textId="77777777" w:rsidR="00DE4777" w:rsidRPr="00DE4777" w:rsidRDefault="00DE4777" w:rsidP="00DE4777">
            <w:pPr>
              <w:spacing w:after="0"/>
              <w:rPr>
                <w:sz w:val="18"/>
                <w:szCs w:val="18"/>
              </w:rPr>
            </w:pPr>
          </w:p>
          <w:p w14:paraId="706CDB83" w14:textId="77777777" w:rsidR="00DE4777" w:rsidRPr="00DE4777" w:rsidRDefault="00DE4777" w:rsidP="00DE4777">
            <w:pPr>
              <w:spacing w:after="0"/>
              <w:rPr>
                <w:b/>
                <w:sz w:val="18"/>
                <w:szCs w:val="18"/>
              </w:rPr>
            </w:pPr>
            <w:r w:rsidRPr="00DE4777">
              <w:rPr>
                <w:b/>
                <w:sz w:val="18"/>
                <w:szCs w:val="18"/>
              </w:rPr>
              <w:t>Hostile and Non Hostile Demonstrations</w:t>
            </w:r>
          </w:p>
          <w:p w14:paraId="1B2E2688" w14:textId="77777777" w:rsidR="00DE4777" w:rsidRPr="00DE4777" w:rsidRDefault="00DE4777" w:rsidP="00DE4777">
            <w:pPr>
              <w:spacing w:after="0"/>
              <w:rPr>
                <w:sz w:val="18"/>
                <w:szCs w:val="18"/>
              </w:rPr>
            </w:pPr>
            <w:r w:rsidRPr="00DE4777">
              <w:rPr>
                <w:sz w:val="18"/>
                <w:szCs w:val="18"/>
              </w:rPr>
              <w:t>If a demonstration takes place at the Event location, either by an individual or a group, the Stewards should notify the Race Director immediately.  The Race Director will notify the police and a site meeting held to decide on the best course of action.  It may be necessary for a Steward to ask the individual to cease their actions and leave the Event area, if they do not leave, the police will assist.</w:t>
            </w:r>
          </w:p>
          <w:p w14:paraId="5488DF49" w14:textId="77777777" w:rsidR="00DE4777" w:rsidRPr="00DE4777" w:rsidRDefault="00DE4777" w:rsidP="00DE4777">
            <w:pPr>
              <w:spacing w:after="0"/>
              <w:rPr>
                <w:b/>
                <w:sz w:val="18"/>
                <w:szCs w:val="18"/>
              </w:rPr>
            </w:pPr>
          </w:p>
          <w:p w14:paraId="21EACFFC" w14:textId="77777777" w:rsidR="00DE4777" w:rsidRPr="00DE4777" w:rsidRDefault="00DE4777" w:rsidP="00DE4777">
            <w:pPr>
              <w:spacing w:after="0"/>
              <w:rPr>
                <w:b/>
                <w:sz w:val="18"/>
                <w:szCs w:val="18"/>
              </w:rPr>
            </w:pPr>
            <w:r w:rsidRPr="00DE4777">
              <w:rPr>
                <w:b/>
                <w:sz w:val="18"/>
                <w:szCs w:val="18"/>
              </w:rPr>
              <w:t>Criminal Incident</w:t>
            </w:r>
          </w:p>
          <w:p w14:paraId="4839AF91" w14:textId="77777777" w:rsidR="00DE4777" w:rsidRPr="00DE4777" w:rsidRDefault="00DE4777" w:rsidP="00DE4777">
            <w:pPr>
              <w:spacing w:after="0"/>
              <w:rPr>
                <w:sz w:val="18"/>
                <w:szCs w:val="18"/>
              </w:rPr>
            </w:pPr>
            <w:r w:rsidRPr="00DE4777">
              <w:rPr>
                <w:sz w:val="18"/>
                <w:szCs w:val="18"/>
              </w:rPr>
              <w:t>If a criminal incident occurs, the Steward should notify the Race Director who will notify the police.  The area should be closed off and any potential witnesses held at the area until the police arrive.  The police will deal with the situation in the appropriate manner and request a site meeting or evacuation.</w:t>
            </w:r>
          </w:p>
          <w:p w14:paraId="68113047" w14:textId="77777777" w:rsidR="00DE4777" w:rsidRPr="00DE4777" w:rsidRDefault="00DE4777" w:rsidP="00DE4777">
            <w:pPr>
              <w:spacing w:after="0"/>
              <w:rPr>
                <w:b/>
                <w:sz w:val="18"/>
                <w:szCs w:val="18"/>
              </w:rPr>
            </w:pPr>
          </w:p>
          <w:p w14:paraId="7676157E" w14:textId="77777777" w:rsidR="00DE4777" w:rsidRPr="00DE4777" w:rsidRDefault="00DE4777" w:rsidP="00DE4777">
            <w:pPr>
              <w:spacing w:after="0"/>
              <w:rPr>
                <w:b/>
                <w:sz w:val="18"/>
                <w:szCs w:val="18"/>
              </w:rPr>
            </w:pPr>
            <w:r w:rsidRPr="00DE4777">
              <w:rPr>
                <w:b/>
                <w:sz w:val="18"/>
                <w:szCs w:val="18"/>
              </w:rPr>
              <w:t>Road Incident</w:t>
            </w:r>
          </w:p>
          <w:p w14:paraId="2B236CB9" w14:textId="77777777" w:rsidR="00DE4777" w:rsidRPr="00DE4777" w:rsidRDefault="00DE4777" w:rsidP="00DE4777">
            <w:pPr>
              <w:spacing w:after="0"/>
              <w:rPr>
                <w:sz w:val="18"/>
                <w:szCs w:val="18"/>
              </w:rPr>
            </w:pPr>
            <w:r w:rsidRPr="00DE4777">
              <w:rPr>
                <w:sz w:val="18"/>
                <w:szCs w:val="18"/>
              </w:rPr>
              <w:t>If an incident occurs on the roadways incorporating the Event, the Race Director and police should be notified.  The police will deal with the incident as quickly as possible and may re route traffic if necessary.  Stewards may be asked to help with re-routing or directing of the traffic.</w:t>
            </w:r>
          </w:p>
          <w:p w14:paraId="090EC90E" w14:textId="77777777" w:rsidR="00DE4777" w:rsidRPr="00DE4777" w:rsidRDefault="00DE4777" w:rsidP="00DE4777">
            <w:pPr>
              <w:spacing w:after="0"/>
              <w:rPr>
                <w:sz w:val="18"/>
                <w:szCs w:val="18"/>
              </w:rPr>
            </w:pPr>
          </w:p>
          <w:p w14:paraId="1743DB61" w14:textId="77777777" w:rsidR="00DE4777" w:rsidRPr="00DE4777" w:rsidRDefault="00DE4777" w:rsidP="00DE4777">
            <w:pPr>
              <w:spacing w:after="0"/>
              <w:rPr>
                <w:b/>
                <w:sz w:val="18"/>
                <w:szCs w:val="18"/>
              </w:rPr>
            </w:pPr>
            <w:r w:rsidRPr="00DE4777">
              <w:rPr>
                <w:b/>
                <w:sz w:val="18"/>
                <w:szCs w:val="18"/>
              </w:rPr>
              <w:t>Emergency Situation</w:t>
            </w:r>
          </w:p>
          <w:p w14:paraId="2143E20B" w14:textId="77777777" w:rsidR="00DE4777" w:rsidRPr="00DE4777" w:rsidRDefault="00DE4777" w:rsidP="00DE4777">
            <w:pPr>
              <w:spacing w:after="0"/>
              <w:rPr>
                <w:sz w:val="18"/>
                <w:szCs w:val="18"/>
              </w:rPr>
            </w:pPr>
            <w:r w:rsidRPr="00DE4777">
              <w:rPr>
                <w:sz w:val="18"/>
                <w:szCs w:val="18"/>
              </w:rPr>
              <w:t>A Pre Evacuation message will be notified to you from Race Director or Event Manager/Safety Officer. You should prepare your area for possible imminent evacuation.</w:t>
            </w:r>
          </w:p>
          <w:p w14:paraId="4443969D" w14:textId="77777777" w:rsidR="00DE4777" w:rsidRPr="00DE4777" w:rsidRDefault="00DE4777" w:rsidP="00DE4777">
            <w:pPr>
              <w:spacing w:after="0"/>
              <w:rPr>
                <w:sz w:val="18"/>
                <w:szCs w:val="18"/>
              </w:rPr>
            </w:pPr>
          </w:p>
          <w:p w14:paraId="6FF5DDF9" w14:textId="77777777" w:rsidR="00DE4777" w:rsidRPr="00DE4777" w:rsidRDefault="00DE4777" w:rsidP="00DE4777">
            <w:pPr>
              <w:spacing w:after="0"/>
              <w:rPr>
                <w:sz w:val="18"/>
                <w:szCs w:val="18"/>
              </w:rPr>
            </w:pPr>
            <w:r w:rsidRPr="00DE4777">
              <w:rPr>
                <w:sz w:val="18"/>
                <w:szCs w:val="18"/>
              </w:rPr>
              <w:t>The Pre Evacuation message Is: “All Stewards operate a Code Black”</w:t>
            </w:r>
          </w:p>
          <w:p w14:paraId="46518A99" w14:textId="77777777" w:rsidR="00DE4777" w:rsidRPr="00DE4777" w:rsidRDefault="00DE4777" w:rsidP="00DE4777">
            <w:pPr>
              <w:spacing w:after="0"/>
              <w:rPr>
                <w:sz w:val="18"/>
                <w:szCs w:val="18"/>
              </w:rPr>
            </w:pPr>
          </w:p>
          <w:p w14:paraId="413EF436" w14:textId="77777777" w:rsidR="00DE4777" w:rsidRPr="00DE4777" w:rsidRDefault="00DE4777" w:rsidP="00DE4777">
            <w:pPr>
              <w:spacing w:after="0"/>
              <w:rPr>
                <w:sz w:val="18"/>
                <w:szCs w:val="18"/>
              </w:rPr>
            </w:pPr>
            <w:r w:rsidRPr="00DE4777">
              <w:rPr>
                <w:sz w:val="18"/>
                <w:szCs w:val="18"/>
              </w:rPr>
              <w:t>Clear for your area for possible evacuation and await further instruction.  If a full evacuation of your area is necessary, a public announcement will be made from the stage or you will be notified via radio or mobile phone from the Race Director or Event Manager/Safety officer or Chief Steward.</w:t>
            </w:r>
          </w:p>
          <w:p w14:paraId="272B9349" w14:textId="77777777" w:rsidR="00DE4777" w:rsidRPr="00DE4777" w:rsidRDefault="00DE4777" w:rsidP="00DE4777">
            <w:pPr>
              <w:spacing w:after="0"/>
              <w:rPr>
                <w:sz w:val="18"/>
                <w:szCs w:val="18"/>
              </w:rPr>
            </w:pPr>
          </w:p>
          <w:p w14:paraId="4DBE1EED" w14:textId="77777777" w:rsidR="00DE4777" w:rsidRPr="00DE4777" w:rsidRDefault="00DE4777" w:rsidP="00DE4777">
            <w:pPr>
              <w:spacing w:after="0"/>
              <w:rPr>
                <w:sz w:val="18"/>
                <w:szCs w:val="18"/>
              </w:rPr>
            </w:pPr>
            <w:r w:rsidRPr="00DE4777">
              <w:rPr>
                <w:sz w:val="18"/>
                <w:szCs w:val="18"/>
              </w:rPr>
              <w:t>The announcement will be: “Your attention please – for your own safety, please leave the Event in “X” direction”</w:t>
            </w:r>
          </w:p>
          <w:p w14:paraId="11B547E9" w14:textId="77777777" w:rsidR="00DE4777" w:rsidRPr="00DE4777" w:rsidRDefault="00DE4777" w:rsidP="00DE4777">
            <w:pPr>
              <w:spacing w:after="0"/>
              <w:rPr>
                <w:sz w:val="18"/>
                <w:szCs w:val="18"/>
              </w:rPr>
            </w:pPr>
          </w:p>
          <w:p w14:paraId="230CA1E7" w14:textId="72947901" w:rsidR="00DE4777" w:rsidRPr="00867B04" w:rsidRDefault="00DE4777" w:rsidP="00DE4777">
            <w:pPr>
              <w:spacing w:after="0"/>
              <w:rPr>
                <w:rFonts w:cstheme="minorHAnsi"/>
                <w:sz w:val="18"/>
              </w:rPr>
            </w:pPr>
            <w:r w:rsidRPr="00DE4777">
              <w:rPr>
                <w:sz w:val="18"/>
                <w:szCs w:val="18"/>
              </w:rPr>
              <w:t xml:space="preserve">You must physically point in the direction during the announcement. Your responsibility is to follow the instruction of your Chief Steward or assist emergency services in </w:t>
            </w:r>
            <w:proofErr w:type="spellStart"/>
            <w:r w:rsidRPr="00DE4777">
              <w:rPr>
                <w:sz w:val="18"/>
                <w:szCs w:val="18"/>
              </w:rPr>
              <w:t>co-ordinating</w:t>
            </w:r>
            <w:proofErr w:type="spellEnd"/>
            <w:r w:rsidRPr="00DE4777">
              <w:rPr>
                <w:sz w:val="18"/>
                <w:szCs w:val="18"/>
              </w:rPr>
              <w:t xml:space="preserve"> an evacuation.  Once an evacuation is complete, and you are in a safe area, seal off the area and prevent re-admittance.  Await further instruction.</w:t>
            </w:r>
          </w:p>
        </w:tc>
      </w:tr>
    </w:tbl>
    <w:p w14:paraId="6CEB520A" w14:textId="77777777" w:rsidR="00DE4777" w:rsidRDefault="00DE4777" w:rsidP="00F55034"/>
    <w:p w14:paraId="45E298ED" w14:textId="77777777" w:rsidR="00CB30B5" w:rsidRDefault="00CB30B5" w:rsidP="00F55034"/>
    <w:tbl>
      <w:tblPr>
        <w:tblStyle w:val="TableGrid"/>
        <w:tblW w:w="0" w:type="auto"/>
        <w:tblLook w:val="04A0" w:firstRow="1" w:lastRow="0" w:firstColumn="1" w:lastColumn="0" w:noHBand="0" w:noVBand="1"/>
      </w:tblPr>
      <w:tblGrid>
        <w:gridCol w:w="2093"/>
        <w:gridCol w:w="8175"/>
      </w:tblGrid>
      <w:tr w:rsidR="00DE4777" w:rsidRPr="00867B04" w14:paraId="3785843D" w14:textId="77777777" w:rsidTr="007F1AA9">
        <w:tc>
          <w:tcPr>
            <w:tcW w:w="2093" w:type="dxa"/>
            <w:shd w:val="clear" w:color="auto" w:fill="F2DBDB" w:themeFill="accent2" w:themeFillTint="33"/>
          </w:tcPr>
          <w:p w14:paraId="1AB748F0" w14:textId="5A8E2C9D" w:rsidR="00DE4777" w:rsidRPr="00867B04" w:rsidRDefault="00DE4777" w:rsidP="007F1AA9">
            <w:pPr>
              <w:spacing w:after="0"/>
              <w:rPr>
                <w:b/>
              </w:rPr>
            </w:pPr>
            <w:r>
              <w:rPr>
                <w:b/>
                <w:color w:val="C0504D" w:themeColor="accent2"/>
              </w:rPr>
              <w:t>Fire Safety</w:t>
            </w:r>
          </w:p>
        </w:tc>
        <w:tc>
          <w:tcPr>
            <w:tcW w:w="8175" w:type="dxa"/>
          </w:tcPr>
          <w:p w14:paraId="6B6A5602" w14:textId="77777777" w:rsidR="00DE4777" w:rsidRPr="00DE4777" w:rsidRDefault="00DE4777" w:rsidP="00DE4777">
            <w:pPr>
              <w:spacing w:after="0"/>
              <w:rPr>
                <w:sz w:val="18"/>
                <w:szCs w:val="18"/>
              </w:rPr>
            </w:pPr>
            <w:r w:rsidRPr="00DE4777">
              <w:rPr>
                <w:sz w:val="18"/>
                <w:szCs w:val="18"/>
              </w:rPr>
              <w:t xml:space="preserve">There is a minimal risk of fire and all electrical equipment will be operated by trained employees. All outside equipment brought to the location will be required to provide a risk assessment and evidence of PAT testing.  </w:t>
            </w:r>
          </w:p>
          <w:p w14:paraId="69728A7A" w14:textId="77777777" w:rsidR="00DE4777" w:rsidRPr="00DE4777" w:rsidRDefault="00DE4777" w:rsidP="00DE4777">
            <w:pPr>
              <w:spacing w:after="0"/>
              <w:rPr>
                <w:sz w:val="18"/>
                <w:szCs w:val="18"/>
              </w:rPr>
            </w:pPr>
          </w:p>
          <w:p w14:paraId="6A375EFB" w14:textId="77777777" w:rsidR="00DE4777" w:rsidRPr="00DE4777" w:rsidRDefault="00DE4777" w:rsidP="00DE4777">
            <w:pPr>
              <w:spacing w:after="0"/>
              <w:rPr>
                <w:b/>
                <w:sz w:val="18"/>
                <w:szCs w:val="18"/>
              </w:rPr>
            </w:pPr>
            <w:r w:rsidRPr="00DE4777">
              <w:rPr>
                <w:b/>
                <w:sz w:val="18"/>
                <w:szCs w:val="18"/>
              </w:rPr>
              <w:t>Fire Announcement</w:t>
            </w:r>
          </w:p>
          <w:p w14:paraId="6943BC44" w14:textId="77777777" w:rsidR="00DE4777" w:rsidRPr="00DE4777" w:rsidRDefault="00DE4777" w:rsidP="00DE4777">
            <w:pPr>
              <w:tabs>
                <w:tab w:val="left" w:pos="-1701"/>
              </w:tabs>
              <w:spacing w:after="0"/>
              <w:rPr>
                <w:i/>
                <w:sz w:val="18"/>
                <w:szCs w:val="18"/>
              </w:rPr>
            </w:pPr>
            <w:r w:rsidRPr="00DE4777">
              <w:rPr>
                <w:sz w:val="18"/>
                <w:szCs w:val="18"/>
              </w:rPr>
              <w:t xml:space="preserve">In the event of a fire or other emergency within the event arena, the following announcement will be given out via the PA system: </w:t>
            </w:r>
            <w:r w:rsidRPr="00DE4777">
              <w:rPr>
                <w:i/>
                <w:sz w:val="18"/>
                <w:szCs w:val="18"/>
              </w:rPr>
              <w:t>“Your attention please – your attention please – Spectators please listen carefully, this is a public announcement – for your own safety please leave the area as directed by the Stewards wearing fluorescent jackets.”</w:t>
            </w:r>
          </w:p>
          <w:p w14:paraId="3AA06D15" w14:textId="77777777" w:rsidR="00DE4777" w:rsidRPr="00867B04" w:rsidRDefault="00DE4777" w:rsidP="007F1AA9">
            <w:pPr>
              <w:spacing w:after="0"/>
              <w:rPr>
                <w:rFonts w:cstheme="minorHAnsi"/>
                <w:sz w:val="18"/>
              </w:rPr>
            </w:pPr>
          </w:p>
        </w:tc>
      </w:tr>
    </w:tbl>
    <w:p w14:paraId="5F70D27E" w14:textId="77777777" w:rsidR="00F55034" w:rsidRDefault="00F55034" w:rsidP="00F55034">
      <w:r>
        <w:br w:type="page"/>
      </w:r>
    </w:p>
    <w:tbl>
      <w:tblPr>
        <w:tblStyle w:val="TableGrid"/>
        <w:tblW w:w="0" w:type="auto"/>
        <w:tblInd w:w="720" w:type="dxa"/>
        <w:tblLook w:val="04A0" w:firstRow="1" w:lastRow="0" w:firstColumn="1" w:lastColumn="0" w:noHBand="0" w:noVBand="1"/>
      </w:tblPr>
      <w:tblGrid>
        <w:gridCol w:w="4715"/>
        <w:gridCol w:w="4171"/>
      </w:tblGrid>
      <w:tr w:rsidR="00F55034" w14:paraId="374DD8C4" w14:textId="77777777" w:rsidTr="00D27B2B">
        <w:tc>
          <w:tcPr>
            <w:tcW w:w="4715" w:type="dxa"/>
            <w:shd w:val="clear" w:color="auto" w:fill="D6E3BC" w:themeFill="accent3" w:themeFillTint="66"/>
          </w:tcPr>
          <w:p w14:paraId="0648040B" w14:textId="77777777" w:rsidR="00F55034" w:rsidRDefault="00F55034" w:rsidP="00D27B2B">
            <w:pPr>
              <w:spacing w:after="0"/>
              <w:rPr>
                <w:lang w:val="en-GB"/>
              </w:rPr>
            </w:pPr>
          </w:p>
          <w:p w14:paraId="13CFCC6D" w14:textId="77777777" w:rsidR="00F55034" w:rsidRDefault="00F55034" w:rsidP="00D27B2B">
            <w:pPr>
              <w:spacing w:after="0"/>
              <w:rPr>
                <w:lang w:val="en-GB"/>
              </w:rPr>
            </w:pPr>
            <w:r>
              <w:rPr>
                <w:noProof/>
              </w:rPr>
              <mc:AlternateContent>
                <mc:Choice Requires="wps">
                  <w:drawing>
                    <wp:anchor distT="0" distB="0" distL="114300" distR="114300" simplePos="0" relativeHeight="251726848" behindDoc="0" locked="0" layoutInCell="1" allowOverlap="1" wp14:anchorId="639531F1" wp14:editId="6DA9CCA1">
                      <wp:simplePos x="0" y="0"/>
                      <wp:positionH relativeFrom="column">
                        <wp:posOffset>9672</wp:posOffset>
                      </wp:positionH>
                      <wp:positionV relativeFrom="paragraph">
                        <wp:posOffset>7913</wp:posOffset>
                      </wp:positionV>
                      <wp:extent cx="2602523" cy="1178169"/>
                      <wp:effectExtent l="57150" t="38100" r="83820" b="98425"/>
                      <wp:wrapNone/>
                      <wp:docPr id="63" name="Rounded Rectangle 63"/>
                      <wp:cNvGraphicFramePr/>
                      <a:graphic xmlns:a="http://schemas.openxmlformats.org/drawingml/2006/main">
                        <a:graphicData uri="http://schemas.microsoft.com/office/word/2010/wordprocessingShape">
                          <wps:wsp>
                            <wps:cNvSpPr/>
                            <wps:spPr>
                              <a:xfrm>
                                <a:off x="0" y="0"/>
                                <a:ext cx="2602523" cy="117816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E785312" w14:textId="77777777" w:rsidR="005306A8" w:rsidRPr="00867B04" w:rsidRDefault="005306A8" w:rsidP="00F55034">
                                  <w:pPr>
                                    <w:spacing w:after="0"/>
                                    <w:jc w:val="center"/>
                                    <w:rPr>
                                      <w:sz w:val="28"/>
                                    </w:rPr>
                                  </w:pPr>
                                  <w:r w:rsidRPr="00867B04">
                                    <w:rPr>
                                      <w:sz w:val="28"/>
                                    </w:rPr>
                                    <w:t xml:space="preserve">SECTION </w:t>
                                  </w:r>
                                  <w:r>
                                    <w:rPr>
                                      <w:sz w:val="28"/>
                                    </w:rPr>
                                    <w:t>5</w:t>
                                  </w:r>
                                </w:p>
                                <w:p w14:paraId="59179422" w14:textId="77777777" w:rsidR="005306A8" w:rsidRPr="00867B04" w:rsidRDefault="005306A8" w:rsidP="00F55034">
                                  <w:pPr>
                                    <w:spacing w:after="0"/>
                                    <w:jc w:val="center"/>
                                    <w:rPr>
                                      <w:b/>
                                      <w:sz w:val="40"/>
                                    </w:rPr>
                                  </w:pPr>
                                  <w:r>
                                    <w:rPr>
                                      <w:b/>
                                      <w:sz w:val="40"/>
                                    </w:rPr>
                                    <w:t>Communications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38" style="position:absolute;margin-left:.75pt;margin-top:.6pt;width:204.9pt;height:92.7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" fillcolor="#a7bfde [1620]" strokecolor="#4579b8 [3044]">
                      <v:fill color2="#e4ecf5 [500]" rotate="t" colors="0 #a3c4ff;22938f #bfd5ff;1 #e5eeff" type="gradient"/>
                      <v:shadow on="t" opacity="24903f" mv:blur="40000f" origin=",.5" offset="0,20000emu"/>
                      <v:textbox>
                        <w:txbxContent>
                          <w:p w14:paraId="2E785312" w14:textId="77777777" w:rsidR="007F1AA9" w:rsidRPr="00867B04" w:rsidRDefault="007F1AA9" w:rsidP="00F55034">
                            <w:pPr>
                              <w:spacing w:after="0"/>
                              <w:jc w:val="center"/>
                              <w:rPr>
                                <w:sz w:val="28"/>
                              </w:rPr>
                            </w:pPr>
                            <w:r w:rsidRPr="00867B04">
                              <w:rPr>
                                <w:sz w:val="28"/>
                              </w:rPr>
                              <w:t xml:space="preserve">SECTION </w:t>
                            </w:r>
                            <w:r>
                              <w:rPr>
                                <w:sz w:val="28"/>
                              </w:rPr>
                              <w:t>5</w:t>
                            </w:r>
                          </w:p>
                          <w:p w14:paraId="59179422" w14:textId="77777777" w:rsidR="007F1AA9" w:rsidRPr="00867B04" w:rsidRDefault="007F1AA9" w:rsidP="00F55034">
                            <w:pPr>
                              <w:spacing w:after="0"/>
                              <w:jc w:val="center"/>
                              <w:rPr>
                                <w:b/>
                                <w:sz w:val="40"/>
                              </w:rPr>
                            </w:pPr>
                            <w:r>
                              <w:rPr>
                                <w:b/>
                                <w:sz w:val="40"/>
                              </w:rPr>
                              <w:t>Communications Plan</w:t>
                            </w:r>
                          </w:p>
                        </w:txbxContent>
                      </v:textbox>
                    </v:roundrect>
                  </w:pict>
                </mc:Fallback>
              </mc:AlternateContent>
            </w:r>
          </w:p>
          <w:p w14:paraId="25E22E71" w14:textId="77777777" w:rsidR="00F55034" w:rsidRDefault="00F55034" w:rsidP="00D27B2B">
            <w:pPr>
              <w:spacing w:after="0"/>
              <w:rPr>
                <w:lang w:val="en-GB"/>
              </w:rPr>
            </w:pPr>
          </w:p>
          <w:p w14:paraId="711C6B68" w14:textId="77777777" w:rsidR="00F55034" w:rsidRDefault="00F55034" w:rsidP="00D27B2B">
            <w:pPr>
              <w:spacing w:after="0"/>
              <w:rPr>
                <w:lang w:val="en-GB"/>
              </w:rPr>
            </w:pPr>
          </w:p>
          <w:p w14:paraId="6A51641F" w14:textId="77777777" w:rsidR="00F55034" w:rsidRDefault="00F55034" w:rsidP="00D27B2B">
            <w:pPr>
              <w:spacing w:after="0"/>
              <w:rPr>
                <w:lang w:val="en-GB"/>
              </w:rPr>
            </w:pPr>
          </w:p>
        </w:tc>
        <w:tc>
          <w:tcPr>
            <w:tcW w:w="4171" w:type="dxa"/>
            <w:shd w:val="clear" w:color="auto" w:fill="D6E3BC" w:themeFill="accent3" w:themeFillTint="66"/>
          </w:tcPr>
          <w:p w14:paraId="4F7AF677" w14:textId="77777777" w:rsidR="005B0079" w:rsidRDefault="005B0079" w:rsidP="005B0079">
            <w:pPr>
              <w:spacing w:after="0"/>
              <w:rPr>
                <w:b/>
                <w:color w:val="1F497D" w:themeColor="text2"/>
              </w:rPr>
            </w:pPr>
            <w:r w:rsidRPr="00867B04">
              <w:rPr>
                <w:b/>
                <w:color w:val="1F497D" w:themeColor="text2"/>
              </w:rPr>
              <w:t xml:space="preserve">  </w:t>
            </w:r>
          </w:p>
          <w:p w14:paraId="3B4E2113" w14:textId="77777777" w:rsidR="005B0079" w:rsidRDefault="005B0079" w:rsidP="005B0079">
            <w:pPr>
              <w:spacing w:after="0"/>
              <w:rPr>
                <w:b/>
                <w:color w:val="1F497D" w:themeColor="text2"/>
              </w:rPr>
            </w:pPr>
            <w:r w:rsidRPr="00867B04">
              <w:rPr>
                <w:b/>
                <w:color w:val="1F497D" w:themeColor="text2"/>
              </w:rPr>
              <w:t xml:space="preserve"> </w:t>
            </w:r>
            <w:r>
              <w:rPr>
                <w:b/>
                <w:color w:val="1F497D" w:themeColor="text2"/>
              </w:rPr>
              <w:t xml:space="preserve">  </w:t>
            </w:r>
            <w:r w:rsidRPr="00867B04">
              <w:rPr>
                <w:b/>
                <w:color w:val="1F497D" w:themeColor="text2"/>
              </w:rPr>
              <w:t xml:space="preserve">• </w:t>
            </w:r>
            <w:r>
              <w:rPr>
                <w:b/>
                <w:color w:val="1F497D" w:themeColor="text2"/>
              </w:rPr>
              <w:t>Communications</w:t>
            </w:r>
          </w:p>
          <w:p w14:paraId="3F57BAAE" w14:textId="77777777" w:rsidR="005B0079" w:rsidRPr="00867B04" w:rsidRDefault="005B0079" w:rsidP="005B0079">
            <w:pPr>
              <w:spacing w:after="0"/>
              <w:rPr>
                <w:b/>
                <w:color w:val="1F497D" w:themeColor="text2"/>
              </w:rPr>
            </w:pPr>
            <w:r w:rsidRPr="00867B04">
              <w:rPr>
                <w:b/>
                <w:color w:val="1F497D" w:themeColor="text2"/>
              </w:rPr>
              <w:t xml:space="preserve">   • </w:t>
            </w:r>
            <w:r>
              <w:rPr>
                <w:b/>
                <w:color w:val="1F497D" w:themeColor="text2"/>
              </w:rPr>
              <w:t>Media &amp; Public Relations</w:t>
            </w:r>
          </w:p>
          <w:p w14:paraId="23A18AD1" w14:textId="77777777" w:rsidR="005B0079" w:rsidRPr="00867B04" w:rsidRDefault="005B0079" w:rsidP="005B0079">
            <w:pPr>
              <w:spacing w:after="0"/>
              <w:rPr>
                <w:b/>
                <w:color w:val="1F497D" w:themeColor="text2"/>
              </w:rPr>
            </w:pPr>
            <w:r w:rsidRPr="00867B04">
              <w:rPr>
                <w:b/>
                <w:color w:val="1F497D" w:themeColor="text2"/>
              </w:rPr>
              <w:t xml:space="preserve">   • </w:t>
            </w:r>
            <w:r w:rsidR="00CA1788">
              <w:rPr>
                <w:b/>
                <w:color w:val="1F497D" w:themeColor="text2"/>
              </w:rPr>
              <w:t>Information to Competitors</w:t>
            </w:r>
          </w:p>
          <w:p w14:paraId="07573318" w14:textId="77777777" w:rsidR="00F55034" w:rsidRDefault="00F55034" w:rsidP="00D27B2B">
            <w:pPr>
              <w:spacing w:after="0"/>
              <w:rPr>
                <w:lang w:val="en-GB"/>
              </w:rPr>
            </w:pPr>
          </w:p>
          <w:p w14:paraId="374FD7EA" w14:textId="77777777" w:rsidR="00F55034" w:rsidRDefault="00F55034" w:rsidP="00D27B2B">
            <w:pPr>
              <w:spacing w:after="0"/>
              <w:rPr>
                <w:lang w:val="en-GB"/>
              </w:rPr>
            </w:pPr>
          </w:p>
          <w:p w14:paraId="0D1B0EB1" w14:textId="77777777" w:rsidR="00F55034" w:rsidRDefault="00F55034" w:rsidP="00D27B2B">
            <w:pPr>
              <w:spacing w:after="0"/>
              <w:rPr>
                <w:lang w:val="en-GB"/>
              </w:rPr>
            </w:pPr>
          </w:p>
          <w:p w14:paraId="620F583E" w14:textId="77777777" w:rsidR="00F55034" w:rsidRDefault="00F55034" w:rsidP="00D27B2B">
            <w:pPr>
              <w:spacing w:after="0"/>
              <w:rPr>
                <w:lang w:val="en-GB"/>
              </w:rPr>
            </w:pPr>
          </w:p>
          <w:p w14:paraId="01B9285B" w14:textId="77777777" w:rsidR="00F55034" w:rsidRDefault="00F55034" w:rsidP="00D27B2B">
            <w:pPr>
              <w:spacing w:after="0"/>
              <w:rPr>
                <w:lang w:val="en-GB"/>
              </w:rPr>
            </w:pPr>
          </w:p>
        </w:tc>
      </w:tr>
    </w:tbl>
    <w:p w14:paraId="4081A967" w14:textId="77777777" w:rsidR="00F55034" w:rsidRPr="00867B04" w:rsidRDefault="00F55034" w:rsidP="00F55034">
      <w:pPr>
        <w:spacing w:after="0"/>
        <w:ind w:left="720"/>
        <w:rPr>
          <w:lang w:val="en-GB"/>
        </w:rPr>
      </w:pPr>
    </w:p>
    <w:p w14:paraId="494CA8DD" w14:textId="77777777" w:rsidR="00F55034" w:rsidRDefault="00F55034" w:rsidP="00F55034">
      <w:pPr>
        <w:spacing w:after="0"/>
      </w:pPr>
    </w:p>
    <w:tbl>
      <w:tblPr>
        <w:tblStyle w:val="TableGrid"/>
        <w:tblW w:w="0" w:type="auto"/>
        <w:tblLook w:val="04A0" w:firstRow="1" w:lastRow="0" w:firstColumn="1" w:lastColumn="0" w:noHBand="0" w:noVBand="1"/>
      </w:tblPr>
      <w:tblGrid>
        <w:gridCol w:w="2093"/>
        <w:gridCol w:w="8175"/>
      </w:tblGrid>
      <w:tr w:rsidR="00F55034" w14:paraId="245C8171" w14:textId="77777777" w:rsidTr="00D27B2B">
        <w:tc>
          <w:tcPr>
            <w:tcW w:w="2093" w:type="dxa"/>
            <w:shd w:val="clear" w:color="auto" w:fill="DBE5F1" w:themeFill="accent1" w:themeFillTint="33"/>
          </w:tcPr>
          <w:p w14:paraId="1CF6F4F6" w14:textId="77777777" w:rsidR="00F55034" w:rsidRPr="00867B04" w:rsidRDefault="005B0079" w:rsidP="00D27B2B">
            <w:pPr>
              <w:spacing w:after="0"/>
              <w:rPr>
                <w:b/>
              </w:rPr>
            </w:pPr>
            <w:r>
              <w:rPr>
                <w:b/>
                <w:color w:val="C0504D" w:themeColor="accent2"/>
              </w:rPr>
              <w:t>Communications</w:t>
            </w:r>
          </w:p>
        </w:tc>
        <w:tc>
          <w:tcPr>
            <w:tcW w:w="8175" w:type="dxa"/>
          </w:tcPr>
          <w:p w14:paraId="49205091" w14:textId="77777777" w:rsidR="001C2459" w:rsidRDefault="005B0079" w:rsidP="001C2459">
            <w:pPr>
              <w:spacing w:after="0"/>
              <w:rPr>
                <w:rFonts w:cstheme="minorHAnsi"/>
                <w:sz w:val="18"/>
              </w:rPr>
            </w:pPr>
            <w:r w:rsidRPr="005B0079">
              <w:rPr>
                <w:rFonts w:cstheme="minorHAnsi"/>
                <w:sz w:val="18"/>
              </w:rPr>
              <w:t>Communications will be controlled from the Race HQ by Remote Medical Services located near to the finish point of the event. Key officials and stewards will have a radio for instant communication and message relaying. Remote Medical Services will use radios on the same frequency for complete course coverage. A repeater station will be strategically located at a pre-determined, tested location. The aim of the radio deployment is to have no more than 0.</w:t>
            </w:r>
            <w:r>
              <w:rPr>
                <w:rFonts w:cstheme="minorHAnsi"/>
                <w:sz w:val="18"/>
              </w:rPr>
              <w:t>5</w:t>
            </w:r>
            <w:r w:rsidRPr="005B0079">
              <w:rPr>
                <w:rFonts w:cstheme="minorHAnsi"/>
                <w:sz w:val="18"/>
              </w:rPr>
              <w:t xml:space="preserve"> miles distance between each operator.</w:t>
            </w:r>
            <w:r w:rsidR="00F522BC" w:rsidRPr="00F75A59">
              <w:rPr>
                <w:rFonts w:cstheme="minorHAnsi"/>
                <w:noProof/>
                <w:sz w:val="18"/>
                <w:lang w:val="en-GB" w:eastAsia="en-GB"/>
              </w:rPr>
              <w:t xml:space="preserve"> </w:t>
            </w:r>
          </w:p>
          <w:p w14:paraId="77BFA449" w14:textId="77777777" w:rsidR="00F522BC" w:rsidRDefault="00F522BC" w:rsidP="001C2459">
            <w:pPr>
              <w:spacing w:after="0"/>
              <w:rPr>
                <w:rFonts w:cstheme="minorHAnsi"/>
                <w:sz w:val="18"/>
              </w:rPr>
            </w:pPr>
          </w:p>
          <w:p w14:paraId="0E0E8E04" w14:textId="77777777" w:rsidR="00F75A59" w:rsidRDefault="00F522BC" w:rsidP="001C2459">
            <w:pPr>
              <w:spacing w:after="0"/>
              <w:rPr>
                <w:rFonts w:cstheme="minorHAnsi"/>
                <w:sz w:val="18"/>
              </w:rPr>
            </w:pPr>
            <w:r>
              <w:rPr>
                <w:rFonts w:cstheme="minorHAnsi"/>
                <w:noProof/>
                <w:sz w:val="18"/>
              </w:rPr>
              <mc:AlternateContent>
                <mc:Choice Requires="wps">
                  <w:drawing>
                    <wp:anchor distT="0" distB="0" distL="114300" distR="114300" simplePos="0" relativeHeight="251770880" behindDoc="0" locked="0" layoutInCell="1" allowOverlap="1" wp14:anchorId="261C33C7" wp14:editId="22FB135D">
                      <wp:simplePos x="0" y="0"/>
                      <wp:positionH relativeFrom="column">
                        <wp:posOffset>624687</wp:posOffset>
                      </wp:positionH>
                      <wp:positionV relativeFrom="paragraph">
                        <wp:posOffset>836623</wp:posOffset>
                      </wp:positionV>
                      <wp:extent cx="422516" cy="429151"/>
                      <wp:effectExtent l="0" t="0" r="34925" b="28575"/>
                      <wp:wrapNone/>
                      <wp:docPr id="340" name="Straight Connector 340"/>
                      <wp:cNvGraphicFramePr/>
                      <a:graphic xmlns:a="http://schemas.openxmlformats.org/drawingml/2006/main">
                        <a:graphicData uri="http://schemas.microsoft.com/office/word/2010/wordprocessingShape">
                          <wps:wsp>
                            <wps:cNvCnPr/>
                            <wps:spPr>
                              <a:xfrm flipH="1" flipV="1">
                                <a:off x="0" y="0"/>
                                <a:ext cx="422516" cy="42915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65.9pt" to="82.4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" strokecolor="#bc4542 [3045]"/>
                  </w:pict>
                </mc:Fallback>
              </mc:AlternateContent>
            </w:r>
            <w:r>
              <w:rPr>
                <w:rFonts w:cstheme="minorHAnsi"/>
                <w:noProof/>
                <w:sz w:val="18"/>
              </w:rPr>
              <mc:AlternateContent>
                <mc:Choice Requires="wps">
                  <w:drawing>
                    <wp:anchor distT="0" distB="0" distL="114300" distR="114300" simplePos="0" relativeHeight="251769856" behindDoc="0" locked="0" layoutInCell="1" allowOverlap="1" wp14:anchorId="1522A7DC" wp14:editId="6D8E6AED">
                      <wp:simplePos x="0" y="0"/>
                      <wp:positionH relativeFrom="column">
                        <wp:posOffset>4565913</wp:posOffset>
                      </wp:positionH>
                      <wp:positionV relativeFrom="paragraph">
                        <wp:posOffset>887402</wp:posOffset>
                      </wp:positionV>
                      <wp:extent cx="384459" cy="106964"/>
                      <wp:effectExtent l="0" t="0" r="15875" b="26670"/>
                      <wp:wrapNone/>
                      <wp:docPr id="339" name="Straight Connector 339"/>
                      <wp:cNvGraphicFramePr/>
                      <a:graphic xmlns:a="http://schemas.openxmlformats.org/drawingml/2006/main">
                        <a:graphicData uri="http://schemas.microsoft.com/office/word/2010/wordprocessingShape">
                          <wps:wsp>
                            <wps:cNvCnPr/>
                            <wps:spPr>
                              <a:xfrm>
                                <a:off x="0" y="0"/>
                                <a:ext cx="384459" cy="10696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69.85pt" to="389.7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" strokecolor="#bc4542 [3045]"/>
                  </w:pict>
                </mc:Fallback>
              </mc:AlternateContent>
            </w:r>
            <w:r>
              <w:rPr>
                <w:rFonts w:cstheme="minorHAnsi"/>
                <w:noProof/>
                <w:sz w:val="18"/>
              </w:rPr>
              <mc:AlternateContent>
                <mc:Choice Requires="wps">
                  <w:drawing>
                    <wp:anchor distT="0" distB="0" distL="114300" distR="114300" simplePos="0" relativeHeight="251768832" behindDoc="0" locked="0" layoutInCell="1" allowOverlap="1" wp14:anchorId="0BA8F54B" wp14:editId="6BD70700">
                      <wp:simplePos x="0" y="0"/>
                      <wp:positionH relativeFrom="column">
                        <wp:posOffset>3645360</wp:posOffset>
                      </wp:positionH>
                      <wp:positionV relativeFrom="paragraph">
                        <wp:posOffset>963076</wp:posOffset>
                      </wp:positionV>
                      <wp:extent cx="302544" cy="213886"/>
                      <wp:effectExtent l="0" t="0" r="21590" b="34290"/>
                      <wp:wrapNone/>
                      <wp:docPr id="338" name="Straight Connector 338"/>
                      <wp:cNvGraphicFramePr/>
                      <a:graphic xmlns:a="http://schemas.openxmlformats.org/drawingml/2006/main">
                        <a:graphicData uri="http://schemas.microsoft.com/office/word/2010/wordprocessingShape">
                          <wps:wsp>
                            <wps:cNvCnPr/>
                            <wps:spPr>
                              <a:xfrm>
                                <a:off x="0" y="0"/>
                                <a:ext cx="302544" cy="21388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75.85pt" to="310.8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" strokecolor="#bc4542 [3045]"/>
                  </w:pict>
                </mc:Fallback>
              </mc:AlternateContent>
            </w:r>
            <w:r>
              <w:rPr>
                <w:rFonts w:cstheme="minorHAnsi"/>
                <w:noProof/>
                <w:sz w:val="18"/>
              </w:rPr>
              <mc:AlternateContent>
                <mc:Choice Requires="wps">
                  <w:drawing>
                    <wp:anchor distT="0" distB="0" distL="114300" distR="114300" simplePos="0" relativeHeight="251767808" behindDoc="0" locked="0" layoutInCell="1" allowOverlap="1" wp14:anchorId="33347327" wp14:editId="7E326539">
                      <wp:simplePos x="0" y="0"/>
                      <wp:positionH relativeFrom="column">
                        <wp:posOffset>2447181</wp:posOffset>
                      </wp:positionH>
                      <wp:positionV relativeFrom="paragraph">
                        <wp:posOffset>887402</wp:posOffset>
                      </wp:positionV>
                      <wp:extent cx="50449" cy="290085"/>
                      <wp:effectExtent l="0" t="0" r="26035" b="15240"/>
                      <wp:wrapNone/>
                      <wp:docPr id="337" name="Straight Connector 337"/>
                      <wp:cNvGraphicFramePr/>
                      <a:graphic xmlns:a="http://schemas.openxmlformats.org/drawingml/2006/main">
                        <a:graphicData uri="http://schemas.microsoft.com/office/word/2010/wordprocessingShape">
                          <wps:wsp>
                            <wps:cNvCnPr/>
                            <wps:spPr>
                              <a:xfrm flipH="1">
                                <a:off x="0" y="0"/>
                                <a:ext cx="50449" cy="2900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7"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69.85pt" to="196.6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" strokecolor="#bc4542 [3045]"/>
                  </w:pict>
                </mc:Fallback>
              </mc:AlternateContent>
            </w:r>
            <w:r>
              <w:rPr>
                <w:rFonts w:cstheme="minorHAnsi"/>
                <w:noProof/>
                <w:sz w:val="18"/>
              </w:rPr>
              <mc:AlternateContent>
                <mc:Choice Requires="wps">
                  <w:drawing>
                    <wp:anchor distT="0" distB="0" distL="114300" distR="114300" simplePos="0" relativeHeight="251766784" behindDoc="0" locked="0" layoutInCell="1" allowOverlap="1" wp14:anchorId="6E62358A" wp14:editId="48ACD675">
                      <wp:simplePos x="0" y="0"/>
                      <wp:positionH relativeFrom="column">
                        <wp:posOffset>1173327</wp:posOffset>
                      </wp:positionH>
                      <wp:positionV relativeFrom="paragraph">
                        <wp:posOffset>609928</wp:posOffset>
                      </wp:positionV>
                      <wp:extent cx="163961" cy="227024"/>
                      <wp:effectExtent l="0" t="0" r="26670" b="20955"/>
                      <wp:wrapNone/>
                      <wp:docPr id="336" name="Straight Connector 336"/>
                      <wp:cNvGraphicFramePr/>
                      <a:graphic xmlns:a="http://schemas.openxmlformats.org/drawingml/2006/main">
                        <a:graphicData uri="http://schemas.microsoft.com/office/word/2010/wordprocessingShape">
                          <wps:wsp>
                            <wps:cNvCnPr/>
                            <wps:spPr>
                              <a:xfrm flipH="1">
                                <a:off x="0" y="0"/>
                                <a:ext cx="163961" cy="22702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6"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48.05pt" to="105.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" strokecolor="#bc4542 [3045]"/>
                  </w:pict>
                </mc:Fallback>
              </mc:AlternateContent>
            </w:r>
            <w:r>
              <w:rPr>
                <w:rFonts w:cstheme="minorHAnsi"/>
                <w:noProof/>
                <w:sz w:val="18"/>
              </w:rPr>
              <mc:AlternateContent>
                <mc:Choice Requires="wps">
                  <w:drawing>
                    <wp:anchor distT="0" distB="0" distL="114300" distR="114300" simplePos="0" relativeHeight="251765760" behindDoc="0" locked="0" layoutInCell="1" allowOverlap="1" wp14:anchorId="29AC32ED" wp14:editId="4E2A8191">
                      <wp:simplePos x="0" y="0"/>
                      <wp:positionH relativeFrom="column">
                        <wp:posOffset>214783</wp:posOffset>
                      </wp:positionH>
                      <wp:positionV relativeFrom="paragraph">
                        <wp:posOffset>464886</wp:posOffset>
                      </wp:positionV>
                      <wp:extent cx="126124" cy="195492"/>
                      <wp:effectExtent l="0" t="0" r="26670" b="33655"/>
                      <wp:wrapNone/>
                      <wp:docPr id="335" name="Straight Connector 335"/>
                      <wp:cNvGraphicFramePr/>
                      <a:graphic xmlns:a="http://schemas.openxmlformats.org/drawingml/2006/main">
                        <a:graphicData uri="http://schemas.microsoft.com/office/word/2010/wordprocessingShape">
                          <wps:wsp>
                            <wps:cNvCnPr/>
                            <wps:spPr>
                              <a:xfrm flipH="1">
                                <a:off x="0" y="0"/>
                                <a:ext cx="126124" cy="19549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36.6pt" to="2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" strokecolor="#bc4542 [3045]"/>
                  </w:pict>
                </mc:Fallback>
              </mc:AlternateContent>
            </w:r>
            <w:r w:rsidRPr="00F75A59">
              <w:rPr>
                <w:rFonts w:cstheme="minorHAnsi"/>
                <w:noProof/>
                <w:sz w:val="18"/>
              </w:rPr>
              <mc:AlternateContent>
                <mc:Choice Requires="wps">
                  <w:drawing>
                    <wp:anchor distT="0" distB="0" distL="114300" distR="114300" simplePos="0" relativeHeight="251764736" behindDoc="0" locked="0" layoutInCell="1" allowOverlap="1" wp14:anchorId="4FB97EDA" wp14:editId="1A444F9C">
                      <wp:simplePos x="0" y="0"/>
                      <wp:positionH relativeFrom="column">
                        <wp:posOffset>2131060</wp:posOffset>
                      </wp:positionH>
                      <wp:positionV relativeFrom="paragraph">
                        <wp:posOffset>518795</wp:posOffset>
                      </wp:positionV>
                      <wp:extent cx="617855" cy="365125"/>
                      <wp:effectExtent l="0" t="0" r="10795" b="158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5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8B84A0" w14:textId="77777777" w:rsidR="005306A8" w:rsidRPr="002D2332" w:rsidRDefault="005306A8" w:rsidP="00F522BC">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39" type="#_x0000_t202" style="position:absolute;margin-left:167.8pt;margin-top:40.85pt;width:48.65pt;height:28.7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" fillcolor="white [3201]" strokecolor="#c0504d [3205]" strokeweight="2pt">
                      <v:textbox style="mso-fit-shape-to-text:t">
                        <w:txbxContent>
                          <w:p w14:paraId="628B84A0" w14:textId="77777777" w:rsidR="007F1AA9" w:rsidRPr="002D2332" w:rsidRDefault="007F1AA9" w:rsidP="00F522BC">
                            <w:pPr>
                              <w:spacing w:after="0"/>
                              <w:jc w:val="center"/>
                              <w:rPr>
                                <w:sz w:val="16"/>
                              </w:rPr>
                            </w:pPr>
                            <w:r>
                              <w:rPr>
                                <w:sz w:val="16"/>
                              </w:rPr>
                              <w:t>Radio Point</w:t>
                            </w:r>
                          </w:p>
                        </w:txbxContent>
                      </v:textbox>
                    </v:shape>
                  </w:pict>
                </mc:Fallback>
              </mc:AlternateContent>
            </w:r>
            <w:r w:rsidRPr="00F75A59">
              <w:rPr>
                <w:rFonts w:cstheme="minorHAnsi"/>
                <w:noProof/>
                <w:sz w:val="18"/>
              </w:rPr>
              <mc:AlternateContent>
                <mc:Choice Requires="wps">
                  <w:drawing>
                    <wp:anchor distT="0" distB="0" distL="114300" distR="114300" simplePos="0" relativeHeight="251762688" behindDoc="0" locked="0" layoutInCell="1" allowOverlap="1" wp14:anchorId="49AEC20D" wp14:editId="50575745">
                      <wp:simplePos x="0" y="0"/>
                      <wp:positionH relativeFrom="column">
                        <wp:posOffset>3329305</wp:posOffset>
                      </wp:positionH>
                      <wp:positionV relativeFrom="paragraph">
                        <wp:posOffset>600075</wp:posOffset>
                      </wp:positionV>
                      <wp:extent cx="617855" cy="365125"/>
                      <wp:effectExtent l="0" t="0" r="10795" b="158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5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E7AF704" w14:textId="77777777" w:rsidR="005306A8" w:rsidRPr="002D2332" w:rsidRDefault="005306A8" w:rsidP="00F522BC">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62.15pt;margin-top:47.25pt;width:48.65pt;height:28.7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" fillcolor="white [3201]" strokecolor="#c0504d [3205]" strokeweight="2pt">
                      <v:textbox style="mso-fit-shape-to-text:t">
                        <w:txbxContent>
                          <w:p w14:paraId="4E7AF704" w14:textId="77777777" w:rsidR="007F1AA9" w:rsidRPr="002D2332" w:rsidRDefault="007F1AA9" w:rsidP="00F522BC">
                            <w:pPr>
                              <w:spacing w:after="0"/>
                              <w:jc w:val="center"/>
                              <w:rPr>
                                <w:sz w:val="16"/>
                              </w:rPr>
                            </w:pPr>
                            <w:r>
                              <w:rPr>
                                <w:sz w:val="16"/>
                              </w:rPr>
                              <w:t>Radio Point</w:t>
                            </w:r>
                          </w:p>
                        </w:txbxContent>
                      </v:textbox>
                    </v:shape>
                  </w:pict>
                </mc:Fallback>
              </mc:AlternateContent>
            </w:r>
            <w:r w:rsidRPr="00F75A59">
              <w:rPr>
                <w:rFonts w:cstheme="minorHAnsi"/>
                <w:noProof/>
                <w:sz w:val="18"/>
              </w:rPr>
              <mc:AlternateContent>
                <mc:Choice Requires="wps">
                  <w:drawing>
                    <wp:anchor distT="0" distB="0" distL="114300" distR="114300" simplePos="0" relativeHeight="251760640" behindDoc="0" locked="0" layoutInCell="1" allowOverlap="1" wp14:anchorId="41BBD725" wp14:editId="5E39818D">
                      <wp:simplePos x="0" y="0"/>
                      <wp:positionH relativeFrom="column">
                        <wp:posOffset>4288155</wp:posOffset>
                      </wp:positionH>
                      <wp:positionV relativeFrom="paragraph">
                        <wp:posOffset>518795</wp:posOffset>
                      </wp:positionV>
                      <wp:extent cx="617855" cy="365125"/>
                      <wp:effectExtent l="0" t="0" r="10795" b="158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5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17A5C50" w14:textId="77777777" w:rsidR="005306A8" w:rsidRPr="002D2332" w:rsidRDefault="005306A8" w:rsidP="00F522BC">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37.65pt;margin-top:40.85pt;width:48.65pt;height:28.7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" fillcolor="white [3201]" strokecolor="#c0504d [3205]" strokeweight="2pt">
                      <v:textbox style="mso-fit-shape-to-text:t">
                        <w:txbxContent>
                          <w:p w14:paraId="217A5C50" w14:textId="77777777" w:rsidR="007F1AA9" w:rsidRPr="002D2332" w:rsidRDefault="007F1AA9" w:rsidP="00F522BC">
                            <w:pPr>
                              <w:spacing w:after="0"/>
                              <w:jc w:val="center"/>
                              <w:rPr>
                                <w:sz w:val="16"/>
                              </w:rPr>
                            </w:pPr>
                            <w:r>
                              <w:rPr>
                                <w:sz w:val="16"/>
                              </w:rPr>
                              <w:t>Radio Point</w:t>
                            </w:r>
                          </w:p>
                        </w:txbxContent>
                      </v:textbox>
                    </v:shape>
                  </w:pict>
                </mc:Fallback>
              </mc:AlternateContent>
            </w:r>
            <w:r w:rsidRPr="00F75A59">
              <w:rPr>
                <w:rFonts w:cstheme="minorHAnsi"/>
                <w:noProof/>
                <w:sz w:val="18"/>
              </w:rPr>
              <mc:AlternateContent>
                <mc:Choice Requires="wps">
                  <w:drawing>
                    <wp:anchor distT="0" distB="0" distL="114300" distR="114300" simplePos="0" relativeHeight="251729920" behindDoc="0" locked="0" layoutInCell="1" allowOverlap="1" wp14:anchorId="5F2BF9A1" wp14:editId="3514758C">
                      <wp:simplePos x="0" y="0"/>
                      <wp:positionH relativeFrom="column">
                        <wp:posOffset>718820</wp:posOffset>
                      </wp:positionH>
                      <wp:positionV relativeFrom="paragraph">
                        <wp:posOffset>1267460</wp:posOffset>
                      </wp:positionV>
                      <wp:extent cx="617855" cy="488950"/>
                      <wp:effectExtent l="0" t="0" r="10795" b="254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4889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1B31ABB" w14:textId="77777777" w:rsidR="005306A8" w:rsidRPr="00160AE0" w:rsidRDefault="005306A8" w:rsidP="00F75A59">
                                  <w:pPr>
                                    <w:spacing w:after="0"/>
                                    <w:jc w:val="center"/>
                                    <w:rPr>
                                      <w:b/>
                                      <w:sz w:val="16"/>
                                    </w:rPr>
                                  </w:pPr>
                                  <w:r w:rsidRPr="00160AE0">
                                    <w:rPr>
                                      <w:b/>
                                      <w:sz w:val="16"/>
                                    </w:rPr>
                                    <w:t>Race HQ</w:t>
                                  </w:r>
                                </w:p>
                                <w:p w14:paraId="2F1570F2" w14:textId="77777777" w:rsidR="005306A8" w:rsidRPr="002D2332" w:rsidRDefault="005306A8" w:rsidP="00F75A59">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56.6pt;margin-top:99.8pt;width:48.65pt;height:38.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" fillcolor="white [3201]" strokecolor="#c0504d [3205]" strokeweight="2pt">
                      <v:textbox style="mso-fit-shape-to-text:t">
                        <w:txbxContent>
                          <w:p w14:paraId="61B31ABB" w14:textId="77777777" w:rsidR="007F1AA9" w:rsidRPr="00160AE0" w:rsidRDefault="007F1AA9" w:rsidP="00F75A59">
                            <w:pPr>
                              <w:spacing w:after="0"/>
                              <w:jc w:val="center"/>
                              <w:rPr>
                                <w:b/>
                                <w:sz w:val="16"/>
                              </w:rPr>
                            </w:pPr>
                            <w:r w:rsidRPr="00160AE0">
                              <w:rPr>
                                <w:b/>
                                <w:sz w:val="16"/>
                              </w:rPr>
                              <w:t>Race HQ</w:t>
                            </w:r>
                          </w:p>
                          <w:p w14:paraId="2F1570F2" w14:textId="77777777" w:rsidR="007F1AA9" w:rsidRPr="002D2332" w:rsidRDefault="007F1AA9" w:rsidP="00F75A59">
                            <w:pPr>
                              <w:spacing w:after="0"/>
                              <w:jc w:val="center"/>
                              <w:rPr>
                                <w:sz w:val="16"/>
                              </w:rPr>
                            </w:pPr>
                            <w:r>
                              <w:rPr>
                                <w:sz w:val="16"/>
                              </w:rPr>
                              <w:t>Radio Point</w:t>
                            </w:r>
                          </w:p>
                        </w:txbxContent>
                      </v:textbox>
                    </v:shape>
                  </w:pict>
                </mc:Fallback>
              </mc:AlternateContent>
            </w:r>
            <w:r w:rsidRPr="00F75A59">
              <w:rPr>
                <w:rFonts w:cstheme="minorHAnsi"/>
                <w:noProof/>
                <w:sz w:val="18"/>
              </w:rPr>
              <mc:AlternateContent>
                <mc:Choice Requires="wps">
                  <w:drawing>
                    <wp:anchor distT="0" distB="0" distL="114300" distR="114300" simplePos="0" relativeHeight="251739136" behindDoc="0" locked="0" layoutInCell="1" allowOverlap="1" wp14:anchorId="6CEE5073" wp14:editId="0D914EC1">
                      <wp:simplePos x="0" y="0"/>
                      <wp:positionH relativeFrom="column">
                        <wp:posOffset>1121410</wp:posOffset>
                      </wp:positionH>
                      <wp:positionV relativeFrom="paragraph">
                        <wp:posOffset>247015</wp:posOffset>
                      </wp:positionV>
                      <wp:extent cx="617855" cy="365125"/>
                      <wp:effectExtent l="0" t="0" r="10795" b="158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5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1701DA" w14:textId="77777777" w:rsidR="005306A8" w:rsidRPr="002D2332" w:rsidRDefault="005306A8" w:rsidP="00F75A59">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8.3pt;margin-top:19.45pt;width:48.65pt;height:28.7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" fillcolor="white [3201]" strokecolor="#c0504d [3205]" strokeweight="2pt">
                      <v:textbox style="mso-fit-shape-to-text:t">
                        <w:txbxContent>
                          <w:p w14:paraId="1E1701DA" w14:textId="77777777" w:rsidR="007F1AA9" w:rsidRPr="002D2332" w:rsidRDefault="007F1AA9" w:rsidP="00F75A59">
                            <w:pPr>
                              <w:spacing w:after="0"/>
                              <w:jc w:val="center"/>
                              <w:rPr>
                                <w:sz w:val="16"/>
                              </w:rPr>
                            </w:pPr>
                            <w:r>
                              <w:rPr>
                                <w:sz w:val="16"/>
                              </w:rPr>
                              <w:t>Radio Point</w:t>
                            </w:r>
                          </w:p>
                        </w:txbxContent>
                      </v:textbox>
                    </v:shape>
                  </w:pict>
                </mc:Fallback>
              </mc:AlternateContent>
            </w:r>
            <w:r w:rsidRPr="00F75A59">
              <w:rPr>
                <w:rFonts w:cstheme="minorHAnsi"/>
                <w:noProof/>
                <w:sz w:val="18"/>
              </w:rPr>
              <mc:AlternateContent>
                <mc:Choice Requires="wps">
                  <w:drawing>
                    <wp:anchor distT="0" distB="0" distL="114300" distR="114300" simplePos="0" relativeHeight="251732992" behindDoc="0" locked="0" layoutInCell="1" allowOverlap="1" wp14:anchorId="1A870913" wp14:editId="4973D1E7">
                      <wp:simplePos x="0" y="0"/>
                      <wp:positionH relativeFrom="column">
                        <wp:posOffset>307975</wp:posOffset>
                      </wp:positionH>
                      <wp:positionV relativeFrom="paragraph">
                        <wp:posOffset>101600</wp:posOffset>
                      </wp:positionV>
                      <wp:extent cx="617855" cy="365125"/>
                      <wp:effectExtent l="0" t="0" r="10795" b="158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5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5C0B4DA" w14:textId="77777777" w:rsidR="005306A8" w:rsidRPr="002D2332" w:rsidRDefault="005306A8" w:rsidP="00F75A59">
                                  <w:pPr>
                                    <w:spacing w:after="0"/>
                                    <w:jc w:val="center"/>
                                    <w:rPr>
                                      <w:sz w:val="16"/>
                                    </w:rPr>
                                  </w:pPr>
                                  <w:r>
                                    <w:rPr>
                                      <w:sz w:val="16"/>
                                    </w:rPr>
                                    <w:t>Radio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4.25pt;margin-top:8pt;width:48.65pt;height:28.7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" fillcolor="white [3201]" strokecolor="#c0504d [3205]" strokeweight="2pt">
                      <v:textbox style="mso-fit-shape-to-text:t">
                        <w:txbxContent>
                          <w:p w14:paraId="15C0B4DA" w14:textId="77777777" w:rsidR="007F1AA9" w:rsidRPr="002D2332" w:rsidRDefault="007F1AA9" w:rsidP="00F75A59">
                            <w:pPr>
                              <w:spacing w:after="0"/>
                              <w:jc w:val="center"/>
                              <w:rPr>
                                <w:sz w:val="16"/>
                              </w:rPr>
                            </w:pPr>
                            <w:r>
                              <w:rPr>
                                <w:sz w:val="16"/>
                              </w:rPr>
                              <w:t>Radio Point</w:t>
                            </w:r>
                          </w:p>
                        </w:txbxContent>
                      </v:textbox>
                    </v:shape>
                  </w:pict>
                </mc:Fallback>
              </mc:AlternateContent>
            </w:r>
            <w:r w:rsidR="001C2459">
              <w:rPr>
                <w:noProof/>
              </w:rPr>
              <w:drawing>
                <wp:inline distT="0" distB="0" distL="0" distR="0" wp14:anchorId="7B486700" wp14:editId="23A47445">
                  <wp:extent cx="5038660" cy="1712094"/>
                  <wp:effectExtent l="0" t="0" r="0" b="254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5061326" cy="1719796"/>
                          </a:xfrm>
                          <a:prstGeom prst="rect">
                            <a:avLst/>
                          </a:prstGeom>
                          <a:ln>
                            <a:noFill/>
                          </a:ln>
                          <a:extLst>
                            <a:ext uri="{53640926-AAD7-44d8-BBD7-CCE9431645EC}">
                              <a14:shadowObscured xmlns:a14="http://schemas.microsoft.com/office/drawing/2010/main"/>
                            </a:ext>
                          </a:extLst>
                        </pic:spPr>
                      </pic:pic>
                    </a:graphicData>
                  </a:graphic>
                </wp:inline>
              </w:drawing>
            </w:r>
          </w:p>
          <w:p w14:paraId="5F6AEEEA" w14:textId="77777777" w:rsidR="00F75A59" w:rsidRPr="00867B04" w:rsidRDefault="00F75A59" w:rsidP="00F75A59">
            <w:pPr>
              <w:spacing w:after="0"/>
              <w:jc w:val="center"/>
              <w:rPr>
                <w:rFonts w:cstheme="minorHAnsi"/>
                <w:sz w:val="18"/>
              </w:rPr>
            </w:pPr>
          </w:p>
        </w:tc>
      </w:tr>
    </w:tbl>
    <w:p w14:paraId="0BDE9E40" w14:textId="77777777" w:rsidR="00F55034" w:rsidRDefault="00F55034" w:rsidP="00B93AC9">
      <w:pPr>
        <w:spacing w:after="0"/>
      </w:pPr>
    </w:p>
    <w:tbl>
      <w:tblPr>
        <w:tblStyle w:val="TableGrid"/>
        <w:tblW w:w="0" w:type="auto"/>
        <w:tblLook w:val="04A0" w:firstRow="1" w:lastRow="0" w:firstColumn="1" w:lastColumn="0" w:noHBand="0" w:noVBand="1"/>
      </w:tblPr>
      <w:tblGrid>
        <w:gridCol w:w="2093"/>
        <w:gridCol w:w="8175"/>
      </w:tblGrid>
      <w:tr w:rsidR="005B0079" w:rsidRPr="00867B04" w14:paraId="50458A12" w14:textId="77777777" w:rsidTr="005B0079">
        <w:tc>
          <w:tcPr>
            <w:tcW w:w="2093" w:type="dxa"/>
            <w:shd w:val="clear" w:color="auto" w:fill="F2DBDB" w:themeFill="accent2" w:themeFillTint="33"/>
          </w:tcPr>
          <w:p w14:paraId="7669BAB0" w14:textId="77777777" w:rsidR="005B0079" w:rsidRPr="00867B04" w:rsidRDefault="005B0079" w:rsidP="00D27B2B">
            <w:pPr>
              <w:spacing w:after="0"/>
              <w:rPr>
                <w:b/>
              </w:rPr>
            </w:pPr>
            <w:r>
              <w:rPr>
                <w:b/>
                <w:color w:val="C0504D" w:themeColor="accent2"/>
              </w:rPr>
              <w:t>Media &amp; Public Relations</w:t>
            </w:r>
          </w:p>
        </w:tc>
        <w:tc>
          <w:tcPr>
            <w:tcW w:w="8175" w:type="dxa"/>
          </w:tcPr>
          <w:p w14:paraId="512BF00B" w14:textId="77777777" w:rsidR="005B0079" w:rsidRDefault="005B0079" w:rsidP="00D27B2B">
            <w:pPr>
              <w:spacing w:after="0"/>
              <w:rPr>
                <w:rFonts w:cstheme="minorHAnsi"/>
                <w:sz w:val="18"/>
              </w:rPr>
            </w:pPr>
            <w:r w:rsidRPr="005B0079">
              <w:rPr>
                <w:rFonts w:cstheme="minorHAnsi"/>
                <w:sz w:val="18"/>
              </w:rPr>
              <w:t>A major incident will attract the attention of the press, radio and television media. The response is likely to be immediate from local reporters and, dependent upon the scale and nature of the incident, may result in national and international media attention. Failure to consider the media response at an early stage may have serious implications for the management of the whole incident. The initial focus of attention for the media will be the area of operations and the search for information. It is vital, therefore, that a fast and regular flow of coordinated information is made available, ensuring that incidents are projected in the most positive light. The Event Manager will, generally, provide all or a combination of: Factual details of its own response and designated Press Officer acting on behalf of Fylde Coast Running at Race HQ.</w:t>
            </w:r>
          </w:p>
          <w:p w14:paraId="1DA4A473" w14:textId="77777777" w:rsidR="00F522BC" w:rsidRPr="00867B04" w:rsidRDefault="00F522BC" w:rsidP="00D27B2B">
            <w:pPr>
              <w:spacing w:after="0"/>
              <w:rPr>
                <w:rFonts w:cstheme="minorHAnsi"/>
                <w:sz w:val="18"/>
              </w:rPr>
            </w:pPr>
          </w:p>
        </w:tc>
      </w:tr>
    </w:tbl>
    <w:p w14:paraId="16CEBA85" w14:textId="77777777" w:rsidR="005B0079" w:rsidRDefault="005B0079" w:rsidP="00B93AC9">
      <w:pPr>
        <w:spacing w:after="0"/>
      </w:pPr>
    </w:p>
    <w:tbl>
      <w:tblPr>
        <w:tblStyle w:val="TableGrid"/>
        <w:tblW w:w="0" w:type="auto"/>
        <w:tblLook w:val="04A0" w:firstRow="1" w:lastRow="0" w:firstColumn="1" w:lastColumn="0" w:noHBand="0" w:noVBand="1"/>
      </w:tblPr>
      <w:tblGrid>
        <w:gridCol w:w="2093"/>
        <w:gridCol w:w="8175"/>
      </w:tblGrid>
      <w:tr w:rsidR="00CA1788" w14:paraId="1CB02C58" w14:textId="77777777" w:rsidTr="00D27B2B">
        <w:tc>
          <w:tcPr>
            <w:tcW w:w="2093" w:type="dxa"/>
            <w:shd w:val="clear" w:color="auto" w:fill="DBE5F1" w:themeFill="accent1" w:themeFillTint="33"/>
          </w:tcPr>
          <w:p w14:paraId="13D63BF6" w14:textId="77777777" w:rsidR="00CA1788" w:rsidRPr="00867B04" w:rsidRDefault="00CA1788" w:rsidP="00D27B2B">
            <w:pPr>
              <w:spacing w:after="0"/>
              <w:rPr>
                <w:b/>
              </w:rPr>
            </w:pPr>
            <w:r>
              <w:rPr>
                <w:b/>
                <w:color w:val="C0504D" w:themeColor="accent2"/>
              </w:rPr>
              <w:t>Information to Competitors</w:t>
            </w:r>
          </w:p>
        </w:tc>
        <w:tc>
          <w:tcPr>
            <w:tcW w:w="8175" w:type="dxa"/>
          </w:tcPr>
          <w:p w14:paraId="1CC71653" w14:textId="77777777" w:rsidR="00CA1788" w:rsidRPr="00867B04" w:rsidRDefault="00CA1788" w:rsidP="00D27B2B">
            <w:pPr>
              <w:spacing w:after="0"/>
              <w:rPr>
                <w:rFonts w:cstheme="minorHAnsi"/>
                <w:sz w:val="18"/>
              </w:rPr>
            </w:pPr>
            <w:r w:rsidRPr="00CA1788">
              <w:rPr>
                <w:rFonts w:cstheme="minorHAnsi"/>
                <w:sz w:val="18"/>
              </w:rPr>
              <w:t>Communication to the runners can be accomplished by announcements over the public address system; this will only be used in the case of an emergency. Any emergency will be relayed by the event manager then to the announcer who will make necessary announcements to the runners and general public.</w:t>
            </w:r>
          </w:p>
        </w:tc>
      </w:tr>
    </w:tbl>
    <w:p w14:paraId="2DA1FCAB" w14:textId="77777777" w:rsidR="00CA1788" w:rsidRDefault="00CA1788" w:rsidP="00CA1788">
      <w:pPr>
        <w:spacing w:after="0"/>
      </w:pPr>
    </w:p>
    <w:p w14:paraId="3A66F7A6" w14:textId="77777777" w:rsidR="00F75A59" w:rsidRDefault="00F75A59">
      <w:pPr>
        <w:spacing w:after="200" w:line="276" w:lineRule="auto"/>
      </w:pPr>
      <w:r>
        <w:br w:type="page"/>
      </w:r>
    </w:p>
    <w:tbl>
      <w:tblPr>
        <w:tblStyle w:val="TableGrid"/>
        <w:tblW w:w="0" w:type="auto"/>
        <w:tblInd w:w="720" w:type="dxa"/>
        <w:tblLook w:val="04A0" w:firstRow="1" w:lastRow="0" w:firstColumn="1" w:lastColumn="0" w:noHBand="0" w:noVBand="1"/>
      </w:tblPr>
      <w:tblGrid>
        <w:gridCol w:w="4715"/>
        <w:gridCol w:w="4171"/>
      </w:tblGrid>
      <w:tr w:rsidR="00F75A59" w14:paraId="42576CC2" w14:textId="77777777" w:rsidTr="00D27B2B">
        <w:tc>
          <w:tcPr>
            <w:tcW w:w="4715" w:type="dxa"/>
            <w:shd w:val="clear" w:color="auto" w:fill="D6E3BC" w:themeFill="accent3" w:themeFillTint="66"/>
          </w:tcPr>
          <w:p w14:paraId="1B3778BE" w14:textId="77777777" w:rsidR="00F75A59" w:rsidRDefault="00F75A59" w:rsidP="00D27B2B">
            <w:pPr>
              <w:spacing w:after="0"/>
              <w:rPr>
                <w:lang w:val="en-GB"/>
              </w:rPr>
            </w:pPr>
          </w:p>
          <w:p w14:paraId="3A1FD7E8" w14:textId="77777777" w:rsidR="00F75A59" w:rsidRDefault="00F75A59" w:rsidP="00D27B2B">
            <w:pPr>
              <w:spacing w:after="0"/>
              <w:rPr>
                <w:lang w:val="en-GB"/>
              </w:rPr>
            </w:pPr>
            <w:r>
              <w:rPr>
                <w:noProof/>
              </w:rPr>
              <mc:AlternateContent>
                <mc:Choice Requires="wps">
                  <w:drawing>
                    <wp:anchor distT="0" distB="0" distL="114300" distR="114300" simplePos="0" relativeHeight="251744256" behindDoc="0" locked="0" layoutInCell="1" allowOverlap="1" wp14:anchorId="770D4BE9" wp14:editId="54262979">
                      <wp:simplePos x="0" y="0"/>
                      <wp:positionH relativeFrom="column">
                        <wp:posOffset>9672</wp:posOffset>
                      </wp:positionH>
                      <wp:positionV relativeFrom="paragraph">
                        <wp:posOffset>7913</wp:posOffset>
                      </wp:positionV>
                      <wp:extent cx="2602523" cy="1178169"/>
                      <wp:effectExtent l="57150" t="38100" r="83820" b="98425"/>
                      <wp:wrapNone/>
                      <wp:docPr id="320" name="Rounded Rectangle 320"/>
                      <wp:cNvGraphicFramePr/>
                      <a:graphic xmlns:a="http://schemas.openxmlformats.org/drawingml/2006/main">
                        <a:graphicData uri="http://schemas.microsoft.com/office/word/2010/wordprocessingShape">
                          <wps:wsp>
                            <wps:cNvSpPr/>
                            <wps:spPr>
                              <a:xfrm>
                                <a:off x="0" y="0"/>
                                <a:ext cx="2602523" cy="1178169"/>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CF204B4" w14:textId="77777777" w:rsidR="005306A8" w:rsidRPr="00867B04" w:rsidRDefault="005306A8" w:rsidP="00F75A59">
                                  <w:pPr>
                                    <w:spacing w:after="0"/>
                                    <w:jc w:val="center"/>
                                    <w:rPr>
                                      <w:sz w:val="28"/>
                                    </w:rPr>
                                  </w:pPr>
                                  <w:r w:rsidRPr="00867B04">
                                    <w:rPr>
                                      <w:sz w:val="28"/>
                                    </w:rPr>
                                    <w:t xml:space="preserve">SECTION </w:t>
                                  </w:r>
                                  <w:r>
                                    <w:rPr>
                                      <w:sz w:val="28"/>
                                    </w:rPr>
                                    <w:t>6</w:t>
                                  </w:r>
                                </w:p>
                                <w:p w14:paraId="4BAB668D" w14:textId="77777777" w:rsidR="005306A8" w:rsidRPr="00867B04" w:rsidRDefault="005306A8" w:rsidP="00F75A59">
                                  <w:pPr>
                                    <w:spacing w:after="0"/>
                                    <w:jc w:val="center"/>
                                    <w:rPr>
                                      <w:b/>
                                      <w:sz w:val="40"/>
                                    </w:rPr>
                                  </w:pPr>
                                  <w:r>
                                    <w:rPr>
                                      <w:b/>
                                      <w:sz w:val="40"/>
                                    </w:rPr>
                                    <w:t>Safety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0" o:spid="_x0000_s1045" style="position:absolute;margin-left:.75pt;margin-top:.6pt;width:204.9pt;height:92.7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" fillcolor="#a3c4ff" strokecolor="#4a7ebb">
                      <v:fill color2="#e5eeff" rotate="t" colors="0 #a3c4ff;22938f #bfd5ff;1 #e5eeff" type="gradient"/>
                      <v:shadow on="t" opacity="24903f" mv:blur="40000f" origin=",.5" offset="0,20000emu"/>
                      <v:textbox>
                        <w:txbxContent>
                          <w:p w14:paraId="5CF204B4" w14:textId="77777777" w:rsidR="007F1AA9" w:rsidRPr="00867B04" w:rsidRDefault="007F1AA9" w:rsidP="00F75A59">
                            <w:pPr>
                              <w:spacing w:after="0"/>
                              <w:jc w:val="center"/>
                              <w:rPr>
                                <w:sz w:val="28"/>
                              </w:rPr>
                            </w:pPr>
                            <w:r w:rsidRPr="00867B04">
                              <w:rPr>
                                <w:sz w:val="28"/>
                              </w:rPr>
                              <w:t xml:space="preserve">SECTION </w:t>
                            </w:r>
                            <w:r>
                              <w:rPr>
                                <w:sz w:val="28"/>
                              </w:rPr>
                              <w:t>6</w:t>
                            </w:r>
                          </w:p>
                          <w:p w14:paraId="4BAB668D" w14:textId="77777777" w:rsidR="007F1AA9" w:rsidRPr="00867B04" w:rsidRDefault="007F1AA9" w:rsidP="00F75A59">
                            <w:pPr>
                              <w:spacing w:after="0"/>
                              <w:jc w:val="center"/>
                              <w:rPr>
                                <w:b/>
                                <w:sz w:val="40"/>
                              </w:rPr>
                            </w:pPr>
                            <w:r>
                              <w:rPr>
                                <w:b/>
                                <w:sz w:val="40"/>
                              </w:rPr>
                              <w:t>Safety Documents</w:t>
                            </w:r>
                          </w:p>
                        </w:txbxContent>
                      </v:textbox>
                    </v:roundrect>
                  </w:pict>
                </mc:Fallback>
              </mc:AlternateContent>
            </w:r>
          </w:p>
          <w:p w14:paraId="72AAB2AC" w14:textId="77777777" w:rsidR="00F75A59" w:rsidRDefault="00F75A59" w:rsidP="00D27B2B">
            <w:pPr>
              <w:spacing w:after="0"/>
              <w:rPr>
                <w:lang w:val="en-GB"/>
              </w:rPr>
            </w:pPr>
          </w:p>
          <w:p w14:paraId="1995770F" w14:textId="77777777" w:rsidR="00F75A59" w:rsidRDefault="00F75A59" w:rsidP="00D27B2B">
            <w:pPr>
              <w:spacing w:after="0"/>
              <w:rPr>
                <w:lang w:val="en-GB"/>
              </w:rPr>
            </w:pPr>
          </w:p>
          <w:p w14:paraId="1605369F" w14:textId="77777777" w:rsidR="00F75A59" w:rsidRDefault="00F75A59" w:rsidP="00D27B2B">
            <w:pPr>
              <w:spacing w:after="0"/>
              <w:rPr>
                <w:lang w:val="en-GB"/>
              </w:rPr>
            </w:pPr>
          </w:p>
        </w:tc>
        <w:tc>
          <w:tcPr>
            <w:tcW w:w="4171" w:type="dxa"/>
            <w:shd w:val="clear" w:color="auto" w:fill="D6E3BC" w:themeFill="accent3" w:themeFillTint="66"/>
          </w:tcPr>
          <w:p w14:paraId="610D1FC4" w14:textId="77777777" w:rsidR="00F75A59" w:rsidRDefault="00F75A59" w:rsidP="00D27B2B">
            <w:pPr>
              <w:spacing w:after="0"/>
              <w:rPr>
                <w:b/>
                <w:color w:val="1F497D" w:themeColor="text2"/>
              </w:rPr>
            </w:pPr>
            <w:r w:rsidRPr="00867B04">
              <w:rPr>
                <w:b/>
                <w:color w:val="1F497D" w:themeColor="text2"/>
              </w:rPr>
              <w:t xml:space="preserve">  </w:t>
            </w:r>
          </w:p>
          <w:p w14:paraId="4F889046" w14:textId="77777777" w:rsidR="00F75A59" w:rsidRDefault="00F75A59" w:rsidP="00D27B2B">
            <w:pPr>
              <w:spacing w:after="0"/>
              <w:rPr>
                <w:lang w:val="en-GB"/>
              </w:rPr>
            </w:pPr>
            <w:r w:rsidRPr="00867B04">
              <w:rPr>
                <w:b/>
                <w:color w:val="1F497D" w:themeColor="text2"/>
              </w:rPr>
              <w:t xml:space="preserve"> </w:t>
            </w:r>
            <w:r w:rsidR="00A12570">
              <w:rPr>
                <w:b/>
                <w:color w:val="1F497D" w:themeColor="text2"/>
              </w:rPr>
              <w:t xml:space="preserve">  </w:t>
            </w:r>
            <w:r w:rsidRPr="00867B04">
              <w:rPr>
                <w:b/>
                <w:color w:val="1F497D" w:themeColor="text2"/>
              </w:rPr>
              <w:t xml:space="preserve">• </w:t>
            </w:r>
            <w:r w:rsidR="000317CE">
              <w:rPr>
                <w:b/>
                <w:color w:val="1F497D" w:themeColor="text2"/>
              </w:rPr>
              <w:t xml:space="preserve">UK Athletics </w:t>
            </w:r>
            <w:proofErr w:type="spellStart"/>
            <w:r w:rsidR="002F076B">
              <w:rPr>
                <w:b/>
                <w:color w:val="1F497D" w:themeColor="text2"/>
              </w:rPr>
              <w:t>Licence</w:t>
            </w:r>
            <w:proofErr w:type="spellEnd"/>
            <w:r w:rsidR="000317CE">
              <w:rPr>
                <w:b/>
                <w:color w:val="1F497D" w:themeColor="text2"/>
              </w:rPr>
              <w:t xml:space="preserve"> Criteria</w:t>
            </w:r>
          </w:p>
          <w:p w14:paraId="4513A0C0" w14:textId="77777777" w:rsidR="00F75A59" w:rsidRDefault="000317CE" w:rsidP="00D27B2B">
            <w:pPr>
              <w:spacing w:after="0"/>
              <w:rPr>
                <w:b/>
                <w:color w:val="1F497D" w:themeColor="text2"/>
              </w:rPr>
            </w:pPr>
            <w:r>
              <w:rPr>
                <w:b/>
                <w:color w:val="1F497D" w:themeColor="text2"/>
              </w:rPr>
              <w:t xml:space="preserve">   </w:t>
            </w:r>
            <w:r w:rsidRPr="00867B04">
              <w:rPr>
                <w:b/>
                <w:color w:val="1F497D" w:themeColor="text2"/>
              </w:rPr>
              <w:t xml:space="preserve">• </w:t>
            </w:r>
            <w:r>
              <w:rPr>
                <w:b/>
                <w:color w:val="1F497D" w:themeColor="text2"/>
              </w:rPr>
              <w:t>Event Adjudicators Report (Post Race)</w:t>
            </w:r>
          </w:p>
          <w:p w14:paraId="1D0ABEFE" w14:textId="77777777" w:rsidR="00F75A59" w:rsidRDefault="00A12570" w:rsidP="00D27B2B">
            <w:pPr>
              <w:spacing w:after="0"/>
              <w:rPr>
                <w:b/>
                <w:color w:val="1F497D" w:themeColor="text2"/>
              </w:rPr>
            </w:pPr>
            <w:r>
              <w:rPr>
                <w:lang w:val="en-GB"/>
              </w:rPr>
              <w:t xml:space="preserve">   </w:t>
            </w:r>
            <w:r w:rsidRPr="00867B04">
              <w:rPr>
                <w:b/>
                <w:color w:val="1F497D" w:themeColor="text2"/>
              </w:rPr>
              <w:t>•</w:t>
            </w:r>
            <w:r>
              <w:rPr>
                <w:lang w:val="en-GB"/>
              </w:rPr>
              <w:t xml:space="preserve"> </w:t>
            </w:r>
            <w:r>
              <w:rPr>
                <w:b/>
                <w:color w:val="1F497D" w:themeColor="text2"/>
              </w:rPr>
              <w:t>Steward Briefings</w:t>
            </w:r>
          </w:p>
          <w:p w14:paraId="404DD690" w14:textId="77777777" w:rsidR="00A12570" w:rsidRDefault="00A12570" w:rsidP="00D27B2B">
            <w:pPr>
              <w:spacing w:after="0"/>
              <w:rPr>
                <w:lang w:val="en-GB"/>
              </w:rPr>
            </w:pPr>
          </w:p>
          <w:p w14:paraId="052D2650" w14:textId="77777777" w:rsidR="00D27B2B" w:rsidRDefault="00D27B2B" w:rsidP="00D27B2B">
            <w:pPr>
              <w:spacing w:after="0"/>
              <w:rPr>
                <w:lang w:val="en-GB"/>
              </w:rPr>
            </w:pPr>
          </w:p>
          <w:p w14:paraId="30236FEE" w14:textId="77777777" w:rsidR="000317CE" w:rsidRDefault="000317CE" w:rsidP="00D27B2B">
            <w:pPr>
              <w:spacing w:after="0"/>
              <w:rPr>
                <w:lang w:val="en-GB"/>
              </w:rPr>
            </w:pPr>
          </w:p>
          <w:p w14:paraId="5A89BF06" w14:textId="77777777" w:rsidR="00F75A59" w:rsidRDefault="00F75A59" w:rsidP="00D27B2B">
            <w:pPr>
              <w:spacing w:after="0"/>
              <w:rPr>
                <w:lang w:val="en-GB"/>
              </w:rPr>
            </w:pPr>
          </w:p>
          <w:p w14:paraId="7172208B" w14:textId="77777777" w:rsidR="00F75A59" w:rsidRDefault="00F75A59" w:rsidP="00D27B2B">
            <w:pPr>
              <w:spacing w:after="0"/>
              <w:rPr>
                <w:lang w:val="en-GB"/>
              </w:rPr>
            </w:pPr>
          </w:p>
        </w:tc>
      </w:tr>
    </w:tbl>
    <w:p w14:paraId="2EF4167C" w14:textId="77777777" w:rsidR="00F75A59" w:rsidRPr="00867B04" w:rsidRDefault="00F75A59" w:rsidP="00F75A59">
      <w:pPr>
        <w:spacing w:after="0"/>
        <w:ind w:left="720"/>
        <w:rPr>
          <w:lang w:val="en-GB"/>
        </w:rPr>
      </w:pPr>
    </w:p>
    <w:p w14:paraId="650F5BE0" w14:textId="77777777" w:rsidR="00F75A59" w:rsidRDefault="00F75A59" w:rsidP="00F75A59">
      <w:pPr>
        <w:spacing w:after="0"/>
      </w:pPr>
    </w:p>
    <w:tbl>
      <w:tblPr>
        <w:tblStyle w:val="TableGrid"/>
        <w:tblW w:w="0" w:type="auto"/>
        <w:tblLook w:val="04A0" w:firstRow="1" w:lastRow="0" w:firstColumn="1" w:lastColumn="0" w:noHBand="0" w:noVBand="1"/>
      </w:tblPr>
      <w:tblGrid>
        <w:gridCol w:w="2093"/>
        <w:gridCol w:w="8175"/>
      </w:tblGrid>
      <w:tr w:rsidR="00F75A59" w14:paraId="4BFC9056" w14:textId="77777777" w:rsidTr="00D27B2B">
        <w:tc>
          <w:tcPr>
            <w:tcW w:w="2093" w:type="dxa"/>
            <w:shd w:val="clear" w:color="auto" w:fill="DBE5F1" w:themeFill="accent1" w:themeFillTint="33"/>
          </w:tcPr>
          <w:p w14:paraId="19448F7F" w14:textId="77777777" w:rsidR="00F75A59" w:rsidRPr="00867B04" w:rsidRDefault="00D27B2B" w:rsidP="00D27B2B">
            <w:pPr>
              <w:spacing w:after="0"/>
              <w:rPr>
                <w:b/>
              </w:rPr>
            </w:pPr>
            <w:r>
              <w:rPr>
                <w:b/>
                <w:color w:val="C0504D" w:themeColor="accent2"/>
              </w:rPr>
              <w:t xml:space="preserve">UK Athletics </w:t>
            </w:r>
            <w:proofErr w:type="spellStart"/>
            <w:r w:rsidR="002F076B">
              <w:rPr>
                <w:b/>
                <w:color w:val="C0504D" w:themeColor="accent2"/>
              </w:rPr>
              <w:t>Licence</w:t>
            </w:r>
            <w:proofErr w:type="spellEnd"/>
            <w:r w:rsidR="00A12570">
              <w:rPr>
                <w:b/>
                <w:color w:val="C0504D" w:themeColor="accent2"/>
              </w:rPr>
              <w:t xml:space="preserve"> Criteria</w:t>
            </w:r>
          </w:p>
        </w:tc>
        <w:tc>
          <w:tcPr>
            <w:tcW w:w="8175" w:type="dxa"/>
          </w:tcPr>
          <w:p w14:paraId="7641BCEC" w14:textId="77777777" w:rsidR="00F75A59" w:rsidRDefault="00A12570" w:rsidP="00A12570">
            <w:pPr>
              <w:spacing w:after="0"/>
              <w:rPr>
                <w:rFonts w:cstheme="minorHAnsi"/>
                <w:sz w:val="18"/>
              </w:rPr>
            </w:pPr>
            <w:r>
              <w:rPr>
                <w:rFonts w:cstheme="minorHAnsi"/>
                <w:sz w:val="18"/>
              </w:rPr>
              <w:t xml:space="preserve">The following </w:t>
            </w:r>
            <w:r w:rsidR="009403B3">
              <w:rPr>
                <w:rFonts w:cstheme="minorHAnsi"/>
                <w:sz w:val="18"/>
              </w:rPr>
              <w:t>criteria have</w:t>
            </w:r>
            <w:r>
              <w:rPr>
                <w:rFonts w:cstheme="minorHAnsi"/>
                <w:sz w:val="18"/>
              </w:rPr>
              <w:t xml:space="preserve"> been address</w:t>
            </w:r>
            <w:r w:rsidR="00D27B2B">
              <w:rPr>
                <w:rFonts w:cstheme="minorHAnsi"/>
                <w:sz w:val="18"/>
              </w:rPr>
              <w:t>ed</w:t>
            </w:r>
            <w:r>
              <w:rPr>
                <w:rFonts w:cstheme="minorHAnsi"/>
                <w:sz w:val="18"/>
              </w:rPr>
              <w:t xml:space="preserve"> as described in the following chart.</w:t>
            </w:r>
          </w:p>
          <w:p w14:paraId="52F99601" w14:textId="77777777" w:rsidR="00F75A59" w:rsidRPr="00867B04" w:rsidRDefault="00F75A59" w:rsidP="00D27B2B">
            <w:pPr>
              <w:spacing w:after="0"/>
              <w:jc w:val="center"/>
              <w:rPr>
                <w:rFonts w:cstheme="minorHAnsi"/>
                <w:sz w:val="18"/>
              </w:rPr>
            </w:pPr>
          </w:p>
        </w:tc>
      </w:tr>
    </w:tbl>
    <w:p w14:paraId="333A0344" w14:textId="77777777" w:rsidR="00CA1788" w:rsidRDefault="00CA1788" w:rsidP="00B93AC9">
      <w:pPr>
        <w:spacing w:after="0"/>
      </w:pPr>
    </w:p>
    <w:tbl>
      <w:tblPr>
        <w:tblW w:w="10207" w:type="dxa"/>
        <w:tblInd w:w="-34" w:type="dxa"/>
        <w:tblLook w:val="04A0" w:firstRow="1" w:lastRow="0" w:firstColumn="1" w:lastColumn="0" w:noHBand="0" w:noVBand="1"/>
      </w:tblPr>
      <w:tblGrid>
        <w:gridCol w:w="1087"/>
        <w:gridCol w:w="960"/>
        <w:gridCol w:w="960"/>
        <w:gridCol w:w="960"/>
        <w:gridCol w:w="960"/>
        <w:gridCol w:w="960"/>
        <w:gridCol w:w="960"/>
        <w:gridCol w:w="960"/>
        <w:gridCol w:w="960"/>
        <w:gridCol w:w="960"/>
        <w:gridCol w:w="480"/>
      </w:tblGrid>
      <w:tr w:rsidR="00D27B2B" w:rsidRPr="00D27B2B" w14:paraId="0ECE3A82"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39C213E" w14:textId="77777777" w:rsidR="00D27B2B" w:rsidRPr="00D27B2B" w:rsidRDefault="00D27B2B"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Planning Consents</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7B423B0"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4C9DA73" w14:textId="77777777" w:rsidR="00D27B2B" w:rsidRPr="00D27B2B" w:rsidRDefault="00D27B2B" w:rsidP="00D27B2B">
            <w:pPr>
              <w:spacing w:after="0"/>
              <w:rPr>
                <w:rFonts w:cstheme="minorHAnsi"/>
                <w:color w:val="000000"/>
                <w:sz w:val="16"/>
                <w:szCs w:val="16"/>
                <w:lang w:val="en-GB" w:eastAsia="en-GB"/>
              </w:rPr>
            </w:pPr>
          </w:p>
        </w:tc>
      </w:tr>
      <w:tr w:rsidR="00D27B2B" w:rsidRPr="00D27B2B" w14:paraId="405A1F1E"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8A740B4"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w:t>
            </w:r>
          </w:p>
        </w:tc>
        <w:tc>
          <w:tcPr>
            <w:tcW w:w="6720" w:type="dxa"/>
            <w:gridSpan w:val="7"/>
            <w:tcBorders>
              <w:top w:val="single" w:sz="4" w:space="0" w:color="auto"/>
              <w:left w:val="nil"/>
              <w:bottom w:val="nil"/>
              <w:right w:val="nil"/>
            </w:tcBorders>
            <w:shd w:val="clear" w:color="auto" w:fill="auto"/>
            <w:vAlign w:val="center"/>
            <w:hideMark/>
          </w:tcPr>
          <w:p w14:paraId="636A0B10"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UKA Rules will be applied.</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76373E33"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2AA0082C"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C688DA6"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320F0BA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As organisers we have a copy of the 'Rules of Competition.</w:t>
            </w:r>
          </w:p>
        </w:tc>
        <w:tc>
          <w:tcPr>
            <w:tcW w:w="1440" w:type="dxa"/>
            <w:gridSpan w:val="2"/>
            <w:tcBorders>
              <w:top w:val="nil"/>
              <w:left w:val="single" w:sz="4" w:space="0" w:color="auto"/>
              <w:bottom w:val="nil"/>
              <w:right w:val="single" w:sz="4" w:space="0" w:color="000000"/>
            </w:tcBorders>
            <w:shd w:val="clear" w:color="auto" w:fill="auto"/>
            <w:vAlign w:val="center"/>
            <w:hideMark/>
          </w:tcPr>
          <w:p w14:paraId="063E99D4"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3A91495E"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586655A0"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68EFCC90"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Copy of the rules will be available on the day.</w:t>
            </w:r>
          </w:p>
        </w:tc>
        <w:tc>
          <w:tcPr>
            <w:tcW w:w="1440" w:type="dxa"/>
            <w:gridSpan w:val="2"/>
            <w:tcBorders>
              <w:top w:val="nil"/>
              <w:left w:val="single" w:sz="4" w:space="0" w:color="auto"/>
              <w:bottom w:val="single" w:sz="4" w:space="0" w:color="auto"/>
              <w:right w:val="single" w:sz="4" w:space="0" w:color="000000"/>
            </w:tcBorders>
            <w:shd w:val="clear" w:color="auto" w:fill="auto"/>
            <w:vAlign w:val="center"/>
            <w:hideMark/>
          </w:tcPr>
          <w:p w14:paraId="5287B0AA"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792594C2"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72B86C4B"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w:t>
            </w:r>
          </w:p>
        </w:tc>
        <w:tc>
          <w:tcPr>
            <w:tcW w:w="6720" w:type="dxa"/>
            <w:gridSpan w:val="7"/>
            <w:vMerge w:val="restart"/>
            <w:tcBorders>
              <w:top w:val="single" w:sz="4" w:space="0" w:color="auto"/>
              <w:left w:val="nil"/>
              <w:bottom w:val="nil"/>
              <w:right w:val="nil"/>
            </w:tcBorders>
            <w:shd w:val="clear" w:color="auto" w:fill="auto"/>
            <w:vAlign w:val="center"/>
            <w:hideMark/>
          </w:tcPr>
          <w:p w14:paraId="281F6E96"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The Local Authority, SAG, or similar body will be consulted with regard to course safety matters and all necessary consents will be obtained.</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58E2355A"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2EA46DC9"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1C8D93A"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01425E91"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6A3281A4"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0A74E1FD"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5148AF6"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nil"/>
              <w:right w:val="nil"/>
            </w:tcBorders>
            <w:shd w:val="clear" w:color="auto" w:fill="auto"/>
            <w:vAlign w:val="center"/>
            <w:hideMark/>
          </w:tcPr>
          <w:p w14:paraId="3024027E"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If required, Local Authority or SAG will be provided with all the relevant documentation for the event.</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708070D0"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 </w:t>
            </w:r>
          </w:p>
        </w:tc>
      </w:tr>
      <w:tr w:rsidR="00D27B2B" w:rsidRPr="00D27B2B" w14:paraId="156609C0"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10E554B"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nil"/>
              <w:right w:val="nil"/>
            </w:tcBorders>
            <w:vAlign w:val="center"/>
            <w:hideMark/>
          </w:tcPr>
          <w:p w14:paraId="5DEAE26E"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16FD7B0B"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3A5835D5"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690B96F"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79269104"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Temporary Traffic Orders Regulations will be applied for if the event is staged on the Public Highway and is subject to any closures.</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57964169"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D27B2B" w:rsidRPr="00D27B2B" w14:paraId="38394A74"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6515FA4D"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17305895"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34C3023A"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65ED9139"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08EA26C0"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19DD48BA"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Observations made by the ‘Safety Advisory Group’ (or similar body), Highways</w:t>
            </w:r>
            <w:r w:rsidRPr="00D27B2B">
              <w:rPr>
                <w:rFonts w:cstheme="minorHAnsi"/>
                <w:color w:val="000000"/>
                <w:sz w:val="16"/>
                <w:szCs w:val="16"/>
                <w:lang w:val="en-GB" w:eastAsia="en-GB"/>
              </w:rPr>
              <w:br/>
              <w:t>Authority, Police and emergency services with regard to the Course or other aspects of the event, will be carefully considered and, if not adopted, will be drawn to the attention of the Governing Body at the time of this Licence application.</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593BCB28"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530F1FFF"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5E933C9"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E749E6E"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1AEEB7D5"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537483BF"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64B6DA1"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16B973DC"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639E8581"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383F6ABA"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37EF2714"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CBB0B4C"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5EAD4510"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187FFC52"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73EE3B5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4</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15671CF3"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Possible inconvenience to residents and other members of the public has been</w:t>
            </w:r>
            <w:r w:rsidRPr="00D27B2B">
              <w:rPr>
                <w:rFonts w:cstheme="minorHAnsi"/>
                <w:color w:val="000000"/>
                <w:sz w:val="16"/>
                <w:szCs w:val="16"/>
                <w:lang w:val="en-GB" w:eastAsia="en-GB"/>
              </w:rPr>
              <w:br/>
              <w:t>considered and minimised where reasonably possible.</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2FCE4D80"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63A71577"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00FFA0F2"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9CE1E81"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23753CB8"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6DBC9723"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BEF6008"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5</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4943D8AA"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venue for the start and finish will be free from traffic and be able to cope with expected numbers and conditions and that the course is adequate for the type of event being staged.</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4ADBCFB8"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5D550D5F"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6FF1CFC"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407F8BE"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30DE5AFB"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3C45C770"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22EEEC93"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2F68EEE"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07D61DE6"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5A6565CC"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00E71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6</w:t>
            </w:r>
          </w:p>
        </w:tc>
        <w:tc>
          <w:tcPr>
            <w:tcW w:w="6720" w:type="dxa"/>
            <w:gridSpan w:val="7"/>
            <w:tcBorders>
              <w:top w:val="single" w:sz="4" w:space="0" w:color="auto"/>
              <w:left w:val="nil"/>
              <w:bottom w:val="single" w:sz="4" w:space="0" w:color="auto"/>
              <w:right w:val="nil"/>
            </w:tcBorders>
            <w:shd w:val="clear" w:color="auto" w:fill="auto"/>
            <w:vAlign w:val="center"/>
            <w:hideMark/>
          </w:tcPr>
          <w:p w14:paraId="29ADF0D7"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Permission has been/will be obtained to cross private land.</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FD2447"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D27B2B" w:rsidRPr="00D27B2B" w14:paraId="5A8C3B18"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7EFF312D" w14:textId="77777777" w:rsidR="00D27B2B" w:rsidRPr="00D27B2B" w:rsidRDefault="00D27B2B"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1F0E8509"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0B125D26"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0DD4EB95"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0C3DBB6" w14:textId="77777777" w:rsidR="00D27B2B" w:rsidRPr="00D27B2B" w:rsidRDefault="00D27B2B"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The Course</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4D0C6B6"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863F5AE"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4EF54320"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3C5E5EAA"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7</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0B6267B1"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course route &amp; marshalling arrangements will be suitable for the size of the</w:t>
            </w:r>
            <w:r w:rsidRPr="00D27B2B">
              <w:rPr>
                <w:rFonts w:cstheme="minorHAnsi"/>
                <w:color w:val="000000"/>
                <w:sz w:val="16"/>
                <w:szCs w:val="16"/>
                <w:lang w:val="en-GB" w:eastAsia="en-GB"/>
              </w:rPr>
              <w:br/>
              <w:t>field in accordance with the Home Office Good Practice Guide for Sporting</w:t>
            </w:r>
            <w:r w:rsidRPr="00D27B2B">
              <w:rPr>
                <w:rFonts w:cstheme="minorHAnsi"/>
                <w:color w:val="000000"/>
                <w:sz w:val="16"/>
                <w:szCs w:val="16"/>
                <w:lang w:val="en-GB" w:eastAsia="en-GB"/>
              </w:rPr>
              <w:br/>
              <w:t>Events on the Public Highway. http://runbritain.com/rdp/race-organisersguide/</w:t>
            </w:r>
            <w:r w:rsidRPr="00D27B2B">
              <w:rPr>
                <w:rFonts w:cstheme="minorHAnsi"/>
                <w:color w:val="000000"/>
                <w:sz w:val="16"/>
                <w:szCs w:val="16"/>
                <w:lang w:val="en-GB" w:eastAsia="en-GB"/>
              </w:rPr>
              <w:br/>
              <w:t>event-organisation-order-2/</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5930B329" w14:textId="77777777" w:rsidR="00D27B2B" w:rsidRPr="00D27B2B" w:rsidRDefault="00D27B2B" w:rsidP="00D27B2B">
            <w:pPr>
              <w:spacing w:after="0"/>
              <w:jc w:val="center"/>
              <w:rPr>
                <w:rFonts w:cstheme="minorHAnsi"/>
                <w:color w:val="000000"/>
                <w:sz w:val="16"/>
                <w:szCs w:val="16"/>
                <w:lang w:val="en-GB" w:eastAsia="en-GB"/>
              </w:rPr>
            </w:pPr>
            <w:r>
              <w:rPr>
                <w:rFonts w:cstheme="minorHAnsi"/>
                <w:color w:val="000000"/>
                <w:sz w:val="16"/>
                <w:szCs w:val="16"/>
                <w:lang w:val="en-GB" w:eastAsia="en-GB"/>
              </w:rPr>
              <w:t>YES</w:t>
            </w:r>
          </w:p>
          <w:p w14:paraId="3C561F23"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6667ED55"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21D126B"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20586D03"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7B5AD345"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1EF6D6D8"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C08CC0B"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88886A2"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68A1B703"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1E05B46F"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7E9CCD6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0808CFB"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3EAD6B99"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63E3F2DF"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5BE7D6B9"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8</w:t>
            </w:r>
          </w:p>
        </w:tc>
        <w:tc>
          <w:tcPr>
            <w:tcW w:w="6720" w:type="dxa"/>
            <w:gridSpan w:val="7"/>
            <w:vMerge w:val="restart"/>
            <w:tcBorders>
              <w:top w:val="single" w:sz="4" w:space="0" w:color="auto"/>
              <w:left w:val="nil"/>
              <w:bottom w:val="nil"/>
              <w:right w:val="nil"/>
            </w:tcBorders>
            <w:shd w:val="clear" w:color="auto" w:fill="auto"/>
            <w:vAlign w:val="center"/>
            <w:hideMark/>
          </w:tcPr>
          <w:p w14:paraId="68254D39"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If an exact distance has been advertised, an AUKCM (Association of United Kingdom Course Measurers) or IAAF (International Amateur Athletics Federation) /AIMS (Association of International Marathon) Measurer has measured/will measure the course to obtain a Certificate of Accuracy.</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7A1071A0"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56040AF2"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AE936A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1FE2256B"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41C24CAB"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79EA4B08"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424C30C"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415B9B18"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7259CBBF"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6DFDBFF6"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C4D5A6F"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2E9316C9" w14:textId="77777777" w:rsidR="00D27B2B" w:rsidRPr="00D27B2B" w:rsidRDefault="00D27B2B"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5BDDFB47"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403C7A28"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ABA3328"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144969DD"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The certificate will be available and is dated within the past 10 years.</w:t>
            </w:r>
          </w:p>
        </w:tc>
        <w:tc>
          <w:tcPr>
            <w:tcW w:w="1440" w:type="dxa"/>
            <w:gridSpan w:val="2"/>
            <w:tcBorders>
              <w:top w:val="nil"/>
              <w:left w:val="single" w:sz="4" w:space="0" w:color="auto"/>
              <w:bottom w:val="nil"/>
              <w:right w:val="single" w:sz="4" w:space="0" w:color="000000"/>
            </w:tcBorders>
            <w:shd w:val="clear" w:color="auto" w:fill="auto"/>
            <w:vAlign w:val="center"/>
            <w:hideMark/>
          </w:tcPr>
          <w:p w14:paraId="5F6EFF14"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4317E04"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B272CD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58F02BE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The Race Promoter shall verify that the course route will be laid out on race day in strict accordance with the measurement record. (If the course as measured can’t be undertaken as per certificate due to safety factors the promoter will notify UKA, the competitors and Event Adjudicator and the results will not be validated for record, Power of Ten or handicap standards).</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10D19AEF"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16258592"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9BC4C5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17C8E312"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10BBF7F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5E1C981A"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881F1A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6C2075AC"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344F37C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EF80224"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A03F51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54DF20F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0EFF9B5D"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6D93A8F"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0B772A9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75A9EB72"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12BA79A4"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030724C0" w14:textId="77777777" w:rsidTr="000E1332">
        <w:trPr>
          <w:trHeight w:val="407"/>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26A8395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9</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1EACC40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Course will be signed, taped and marshalled, where appropriate, with all turnings clearly indicated, to ensure runners keep to the approved route.</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64EA13D1"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663DD92"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44199BD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257C4287"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2B110119"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3930ABE8" w14:textId="77777777" w:rsidTr="00D27B2B">
        <w:trPr>
          <w:trHeight w:val="300"/>
        </w:trPr>
        <w:tc>
          <w:tcPr>
            <w:tcW w:w="2047" w:type="dxa"/>
            <w:gridSpan w:val="2"/>
            <w:tcBorders>
              <w:top w:val="nil"/>
              <w:left w:val="nil"/>
              <w:bottom w:val="nil"/>
              <w:right w:val="nil"/>
            </w:tcBorders>
            <w:shd w:val="clear" w:color="auto" w:fill="auto"/>
            <w:vAlign w:val="center"/>
            <w:hideMark/>
          </w:tcPr>
          <w:p w14:paraId="0037FA71" w14:textId="77777777" w:rsidR="00D27B2B" w:rsidRPr="00D27B2B" w:rsidRDefault="00D27B2B" w:rsidP="00D27B2B">
            <w:pPr>
              <w:spacing w:after="0"/>
              <w:rPr>
                <w:rFonts w:cstheme="minorHAnsi"/>
                <w:color w:val="000000"/>
                <w:sz w:val="16"/>
                <w:szCs w:val="16"/>
                <w:lang w:val="en-GB" w:eastAsia="en-GB"/>
              </w:rPr>
            </w:pPr>
          </w:p>
        </w:tc>
        <w:tc>
          <w:tcPr>
            <w:tcW w:w="6720" w:type="dxa"/>
            <w:gridSpan w:val="7"/>
            <w:tcBorders>
              <w:top w:val="nil"/>
              <w:left w:val="nil"/>
              <w:bottom w:val="nil"/>
              <w:right w:val="nil"/>
            </w:tcBorders>
            <w:shd w:val="clear" w:color="auto" w:fill="auto"/>
            <w:vAlign w:val="center"/>
            <w:hideMark/>
          </w:tcPr>
          <w:p w14:paraId="7E8F70B4"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nil"/>
              <w:left w:val="nil"/>
              <w:bottom w:val="nil"/>
              <w:right w:val="nil"/>
            </w:tcBorders>
            <w:shd w:val="clear" w:color="auto" w:fill="auto"/>
            <w:vAlign w:val="center"/>
            <w:hideMark/>
          </w:tcPr>
          <w:p w14:paraId="5FE3974F" w14:textId="77777777" w:rsidR="00D27B2B" w:rsidRPr="00D27B2B" w:rsidRDefault="00D27B2B" w:rsidP="00D27B2B">
            <w:pPr>
              <w:spacing w:after="0"/>
              <w:jc w:val="center"/>
              <w:rPr>
                <w:rFonts w:cstheme="minorHAnsi"/>
                <w:color w:val="000000"/>
                <w:sz w:val="16"/>
                <w:szCs w:val="16"/>
                <w:lang w:val="en-GB" w:eastAsia="en-GB"/>
              </w:rPr>
            </w:pPr>
          </w:p>
        </w:tc>
      </w:tr>
      <w:tr w:rsidR="003A12B5" w:rsidRPr="00D27B2B" w14:paraId="0423636C"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B3FC6F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10</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78BFAEF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Adults will marshal all participants, any relevant road intersections, major junctions and changes of course direction as agreed after consultation with the Local Authority, “SAG” (or similar body)’, Highways Authority and Police. This may vary among Home Countries</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6CA91CE3"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2EC62FC5"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57A44BCE"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CA9EB5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DB56E65"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34590F14"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4671F044"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4FCF9FF"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080F9584"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58E78F51"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0584D238"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1C1B326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A68664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72280CED"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255C8F65"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3815408"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11</w:t>
            </w:r>
          </w:p>
        </w:tc>
        <w:tc>
          <w:tcPr>
            <w:tcW w:w="6720" w:type="dxa"/>
            <w:gridSpan w:val="7"/>
            <w:tcBorders>
              <w:top w:val="single" w:sz="4" w:space="0" w:color="auto"/>
              <w:left w:val="nil"/>
              <w:bottom w:val="single" w:sz="4" w:space="0" w:color="auto"/>
              <w:right w:val="nil"/>
            </w:tcBorders>
            <w:shd w:val="clear" w:color="auto" w:fill="auto"/>
            <w:vAlign w:val="center"/>
            <w:hideMark/>
          </w:tcPr>
          <w:p w14:paraId="23819EC2"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Marshals will be fully briefed before the start of the event.</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B448E0"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387E7799"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6AF5DD3F"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12</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7535A5A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All course marshals will wear conspicuous tabards/bibs where road closures are not employed (it may be beneficial to wear as a means of identifying a race official).</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2620197C"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1D845782"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6BF025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8C9DB09"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02E4C5C9"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EBC03C7"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791DE58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0AFA5717"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40EBBCEF"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0A3A4F11"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E9B2CB"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13</w:t>
            </w:r>
          </w:p>
        </w:tc>
        <w:tc>
          <w:tcPr>
            <w:tcW w:w="6720" w:type="dxa"/>
            <w:gridSpan w:val="7"/>
            <w:tcBorders>
              <w:top w:val="single" w:sz="4" w:space="0" w:color="auto"/>
              <w:left w:val="nil"/>
              <w:bottom w:val="single" w:sz="4" w:space="0" w:color="auto"/>
              <w:right w:val="nil"/>
            </w:tcBorders>
            <w:shd w:val="clear" w:color="auto" w:fill="auto"/>
            <w:vAlign w:val="center"/>
            <w:hideMark/>
          </w:tcPr>
          <w:p w14:paraId="097D1D38"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There will be a conspicuous vehicle and/or marshal preceding the field.</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D6B068"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68FB6BF5"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F7E503"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14</w:t>
            </w:r>
          </w:p>
        </w:tc>
        <w:tc>
          <w:tcPr>
            <w:tcW w:w="6720" w:type="dxa"/>
            <w:gridSpan w:val="7"/>
            <w:tcBorders>
              <w:top w:val="single" w:sz="4" w:space="0" w:color="auto"/>
              <w:left w:val="nil"/>
              <w:bottom w:val="single" w:sz="4" w:space="0" w:color="auto"/>
              <w:right w:val="nil"/>
            </w:tcBorders>
            <w:shd w:val="clear" w:color="auto" w:fill="auto"/>
            <w:vAlign w:val="center"/>
            <w:hideMark/>
          </w:tcPr>
          <w:p w14:paraId="361999E1"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There will be a sweep vehicle and/or marshal following the field.</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3114E6"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1483AE1A"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697CE2"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15</w:t>
            </w:r>
          </w:p>
        </w:tc>
        <w:tc>
          <w:tcPr>
            <w:tcW w:w="6720" w:type="dxa"/>
            <w:gridSpan w:val="7"/>
            <w:tcBorders>
              <w:top w:val="single" w:sz="4" w:space="0" w:color="auto"/>
              <w:left w:val="nil"/>
              <w:bottom w:val="single" w:sz="4" w:space="0" w:color="auto"/>
              <w:right w:val="nil"/>
            </w:tcBorders>
            <w:shd w:val="clear" w:color="auto" w:fill="auto"/>
            <w:vAlign w:val="center"/>
            <w:hideMark/>
          </w:tcPr>
          <w:p w14:paraId="39E8ACA3"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Marshals will remain on course until released by the sweep vehicle or marshal.</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33CE72"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4C18ABF"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ABAE84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16</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0F6C99B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course will be cleared of race signs, debris, etc. as soon as reasonably practical.</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54510F37"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0DD04ADA"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4FF48C1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3AF2BDD"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2232B180"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182A3412"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0AD44E63" w14:textId="77777777" w:rsidR="00D27B2B" w:rsidRPr="00D27B2B" w:rsidRDefault="00D27B2B"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0DCFE07E"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7AE401E9"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4ACF7CA5"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61C43B9" w14:textId="77777777" w:rsidR="00D27B2B" w:rsidRPr="00D27B2B" w:rsidRDefault="00D27B2B"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Start and Finish</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55ED7FE"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290DF33" w14:textId="77777777" w:rsidR="00D27B2B" w:rsidRPr="00D27B2B" w:rsidRDefault="00D27B2B" w:rsidP="00D27B2B">
            <w:pPr>
              <w:spacing w:after="0"/>
              <w:jc w:val="center"/>
              <w:rPr>
                <w:rFonts w:cstheme="minorHAnsi"/>
                <w:color w:val="000000"/>
                <w:sz w:val="16"/>
                <w:szCs w:val="16"/>
                <w:lang w:val="en-GB" w:eastAsia="en-GB"/>
              </w:rPr>
            </w:pPr>
          </w:p>
        </w:tc>
      </w:tr>
      <w:tr w:rsidR="003A12B5" w:rsidRPr="00D27B2B" w14:paraId="39F4BE45"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4EDACF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17</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7D11769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Provision will be made for the accurate recording and display of results. (Fun Runs being exempt).</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21FE75AA"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73279A84"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7D3429C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5342A96"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4D528E3D"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3F1FBDB1"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515FAA6B" w14:textId="77777777" w:rsidR="00D27B2B" w:rsidRPr="00D27B2B" w:rsidRDefault="00D27B2B"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5E19BD6F"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1C85411D"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7575B0FD"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FBD0611" w14:textId="77777777" w:rsidR="00D27B2B" w:rsidRPr="00D27B2B" w:rsidRDefault="00D27B2B"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Medical Support</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19EA10D"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D95589F" w14:textId="77777777" w:rsidR="00D27B2B" w:rsidRPr="00D27B2B" w:rsidRDefault="00D27B2B" w:rsidP="00D27B2B">
            <w:pPr>
              <w:spacing w:after="0"/>
              <w:jc w:val="center"/>
              <w:rPr>
                <w:rFonts w:cstheme="minorHAnsi"/>
                <w:color w:val="000000"/>
                <w:sz w:val="16"/>
                <w:szCs w:val="16"/>
                <w:lang w:val="en-GB" w:eastAsia="en-GB"/>
              </w:rPr>
            </w:pPr>
          </w:p>
        </w:tc>
      </w:tr>
      <w:tr w:rsidR="003A12B5" w:rsidRPr="00D27B2B" w14:paraId="2CE57681"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3F13C2F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18</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742B245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xml:space="preserve">The First Aid and or Medical cover for the event will meet the requirements of the recommended minimum standards contained in the Good Practice Guide for the Provision of First Aid &amp; Medical Services at UK Athletics </w:t>
            </w:r>
            <w:r w:rsidR="002F076B">
              <w:rPr>
                <w:rFonts w:cstheme="minorHAnsi"/>
                <w:color w:val="000000"/>
                <w:sz w:val="16"/>
                <w:szCs w:val="16"/>
                <w:lang w:val="en-GB" w:eastAsia="en-GB"/>
              </w:rPr>
              <w:t>Licence</w:t>
            </w:r>
            <w:r w:rsidRPr="00D27B2B">
              <w:rPr>
                <w:rFonts w:cstheme="minorHAnsi"/>
                <w:color w:val="000000"/>
                <w:sz w:val="16"/>
                <w:szCs w:val="16"/>
                <w:lang w:val="en-GB" w:eastAsia="en-GB"/>
              </w:rPr>
              <w:t>d Road Races.</w:t>
            </w:r>
            <w:r w:rsidRPr="00D27B2B">
              <w:rPr>
                <w:rFonts w:cstheme="minorHAnsi"/>
                <w:color w:val="000000"/>
                <w:sz w:val="16"/>
                <w:szCs w:val="16"/>
                <w:lang w:val="en-GB" w:eastAsia="en-GB"/>
              </w:rPr>
              <w:br/>
              <w:t>A Medical Risk Assessment will be undertaken. Please provide details and justification for any departures from the recommended minimum standards.</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361D262C"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174E2B72"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6F6EE8CA"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9FFEE4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A651B9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43DF7A98"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146EF48"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CE589D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CE5CBB4"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76C4A6FB"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540DC8CD"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9567FF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1678D6DE"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34D7C0D7"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0DAE7041"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2FDD525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8AD9738"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168F2C98"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1F27FE2"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7815277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19</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5E97960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Copies of correspondence relating to First Aid/Medical Providers and Police will be made available to UK Athletics and/or the licence issuing Authority on request.</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7863ABB6"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22BF5A28"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30709778"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F20C24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6CA6BC5"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2E954B25"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DF38961"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6A6FA5F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83DF61A"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5C171E55"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6CBFD73E"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02EA3AAA" w14:textId="77777777" w:rsidR="00D27B2B" w:rsidRPr="00D27B2B" w:rsidRDefault="00D27B2B"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6ED938F0"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1E6A3D56" w14:textId="77777777" w:rsidR="00D27B2B" w:rsidRPr="00D27B2B" w:rsidRDefault="00D27B2B" w:rsidP="00D27B2B">
            <w:pPr>
              <w:spacing w:after="0"/>
              <w:jc w:val="center"/>
              <w:rPr>
                <w:rFonts w:cstheme="minorHAnsi"/>
                <w:color w:val="000000"/>
                <w:sz w:val="16"/>
                <w:szCs w:val="16"/>
                <w:lang w:val="en-GB" w:eastAsia="en-GB"/>
              </w:rPr>
            </w:pPr>
          </w:p>
        </w:tc>
      </w:tr>
      <w:tr w:rsidR="00D27B2B" w:rsidRPr="00D27B2B" w14:paraId="434B05C8"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16B15EE9" w14:textId="77777777" w:rsidR="00D27B2B" w:rsidRPr="00D27B2B" w:rsidRDefault="00D27B2B"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Drinks Stations</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D92CE03" w14:textId="77777777" w:rsidR="00D27B2B" w:rsidRPr="00D27B2B" w:rsidRDefault="00D27B2B"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3F619DC" w14:textId="77777777" w:rsidR="00D27B2B" w:rsidRPr="00D27B2B" w:rsidRDefault="00D27B2B" w:rsidP="00D27B2B">
            <w:pPr>
              <w:spacing w:after="0"/>
              <w:jc w:val="center"/>
              <w:rPr>
                <w:rFonts w:cstheme="minorHAnsi"/>
                <w:color w:val="000000"/>
                <w:sz w:val="16"/>
                <w:szCs w:val="16"/>
                <w:lang w:val="en-GB" w:eastAsia="en-GB"/>
              </w:rPr>
            </w:pPr>
          </w:p>
        </w:tc>
      </w:tr>
      <w:tr w:rsidR="003A12B5" w:rsidRPr="00D27B2B" w14:paraId="709BC3DD"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3029A30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20</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4860D19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xml:space="preserve">Drinks Stations will be provided on the Course for the duration of the event, being in accordance with UKA Rules. i.e. for events of 10km or greater, drink stations will be provided at intervals of </w:t>
            </w:r>
            <w:r>
              <w:rPr>
                <w:rFonts w:cstheme="minorHAnsi"/>
                <w:color w:val="000000"/>
                <w:sz w:val="16"/>
                <w:szCs w:val="16"/>
                <w:lang w:val="en-GB" w:eastAsia="en-GB"/>
              </w:rPr>
              <w:t>approx.</w:t>
            </w:r>
            <w:r w:rsidRPr="00D27B2B">
              <w:rPr>
                <w:rFonts w:cstheme="minorHAnsi"/>
                <w:color w:val="000000"/>
                <w:sz w:val="16"/>
                <w:szCs w:val="16"/>
                <w:lang w:val="en-GB" w:eastAsia="en-GB"/>
              </w:rPr>
              <w:t xml:space="preserve"> 5 km / 3 ml. and fully comply with The Food Hygiene Laws 2006. www.food.gov.uk</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4555333F"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6937242C"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2B5D62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4E60437"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773C8E97"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0BE79A2A"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373ACC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07B87E14"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4BC97DB0"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50D84CD"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4F11ECD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DB7B4B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0B9BDA2C" w14:textId="77777777" w:rsidR="003A12B5" w:rsidRPr="00D27B2B" w:rsidRDefault="003A12B5" w:rsidP="00D27B2B">
            <w:pPr>
              <w:spacing w:after="0"/>
              <w:jc w:val="center"/>
              <w:rPr>
                <w:rFonts w:cstheme="minorHAnsi"/>
                <w:color w:val="000000"/>
                <w:sz w:val="16"/>
                <w:szCs w:val="16"/>
                <w:lang w:val="en-GB" w:eastAsia="en-GB"/>
              </w:rPr>
            </w:pPr>
          </w:p>
        </w:tc>
      </w:tr>
      <w:tr w:rsidR="00D27B2B" w:rsidRPr="00D27B2B" w14:paraId="2124A833"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22AC9CDE"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21</w:t>
            </w:r>
          </w:p>
        </w:tc>
        <w:tc>
          <w:tcPr>
            <w:tcW w:w="6720" w:type="dxa"/>
            <w:gridSpan w:val="7"/>
            <w:tcBorders>
              <w:top w:val="single" w:sz="4" w:space="0" w:color="auto"/>
              <w:left w:val="nil"/>
              <w:bottom w:val="nil"/>
              <w:right w:val="nil"/>
            </w:tcBorders>
            <w:shd w:val="clear" w:color="auto" w:fill="auto"/>
            <w:vAlign w:val="center"/>
            <w:hideMark/>
          </w:tcPr>
          <w:p w14:paraId="530AB5CE"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Drink Stations will not be situated on the running line.</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5CED92C6"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28F833D3"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1655601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6453B7E7"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Drink Stations will be clearly signed in advance of the location.</w:t>
            </w:r>
          </w:p>
        </w:tc>
        <w:tc>
          <w:tcPr>
            <w:tcW w:w="1440" w:type="dxa"/>
            <w:gridSpan w:val="2"/>
            <w:tcBorders>
              <w:top w:val="nil"/>
              <w:left w:val="single" w:sz="4" w:space="0" w:color="auto"/>
              <w:bottom w:val="single" w:sz="4" w:space="0" w:color="auto"/>
              <w:right w:val="single" w:sz="4" w:space="0" w:color="000000"/>
            </w:tcBorders>
            <w:shd w:val="clear" w:color="auto" w:fill="auto"/>
            <w:vAlign w:val="center"/>
            <w:hideMark/>
          </w:tcPr>
          <w:p w14:paraId="7AC3148C"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D27B2B" w:rsidRPr="00D27B2B" w14:paraId="7F6D599C"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E8EDF5"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22</w:t>
            </w:r>
          </w:p>
        </w:tc>
        <w:tc>
          <w:tcPr>
            <w:tcW w:w="6720" w:type="dxa"/>
            <w:gridSpan w:val="7"/>
            <w:tcBorders>
              <w:top w:val="single" w:sz="4" w:space="0" w:color="auto"/>
              <w:left w:val="nil"/>
              <w:bottom w:val="single" w:sz="4" w:space="0" w:color="auto"/>
              <w:right w:val="nil"/>
            </w:tcBorders>
            <w:shd w:val="clear" w:color="auto" w:fill="auto"/>
            <w:vAlign w:val="center"/>
            <w:hideMark/>
          </w:tcPr>
          <w:p w14:paraId="06FDB4B6" w14:textId="77777777" w:rsidR="00D27B2B" w:rsidRPr="00D27B2B" w:rsidRDefault="00D27B2B"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Drinks will be provided for the entire field at the end of the race.</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0A6263" w14:textId="77777777" w:rsidR="00D27B2B" w:rsidRPr="00D27B2B" w:rsidRDefault="00D27B2B"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76D75EA0"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2113BA3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23</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0CDBDCA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Any equipment used for drinks (e.g. containers and hoses) will be clean and hygienic.</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69AB9747"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BOTTLES</w:t>
            </w:r>
          </w:p>
        </w:tc>
      </w:tr>
      <w:tr w:rsidR="003A12B5" w:rsidRPr="00D27B2B" w14:paraId="4EDCFA42"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3F56062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237D578"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130556BB"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5FC58271"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0E7983E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24</w:t>
            </w:r>
          </w:p>
        </w:tc>
        <w:tc>
          <w:tcPr>
            <w:tcW w:w="6720" w:type="dxa"/>
            <w:gridSpan w:val="7"/>
            <w:vMerge w:val="restart"/>
            <w:tcBorders>
              <w:top w:val="single" w:sz="4" w:space="0" w:color="auto"/>
              <w:left w:val="nil"/>
              <w:bottom w:val="nil"/>
              <w:right w:val="nil"/>
            </w:tcBorders>
            <w:shd w:val="clear" w:color="auto" w:fill="auto"/>
            <w:vAlign w:val="center"/>
            <w:hideMark/>
          </w:tcPr>
          <w:p w14:paraId="66C60B2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All drink stations will be under the control of adults who will be well briefed. Where additional helpers are used they will be of a responsible age and always under fulltime adult supervision.</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56A7005B"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00E11C7"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72A0BA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630E075E"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2C3D8B19"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B70CE1D"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6CCD50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3B14A62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22366296"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4261546D"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19FFC2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019991A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All drink stations personnel will be issued with high visibility Tabards/Bibs where adjacent to or on the public highway. (If on closed roads it may not warrant the wearing of high visibility Tabards/Bibs, but may identify race officials)</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7B749411" w14:textId="77777777" w:rsidR="003A12B5" w:rsidRPr="00D27B2B" w:rsidRDefault="003A12B5" w:rsidP="000E1332">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32DFF252"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AF0AF8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6E8B2815"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6B8D9D7F"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9CC7D2B"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545FFDE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019C065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59AB403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69460FC8"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54EA961D"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468DB8EA"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45FBD5C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014D33B"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FD86497" w14:textId="77777777" w:rsidR="003A12B5" w:rsidRPr="00D27B2B" w:rsidRDefault="003A12B5"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Facilities</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B97D523"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AD88937"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90964EA"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59F8468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25</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24B605C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There will be well-signed and adequate male and female toilet facilities at:</w:t>
            </w:r>
            <w:r w:rsidRPr="00D27B2B">
              <w:rPr>
                <w:rFonts w:cstheme="minorHAnsi"/>
                <w:color w:val="000000"/>
                <w:sz w:val="16"/>
                <w:szCs w:val="16"/>
                <w:lang w:val="en-GB" w:eastAsia="en-GB"/>
              </w:rPr>
              <w:br/>
              <w:t>a) The Race HQ</w:t>
            </w:r>
            <w:r w:rsidRPr="00D27B2B">
              <w:rPr>
                <w:rFonts w:cstheme="minorHAnsi"/>
                <w:color w:val="000000"/>
                <w:sz w:val="16"/>
                <w:szCs w:val="16"/>
                <w:lang w:val="en-GB" w:eastAsia="en-GB"/>
              </w:rPr>
              <w:br/>
              <w:t>b) The Start Area</w:t>
            </w:r>
            <w:r w:rsidRPr="00D27B2B">
              <w:rPr>
                <w:rFonts w:cstheme="minorHAnsi"/>
                <w:color w:val="000000"/>
                <w:sz w:val="16"/>
                <w:szCs w:val="16"/>
                <w:lang w:val="en-GB" w:eastAsia="en-GB"/>
              </w:rPr>
              <w:br/>
              <w:t>c) The Finish Area</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760781BF"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3D563E93"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1871277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80404DA"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5D3B0C5D"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00048C34"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0AB71B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C36F517"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23654B40"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88220CD"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498351F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DECA84E"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single" w:sz="4" w:space="0" w:color="auto"/>
              <w:right w:val="single" w:sz="4" w:space="0" w:color="000000"/>
            </w:tcBorders>
            <w:shd w:val="clear" w:color="auto" w:fill="auto"/>
            <w:vAlign w:val="center"/>
            <w:hideMark/>
          </w:tcPr>
          <w:p w14:paraId="0B01A0C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22A44B6C"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3133E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26</w:t>
            </w:r>
          </w:p>
        </w:tc>
        <w:tc>
          <w:tcPr>
            <w:tcW w:w="6720" w:type="dxa"/>
            <w:gridSpan w:val="7"/>
            <w:tcBorders>
              <w:top w:val="single" w:sz="4" w:space="0" w:color="auto"/>
              <w:left w:val="nil"/>
              <w:bottom w:val="single" w:sz="4" w:space="0" w:color="auto"/>
              <w:right w:val="nil"/>
            </w:tcBorders>
            <w:shd w:val="clear" w:color="auto" w:fill="auto"/>
            <w:vAlign w:val="center"/>
            <w:hideMark/>
          </w:tcPr>
          <w:p w14:paraId="61A0560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There will be storage, and transportation if relevant, of competitors' baggage.</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10CD64"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3BC92D5B"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13EE3CC3"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359DC61A"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vAlign w:val="center"/>
            <w:hideMark/>
          </w:tcPr>
          <w:p w14:paraId="00C5B54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3B103DD9"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FDDC27E" w14:textId="77777777" w:rsidR="003A12B5" w:rsidRPr="00D27B2B" w:rsidRDefault="003A12B5"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Misc.</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97B372F"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700F6F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3AF97D3"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792183E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27</w:t>
            </w:r>
          </w:p>
        </w:tc>
        <w:tc>
          <w:tcPr>
            <w:tcW w:w="6720" w:type="dxa"/>
            <w:gridSpan w:val="7"/>
            <w:tcBorders>
              <w:top w:val="single" w:sz="4" w:space="0" w:color="auto"/>
              <w:left w:val="nil"/>
              <w:bottom w:val="nil"/>
              <w:right w:val="nil"/>
            </w:tcBorders>
            <w:shd w:val="clear" w:color="auto" w:fill="auto"/>
            <w:vAlign w:val="center"/>
            <w:hideMark/>
          </w:tcPr>
          <w:p w14:paraId="15CEE9A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Race numbers as issued by the event will be worn by all competitors.</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3DE56063"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B7E9C5C"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26035A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5FF7CDE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Competitors will be advised that numbers must not be folded, cut or mutilated.</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40A38052"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203C1159"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234155B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1C81C3E4"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3944D214"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9857249"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3B72532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28</w:t>
            </w:r>
          </w:p>
        </w:tc>
        <w:tc>
          <w:tcPr>
            <w:tcW w:w="6720" w:type="dxa"/>
            <w:gridSpan w:val="7"/>
            <w:vMerge w:val="restart"/>
            <w:tcBorders>
              <w:top w:val="single" w:sz="4" w:space="0" w:color="auto"/>
              <w:left w:val="nil"/>
              <w:bottom w:val="nil"/>
              <w:right w:val="nil"/>
            </w:tcBorders>
            <w:shd w:val="clear" w:color="auto" w:fill="auto"/>
            <w:vAlign w:val="center"/>
            <w:hideMark/>
          </w:tcPr>
          <w:p w14:paraId="2BEC03F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A Medical Information Template will be printed on the reverse of the runner’s number.</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1861C313"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B244C36"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0F7E582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7D098159"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70B42CB7"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118CE8E"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4A8C847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0BC2A2B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Final Instructions will request all competitors to complete the Template</w:t>
            </w:r>
          </w:p>
        </w:tc>
        <w:tc>
          <w:tcPr>
            <w:tcW w:w="1440" w:type="dxa"/>
            <w:gridSpan w:val="2"/>
            <w:tcBorders>
              <w:top w:val="nil"/>
              <w:left w:val="single" w:sz="4" w:space="0" w:color="auto"/>
              <w:bottom w:val="single" w:sz="4" w:space="0" w:color="auto"/>
              <w:right w:val="single" w:sz="4" w:space="0" w:color="000000"/>
            </w:tcBorders>
            <w:shd w:val="clear" w:color="auto" w:fill="auto"/>
            <w:vAlign w:val="center"/>
            <w:hideMark/>
          </w:tcPr>
          <w:p w14:paraId="44E85BD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1F45D43C"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4FB8E9F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29</w:t>
            </w:r>
          </w:p>
        </w:tc>
        <w:tc>
          <w:tcPr>
            <w:tcW w:w="6720" w:type="dxa"/>
            <w:gridSpan w:val="7"/>
            <w:tcBorders>
              <w:top w:val="single" w:sz="4" w:space="0" w:color="auto"/>
              <w:left w:val="nil"/>
              <w:bottom w:val="nil"/>
              <w:right w:val="nil"/>
            </w:tcBorders>
            <w:shd w:val="clear" w:color="auto" w:fill="auto"/>
            <w:vAlign w:val="center"/>
            <w:hideMark/>
          </w:tcPr>
          <w:p w14:paraId="03F3798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UKA Rule 207 regarding age groups will be observed.</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2E8AD623"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CF18643"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4EBBB4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nil"/>
              <w:right w:val="nil"/>
            </w:tcBorders>
            <w:shd w:val="clear" w:color="auto" w:fill="auto"/>
            <w:vAlign w:val="center"/>
            <w:hideMark/>
          </w:tcPr>
          <w:p w14:paraId="727C05C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Parental or Guardian permission will be requested on the entry form for runners under 18 years old.</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1AF5A617"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62BD875D"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8B8A43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nil"/>
              <w:right w:val="nil"/>
            </w:tcBorders>
            <w:vAlign w:val="center"/>
            <w:hideMark/>
          </w:tcPr>
          <w:p w14:paraId="1E818138"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vAlign w:val="center"/>
            <w:hideMark/>
          </w:tcPr>
          <w:p w14:paraId="6946F8A3"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4F227A6"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1BFEE82F"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1D1E0E0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Any person associated with the event and having significant dealing with minors will be CRB checked. For guidance refer to http://www.uka.org.uk/governance/welfare-and safeguarding/</w:t>
            </w:r>
            <w:r w:rsidRPr="00D27B2B">
              <w:rPr>
                <w:rFonts w:cstheme="minorHAnsi"/>
                <w:color w:val="000000"/>
                <w:sz w:val="16"/>
                <w:szCs w:val="16"/>
                <w:lang w:val="en-GB" w:eastAsia="en-GB"/>
              </w:rPr>
              <w:br/>
              <w:t>[This is not required for taking entries, handing out drinks and marshalling etc</w:t>
            </w:r>
            <w:r>
              <w:rPr>
                <w:rFonts w:cstheme="minorHAnsi"/>
                <w:color w:val="000000"/>
                <w:sz w:val="16"/>
                <w:szCs w:val="16"/>
                <w:lang w:val="en-GB" w:eastAsia="en-GB"/>
              </w:rPr>
              <w:t>.</w:t>
            </w:r>
            <w:r w:rsidRPr="00D27B2B">
              <w:rPr>
                <w:rFonts w:cstheme="minorHAnsi"/>
                <w:color w:val="000000"/>
                <w:sz w:val="16"/>
                <w:szCs w:val="16"/>
                <w:lang w:val="en-GB" w:eastAsia="en-GB"/>
              </w:rPr>
              <w:t>]</w:t>
            </w:r>
          </w:p>
        </w:tc>
        <w:tc>
          <w:tcPr>
            <w:tcW w:w="1440" w:type="dxa"/>
            <w:gridSpan w:val="2"/>
            <w:vMerge w:val="restart"/>
            <w:tcBorders>
              <w:top w:val="nil"/>
              <w:left w:val="single" w:sz="4" w:space="0" w:color="auto"/>
              <w:right w:val="single" w:sz="4" w:space="0" w:color="000000"/>
            </w:tcBorders>
            <w:shd w:val="clear" w:color="auto" w:fill="auto"/>
            <w:vAlign w:val="center"/>
            <w:hideMark/>
          </w:tcPr>
          <w:p w14:paraId="250D93F7"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0704B76"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8E7D8A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616E83B5"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67BFB42F"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4CF2966F"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F0BC64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71C29EE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52561F10"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2B204374"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1181F03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40E8A02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3753F665"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35A7D214" w14:textId="77777777" w:rsidTr="00D27B2B">
        <w:trPr>
          <w:trHeight w:val="300"/>
        </w:trPr>
        <w:tc>
          <w:tcPr>
            <w:tcW w:w="2047" w:type="dxa"/>
            <w:gridSpan w:val="2"/>
            <w:tcBorders>
              <w:top w:val="nil"/>
              <w:left w:val="nil"/>
              <w:bottom w:val="nil"/>
              <w:right w:val="nil"/>
            </w:tcBorders>
            <w:shd w:val="clear" w:color="auto" w:fill="auto"/>
            <w:vAlign w:val="center"/>
            <w:hideMark/>
          </w:tcPr>
          <w:p w14:paraId="0FC88CEA"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nil"/>
              <w:right w:val="nil"/>
            </w:tcBorders>
            <w:shd w:val="clear" w:color="auto" w:fill="auto"/>
            <w:vAlign w:val="center"/>
            <w:hideMark/>
          </w:tcPr>
          <w:p w14:paraId="1BD2A355"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nil"/>
              <w:bottom w:val="nil"/>
              <w:right w:val="nil"/>
            </w:tcBorders>
            <w:shd w:val="clear" w:color="auto" w:fill="auto"/>
            <w:vAlign w:val="center"/>
            <w:hideMark/>
          </w:tcPr>
          <w:p w14:paraId="7AD0C1CD" w14:textId="77777777" w:rsidR="003A12B5" w:rsidRPr="00D27B2B" w:rsidRDefault="003A12B5" w:rsidP="00D27B2B">
            <w:pPr>
              <w:spacing w:after="0"/>
              <w:rPr>
                <w:rFonts w:cstheme="minorHAnsi"/>
                <w:color w:val="000000"/>
                <w:sz w:val="16"/>
                <w:szCs w:val="16"/>
                <w:lang w:val="en-GB" w:eastAsia="en-GB"/>
              </w:rPr>
            </w:pPr>
          </w:p>
        </w:tc>
      </w:tr>
      <w:tr w:rsidR="003A12B5" w:rsidRPr="00D27B2B" w14:paraId="7E96616D" w14:textId="77777777" w:rsidTr="00D27B2B">
        <w:trPr>
          <w:trHeight w:val="315"/>
        </w:trPr>
        <w:tc>
          <w:tcPr>
            <w:tcW w:w="1087" w:type="dxa"/>
            <w:tcBorders>
              <w:top w:val="single" w:sz="4" w:space="0" w:color="auto"/>
              <w:left w:val="single" w:sz="4" w:space="0" w:color="auto"/>
              <w:bottom w:val="nil"/>
              <w:right w:val="nil"/>
            </w:tcBorders>
            <w:shd w:val="clear" w:color="auto" w:fill="auto"/>
            <w:vAlign w:val="center"/>
            <w:hideMark/>
          </w:tcPr>
          <w:p w14:paraId="023325C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30</w:t>
            </w:r>
          </w:p>
        </w:tc>
        <w:tc>
          <w:tcPr>
            <w:tcW w:w="960" w:type="dxa"/>
            <w:tcBorders>
              <w:top w:val="single" w:sz="4" w:space="0" w:color="auto"/>
              <w:left w:val="nil"/>
              <w:bottom w:val="nil"/>
              <w:right w:val="nil"/>
            </w:tcBorders>
            <w:shd w:val="clear" w:color="auto" w:fill="auto"/>
            <w:vAlign w:val="center"/>
            <w:hideMark/>
          </w:tcPr>
          <w:p w14:paraId="7F3E0FD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8160" w:type="dxa"/>
            <w:gridSpan w:val="9"/>
            <w:tcBorders>
              <w:top w:val="single" w:sz="4" w:space="0" w:color="auto"/>
              <w:left w:val="nil"/>
              <w:bottom w:val="nil"/>
              <w:right w:val="single" w:sz="4" w:space="0" w:color="000000"/>
            </w:tcBorders>
            <w:shd w:val="clear" w:color="auto" w:fill="auto"/>
            <w:vAlign w:val="center"/>
            <w:hideMark/>
          </w:tcPr>
          <w:p w14:paraId="0AF1F02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AGE / MAXIMUM DISTANCES APPLICABLE FOR ROAD RUNNING (NB: Age on day of race)</w:t>
            </w:r>
          </w:p>
        </w:tc>
      </w:tr>
      <w:tr w:rsidR="003A12B5" w:rsidRPr="00D27B2B" w14:paraId="31C8DEFA" w14:textId="77777777" w:rsidTr="00F522BC">
        <w:trPr>
          <w:trHeight w:val="300"/>
        </w:trPr>
        <w:tc>
          <w:tcPr>
            <w:tcW w:w="108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24965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Under 9</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18A7AE38"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9 &amp; 10</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73D3596E"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11 &amp; 12</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0E1ACEEB"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13 &amp; 14</w:t>
            </w:r>
          </w:p>
        </w:tc>
        <w:tc>
          <w:tcPr>
            <w:tcW w:w="960" w:type="dxa"/>
            <w:tcBorders>
              <w:top w:val="single" w:sz="8" w:space="0" w:color="auto"/>
              <w:left w:val="nil"/>
              <w:bottom w:val="single" w:sz="4" w:space="0" w:color="auto"/>
              <w:right w:val="single" w:sz="4" w:space="0" w:color="auto"/>
            </w:tcBorders>
            <w:shd w:val="clear" w:color="auto" w:fill="FFFFFF" w:themeFill="background1"/>
            <w:vAlign w:val="center"/>
            <w:hideMark/>
          </w:tcPr>
          <w:p w14:paraId="3580CDE3"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15</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2967400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16</w:t>
            </w:r>
          </w:p>
        </w:tc>
        <w:tc>
          <w:tcPr>
            <w:tcW w:w="960" w:type="dxa"/>
            <w:tcBorders>
              <w:top w:val="single" w:sz="8" w:space="0" w:color="auto"/>
              <w:left w:val="nil"/>
              <w:bottom w:val="single" w:sz="4" w:space="0" w:color="auto"/>
              <w:right w:val="single" w:sz="4" w:space="0" w:color="auto"/>
            </w:tcBorders>
            <w:shd w:val="clear" w:color="auto" w:fill="FF0000"/>
            <w:vAlign w:val="center"/>
            <w:hideMark/>
          </w:tcPr>
          <w:p w14:paraId="790F253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17</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55140B1E"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18 &amp; 19</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7CFB7136"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20+</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5533135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c>
          <w:tcPr>
            <w:tcW w:w="480" w:type="dxa"/>
            <w:tcBorders>
              <w:top w:val="single" w:sz="8" w:space="0" w:color="auto"/>
              <w:left w:val="nil"/>
              <w:bottom w:val="single" w:sz="4" w:space="0" w:color="auto"/>
              <w:right w:val="single" w:sz="8" w:space="0" w:color="auto"/>
            </w:tcBorders>
            <w:shd w:val="clear" w:color="auto" w:fill="auto"/>
            <w:vAlign w:val="center"/>
            <w:hideMark/>
          </w:tcPr>
          <w:p w14:paraId="237A9C3F"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No</w:t>
            </w:r>
          </w:p>
        </w:tc>
      </w:tr>
      <w:tr w:rsidR="003A12B5" w:rsidRPr="00D27B2B" w14:paraId="725D91E5" w14:textId="77777777" w:rsidTr="00F522BC">
        <w:trPr>
          <w:trHeight w:val="315"/>
        </w:trPr>
        <w:tc>
          <w:tcPr>
            <w:tcW w:w="1087" w:type="dxa"/>
            <w:tcBorders>
              <w:top w:val="nil"/>
              <w:left w:val="single" w:sz="8" w:space="0" w:color="auto"/>
              <w:bottom w:val="single" w:sz="8" w:space="0" w:color="auto"/>
              <w:right w:val="single" w:sz="4" w:space="0" w:color="auto"/>
            </w:tcBorders>
            <w:shd w:val="clear" w:color="auto" w:fill="auto"/>
            <w:vAlign w:val="center"/>
            <w:hideMark/>
          </w:tcPr>
          <w:p w14:paraId="021ED83E"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2k</w:t>
            </w:r>
          </w:p>
        </w:tc>
        <w:tc>
          <w:tcPr>
            <w:tcW w:w="960" w:type="dxa"/>
            <w:tcBorders>
              <w:top w:val="nil"/>
              <w:left w:val="nil"/>
              <w:bottom w:val="single" w:sz="8" w:space="0" w:color="auto"/>
              <w:right w:val="single" w:sz="4" w:space="0" w:color="auto"/>
            </w:tcBorders>
            <w:shd w:val="clear" w:color="auto" w:fill="auto"/>
            <w:vAlign w:val="center"/>
            <w:hideMark/>
          </w:tcPr>
          <w:p w14:paraId="745A779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3k</w:t>
            </w:r>
          </w:p>
        </w:tc>
        <w:tc>
          <w:tcPr>
            <w:tcW w:w="960" w:type="dxa"/>
            <w:tcBorders>
              <w:top w:val="nil"/>
              <w:left w:val="nil"/>
              <w:bottom w:val="single" w:sz="8" w:space="0" w:color="auto"/>
              <w:right w:val="single" w:sz="4" w:space="0" w:color="auto"/>
            </w:tcBorders>
            <w:shd w:val="clear" w:color="auto" w:fill="auto"/>
            <w:vAlign w:val="center"/>
            <w:hideMark/>
          </w:tcPr>
          <w:p w14:paraId="4DAA0CF5"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5k</w:t>
            </w:r>
          </w:p>
        </w:tc>
        <w:tc>
          <w:tcPr>
            <w:tcW w:w="960" w:type="dxa"/>
            <w:tcBorders>
              <w:top w:val="nil"/>
              <w:left w:val="nil"/>
              <w:bottom w:val="single" w:sz="8" w:space="0" w:color="auto"/>
              <w:right w:val="single" w:sz="4" w:space="0" w:color="auto"/>
            </w:tcBorders>
            <w:shd w:val="clear" w:color="auto" w:fill="auto"/>
            <w:vAlign w:val="center"/>
            <w:hideMark/>
          </w:tcPr>
          <w:p w14:paraId="0FBFF996"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6k</w:t>
            </w:r>
          </w:p>
        </w:tc>
        <w:tc>
          <w:tcPr>
            <w:tcW w:w="960" w:type="dxa"/>
            <w:tcBorders>
              <w:top w:val="nil"/>
              <w:left w:val="nil"/>
              <w:bottom w:val="single" w:sz="8" w:space="0" w:color="auto"/>
              <w:right w:val="single" w:sz="4" w:space="0" w:color="auto"/>
            </w:tcBorders>
            <w:shd w:val="clear" w:color="auto" w:fill="FFFFFF" w:themeFill="background1"/>
            <w:vAlign w:val="center"/>
            <w:hideMark/>
          </w:tcPr>
          <w:p w14:paraId="52D69628"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10k</w:t>
            </w:r>
          </w:p>
        </w:tc>
        <w:tc>
          <w:tcPr>
            <w:tcW w:w="960" w:type="dxa"/>
            <w:tcBorders>
              <w:top w:val="nil"/>
              <w:left w:val="nil"/>
              <w:bottom w:val="single" w:sz="8" w:space="0" w:color="auto"/>
              <w:right w:val="single" w:sz="4" w:space="0" w:color="auto"/>
            </w:tcBorders>
            <w:shd w:val="clear" w:color="auto" w:fill="auto"/>
            <w:vAlign w:val="center"/>
            <w:hideMark/>
          </w:tcPr>
          <w:p w14:paraId="0D4B4BE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16k</w:t>
            </w:r>
          </w:p>
        </w:tc>
        <w:tc>
          <w:tcPr>
            <w:tcW w:w="960" w:type="dxa"/>
            <w:tcBorders>
              <w:top w:val="nil"/>
              <w:left w:val="nil"/>
              <w:bottom w:val="single" w:sz="8" w:space="0" w:color="auto"/>
              <w:right w:val="single" w:sz="4" w:space="0" w:color="auto"/>
            </w:tcBorders>
            <w:shd w:val="clear" w:color="auto" w:fill="FF0000"/>
            <w:vAlign w:val="center"/>
            <w:hideMark/>
          </w:tcPr>
          <w:p w14:paraId="1CAADE4B"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25k</w:t>
            </w:r>
          </w:p>
        </w:tc>
        <w:tc>
          <w:tcPr>
            <w:tcW w:w="960" w:type="dxa"/>
            <w:tcBorders>
              <w:top w:val="nil"/>
              <w:left w:val="nil"/>
              <w:bottom w:val="single" w:sz="8" w:space="0" w:color="auto"/>
              <w:right w:val="single" w:sz="4" w:space="0" w:color="auto"/>
            </w:tcBorders>
            <w:shd w:val="clear" w:color="auto" w:fill="auto"/>
            <w:vAlign w:val="center"/>
            <w:hideMark/>
          </w:tcPr>
          <w:p w14:paraId="621E97C5"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Marathon</w:t>
            </w:r>
          </w:p>
        </w:tc>
        <w:tc>
          <w:tcPr>
            <w:tcW w:w="960" w:type="dxa"/>
            <w:tcBorders>
              <w:top w:val="nil"/>
              <w:left w:val="nil"/>
              <w:bottom w:val="single" w:sz="8" w:space="0" w:color="auto"/>
              <w:right w:val="single" w:sz="4" w:space="0" w:color="auto"/>
            </w:tcBorders>
            <w:shd w:val="clear" w:color="auto" w:fill="auto"/>
            <w:vAlign w:val="center"/>
            <w:hideMark/>
          </w:tcPr>
          <w:p w14:paraId="4AB1471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Unlimited</w:t>
            </w:r>
          </w:p>
        </w:tc>
        <w:tc>
          <w:tcPr>
            <w:tcW w:w="960" w:type="dxa"/>
            <w:tcBorders>
              <w:top w:val="nil"/>
              <w:left w:val="nil"/>
              <w:bottom w:val="single" w:sz="8" w:space="0" w:color="auto"/>
              <w:right w:val="single" w:sz="4" w:space="0" w:color="auto"/>
            </w:tcBorders>
            <w:shd w:val="clear" w:color="auto" w:fill="auto"/>
            <w:vAlign w:val="center"/>
            <w:hideMark/>
          </w:tcPr>
          <w:p w14:paraId="0E00439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c>
          <w:tcPr>
            <w:tcW w:w="480" w:type="dxa"/>
            <w:tcBorders>
              <w:top w:val="nil"/>
              <w:left w:val="nil"/>
              <w:bottom w:val="single" w:sz="8" w:space="0" w:color="auto"/>
              <w:right w:val="single" w:sz="8" w:space="0" w:color="auto"/>
            </w:tcBorders>
            <w:shd w:val="clear" w:color="auto" w:fill="auto"/>
            <w:vAlign w:val="center"/>
            <w:hideMark/>
          </w:tcPr>
          <w:p w14:paraId="3B2E180E"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14D937F2" w14:textId="77777777" w:rsidTr="00D27B2B">
        <w:trPr>
          <w:trHeight w:val="300"/>
        </w:trPr>
        <w:tc>
          <w:tcPr>
            <w:tcW w:w="2047" w:type="dxa"/>
            <w:gridSpan w:val="2"/>
            <w:tcBorders>
              <w:top w:val="nil"/>
              <w:left w:val="single" w:sz="4" w:space="0" w:color="auto"/>
              <w:bottom w:val="single" w:sz="4" w:space="0" w:color="auto"/>
              <w:right w:val="nil"/>
            </w:tcBorders>
            <w:shd w:val="clear" w:color="auto" w:fill="auto"/>
            <w:vAlign w:val="center"/>
            <w:hideMark/>
          </w:tcPr>
          <w:p w14:paraId="0AB302F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1085927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1440" w:type="dxa"/>
            <w:gridSpan w:val="2"/>
            <w:tcBorders>
              <w:top w:val="nil"/>
              <w:left w:val="nil"/>
              <w:bottom w:val="single" w:sz="4" w:space="0" w:color="auto"/>
              <w:right w:val="single" w:sz="4" w:space="0" w:color="000000"/>
            </w:tcBorders>
            <w:shd w:val="clear" w:color="auto" w:fill="auto"/>
            <w:vAlign w:val="center"/>
            <w:hideMark/>
          </w:tcPr>
          <w:p w14:paraId="6F51168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3CA8BB34"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6C43F3B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31</w:t>
            </w:r>
          </w:p>
        </w:tc>
        <w:tc>
          <w:tcPr>
            <w:tcW w:w="6720" w:type="dxa"/>
            <w:gridSpan w:val="7"/>
            <w:vMerge w:val="restart"/>
            <w:tcBorders>
              <w:top w:val="single" w:sz="4" w:space="0" w:color="auto"/>
              <w:left w:val="nil"/>
              <w:bottom w:val="single" w:sz="4" w:space="0" w:color="000000"/>
              <w:right w:val="nil"/>
            </w:tcBorders>
            <w:shd w:val="clear" w:color="auto" w:fill="auto"/>
            <w:hideMark/>
          </w:tcPr>
          <w:p w14:paraId="05EA75A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Where under 9’s are on the Public Highway they will be supervised by adults</w:t>
            </w:r>
            <w:r w:rsidRPr="00D27B2B">
              <w:rPr>
                <w:rFonts w:cstheme="minorHAnsi"/>
                <w:color w:val="000000"/>
                <w:sz w:val="16"/>
                <w:szCs w:val="16"/>
                <w:lang w:val="en-GB" w:eastAsia="en-GB"/>
              </w:rPr>
              <w:br/>
              <w:t>NB: Events for under 9 years should ideally be on fully closed roads or private</w:t>
            </w:r>
            <w:r w:rsidRPr="00D27B2B">
              <w:rPr>
                <w:rFonts w:cstheme="minorHAnsi"/>
                <w:color w:val="000000"/>
                <w:sz w:val="16"/>
                <w:szCs w:val="16"/>
                <w:lang w:val="en-GB" w:eastAsia="en-GB"/>
              </w:rPr>
              <w:br/>
              <w:t>roads / footpaths</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hideMark/>
          </w:tcPr>
          <w:p w14:paraId="0EB1236D"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3A12B5" w:rsidRPr="00D27B2B" w14:paraId="306A143A"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02292F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96D7FE6"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vAlign w:val="center"/>
            <w:hideMark/>
          </w:tcPr>
          <w:p w14:paraId="38D076CB"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5A403F83"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7096BDA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61F7700F"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vAlign w:val="center"/>
            <w:hideMark/>
          </w:tcPr>
          <w:p w14:paraId="6C92E3F6"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7C321159"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6DD17B3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32</w:t>
            </w:r>
          </w:p>
        </w:tc>
        <w:tc>
          <w:tcPr>
            <w:tcW w:w="6720" w:type="dxa"/>
            <w:gridSpan w:val="7"/>
            <w:vMerge w:val="restart"/>
            <w:tcBorders>
              <w:top w:val="single" w:sz="4" w:space="0" w:color="auto"/>
              <w:left w:val="nil"/>
              <w:bottom w:val="nil"/>
              <w:right w:val="nil"/>
            </w:tcBorders>
            <w:shd w:val="clear" w:color="auto" w:fill="auto"/>
            <w:hideMark/>
          </w:tcPr>
          <w:p w14:paraId="187041F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If the course crosses a railway level crossing written confirmation will be obtained from the appropriate Authorities that the crossing(s) will not be in use for the duration of the race. The railway level crossing will be marshalled for the duration of the race.</w:t>
            </w:r>
          </w:p>
        </w:tc>
        <w:tc>
          <w:tcPr>
            <w:tcW w:w="1440" w:type="dxa"/>
            <w:gridSpan w:val="2"/>
            <w:tcBorders>
              <w:top w:val="single" w:sz="4" w:space="0" w:color="auto"/>
              <w:left w:val="single" w:sz="4" w:space="0" w:color="auto"/>
              <w:bottom w:val="nil"/>
              <w:right w:val="single" w:sz="4" w:space="0" w:color="000000"/>
            </w:tcBorders>
            <w:shd w:val="clear" w:color="auto" w:fill="auto"/>
            <w:vAlign w:val="center"/>
            <w:hideMark/>
          </w:tcPr>
          <w:p w14:paraId="259FBD68"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3A12B5" w:rsidRPr="00D27B2B" w14:paraId="63D7309A"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7D089F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064A2566"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65896AE8"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E7B162F" w14:textId="77777777" w:rsidTr="003A12B5">
        <w:trPr>
          <w:trHeight w:val="300"/>
        </w:trPr>
        <w:tc>
          <w:tcPr>
            <w:tcW w:w="2047" w:type="dxa"/>
            <w:gridSpan w:val="2"/>
            <w:tcBorders>
              <w:top w:val="nil"/>
              <w:left w:val="single" w:sz="4" w:space="0" w:color="auto"/>
              <w:bottom w:val="nil"/>
              <w:right w:val="single" w:sz="4" w:space="0" w:color="000000"/>
            </w:tcBorders>
            <w:shd w:val="clear" w:color="auto" w:fill="auto"/>
            <w:vAlign w:val="center"/>
          </w:tcPr>
          <w:p w14:paraId="51707A7B" w14:textId="77777777" w:rsidR="003A12B5" w:rsidRPr="00D27B2B" w:rsidRDefault="003A12B5" w:rsidP="00D27B2B">
            <w:pPr>
              <w:spacing w:after="0"/>
              <w:rPr>
                <w:rFonts w:cstheme="minorHAnsi"/>
                <w:color w:val="000000"/>
                <w:sz w:val="16"/>
                <w:szCs w:val="16"/>
                <w:lang w:val="en-GB" w:eastAsia="en-GB"/>
              </w:rPr>
            </w:pPr>
          </w:p>
        </w:tc>
        <w:tc>
          <w:tcPr>
            <w:tcW w:w="6720" w:type="dxa"/>
            <w:gridSpan w:val="7"/>
            <w:vMerge/>
            <w:tcBorders>
              <w:top w:val="single" w:sz="4" w:space="0" w:color="auto"/>
              <w:left w:val="nil"/>
              <w:bottom w:val="nil"/>
              <w:right w:val="nil"/>
            </w:tcBorders>
            <w:vAlign w:val="center"/>
            <w:hideMark/>
          </w:tcPr>
          <w:p w14:paraId="6317A828"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1D9B00D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170C9B72" w14:textId="77777777" w:rsidTr="003A12B5">
        <w:trPr>
          <w:trHeight w:val="300"/>
        </w:trPr>
        <w:tc>
          <w:tcPr>
            <w:tcW w:w="2047" w:type="dxa"/>
            <w:gridSpan w:val="2"/>
            <w:tcBorders>
              <w:top w:val="nil"/>
              <w:left w:val="single" w:sz="4" w:space="0" w:color="auto"/>
              <w:bottom w:val="nil"/>
              <w:right w:val="single" w:sz="4" w:space="0" w:color="000000"/>
            </w:tcBorders>
            <w:shd w:val="clear" w:color="auto" w:fill="auto"/>
            <w:vAlign w:val="center"/>
          </w:tcPr>
          <w:p w14:paraId="330EF51F" w14:textId="77777777" w:rsidR="003A12B5" w:rsidRPr="00D27B2B" w:rsidRDefault="003A12B5" w:rsidP="00D27B2B">
            <w:pPr>
              <w:spacing w:after="0"/>
              <w:rPr>
                <w:rFonts w:cstheme="minorHAnsi"/>
                <w:color w:val="000000"/>
                <w:sz w:val="16"/>
                <w:szCs w:val="16"/>
                <w:lang w:val="en-GB" w:eastAsia="en-GB"/>
              </w:rPr>
            </w:pPr>
          </w:p>
        </w:tc>
        <w:tc>
          <w:tcPr>
            <w:tcW w:w="6720" w:type="dxa"/>
            <w:gridSpan w:val="7"/>
            <w:vMerge/>
            <w:tcBorders>
              <w:top w:val="single" w:sz="4" w:space="0" w:color="auto"/>
              <w:left w:val="nil"/>
              <w:bottom w:val="nil"/>
              <w:right w:val="nil"/>
            </w:tcBorders>
            <w:vAlign w:val="center"/>
            <w:hideMark/>
          </w:tcPr>
          <w:p w14:paraId="5FDE7D40"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7577FC07"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45C7531"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9B4247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hideMark/>
          </w:tcPr>
          <w:p w14:paraId="6EE841C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If the course crosses a swing or opening bridge, written confirmation will be</w:t>
            </w:r>
            <w:r w:rsidRPr="00D27B2B">
              <w:rPr>
                <w:rFonts w:cstheme="minorHAnsi"/>
                <w:color w:val="000000"/>
                <w:sz w:val="16"/>
                <w:szCs w:val="16"/>
                <w:lang w:val="en-GB" w:eastAsia="en-GB"/>
              </w:rPr>
              <w:br/>
              <w:t>obtained from the appropriate Authorities that the bridge(s) will not be in use for the duration of the race. The bridge(s) will be marshalled for the duration of the race.</w:t>
            </w:r>
          </w:p>
        </w:tc>
        <w:tc>
          <w:tcPr>
            <w:tcW w:w="1440" w:type="dxa"/>
            <w:gridSpan w:val="2"/>
            <w:tcBorders>
              <w:top w:val="nil"/>
              <w:left w:val="single" w:sz="4" w:space="0" w:color="auto"/>
              <w:bottom w:val="nil"/>
              <w:right w:val="single" w:sz="4" w:space="0" w:color="000000"/>
            </w:tcBorders>
            <w:shd w:val="clear" w:color="auto" w:fill="auto"/>
            <w:vAlign w:val="center"/>
            <w:hideMark/>
          </w:tcPr>
          <w:p w14:paraId="5F302085"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3A12B5" w:rsidRPr="00D27B2B" w14:paraId="0802B16F"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A08C1B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3CFBD542"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243107BD"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97C794F"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A5DA5A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25A89F3B"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vAlign w:val="center"/>
            <w:hideMark/>
          </w:tcPr>
          <w:p w14:paraId="50F170AD"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8AF764D"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1746AB1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0D1E273D"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single" w:sz="4" w:space="0" w:color="auto"/>
              <w:right w:val="single" w:sz="4" w:space="0" w:color="000000"/>
            </w:tcBorders>
            <w:shd w:val="clear" w:color="auto" w:fill="auto"/>
            <w:vAlign w:val="center"/>
            <w:hideMark/>
          </w:tcPr>
          <w:p w14:paraId="58D4042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9DE343D" w14:textId="77777777" w:rsidTr="003A12B5">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5E5A3BA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33</w:t>
            </w:r>
          </w:p>
        </w:tc>
        <w:tc>
          <w:tcPr>
            <w:tcW w:w="6720" w:type="dxa"/>
            <w:gridSpan w:val="7"/>
            <w:vMerge w:val="restart"/>
            <w:tcBorders>
              <w:top w:val="single" w:sz="4" w:space="0" w:color="auto"/>
              <w:left w:val="nil"/>
              <w:bottom w:val="single" w:sz="4" w:space="0" w:color="000000"/>
              <w:right w:val="nil"/>
            </w:tcBorders>
            <w:shd w:val="clear" w:color="auto" w:fill="auto"/>
            <w:hideMark/>
          </w:tcPr>
          <w:p w14:paraId="46AFE4D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xml:space="preserve">A UKA </w:t>
            </w:r>
            <w:r w:rsidR="002F076B">
              <w:rPr>
                <w:rFonts w:cstheme="minorHAnsi"/>
                <w:color w:val="000000"/>
                <w:sz w:val="16"/>
                <w:szCs w:val="16"/>
                <w:lang w:val="en-GB" w:eastAsia="en-GB"/>
              </w:rPr>
              <w:t>Licence</w:t>
            </w:r>
            <w:r w:rsidRPr="00D27B2B">
              <w:rPr>
                <w:rFonts w:cstheme="minorHAnsi"/>
                <w:color w:val="000000"/>
                <w:sz w:val="16"/>
                <w:szCs w:val="16"/>
                <w:lang w:val="en-GB" w:eastAsia="en-GB"/>
              </w:rPr>
              <w:t>d Endurance Official (Race Referee or Event Adjudicator) will be appointed before the event and attend throughout the race. Note: An Event Adjudicator will be appointed for every event. A Race Referee need only be appointed for league competition, Championships at every level and any inter County, Area or Country event. If a race promoter decides they need to appoint both then that is entirely their choice.</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4EADE26" w14:textId="77777777" w:rsidR="003A12B5" w:rsidRDefault="003A12B5" w:rsidP="003A12B5">
            <w:pPr>
              <w:spacing w:after="0"/>
              <w:jc w:val="center"/>
              <w:rPr>
                <w:rFonts w:cstheme="minorHAnsi"/>
                <w:color w:val="000000"/>
                <w:sz w:val="16"/>
                <w:szCs w:val="16"/>
                <w:lang w:val="en-GB" w:eastAsia="en-GB"/>
              </w:rPr>
            </w:pPr>
          </w:p>
          <w:p w14:paraId="2159540A" w14:textId="77777777" w:rsidR="003A12B5" w:rsidRDefault="003A12B5" w:rsidP="003A12B5">
            <w:pPr>
              <w:spacing w:after="0"/>
              <w:jc w:val="center"/>
              <w:rPr>
                <w:rFonts w:cstheme="minorHAnsi"/>
                <w:color w:val="000000"/>
                <w:sz w:val="16"/>
                <w:szCs w:val="16"/>
                <w:lang w:val="en-GB" w:eastAsia="en-GB"/>
              </w:rPr>
            </w:pPr>
          </w:p>
          <w:p w14:paraId="7AF9BD40" w14:textId="77777777" w:rsidR="003A12B5" w:rsidRPr="00D27B2B" w:rsidRDefault="003A12B5" w:rsidP="003A12B5">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5ACC7841"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C86E8E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1EA15FC7"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FE40CD1" w14:textId="77777777" w:rsidR="003A12B5" w:rsidRPr="00D27B2B" w:rsidRDefault="003A12B5" w:rsidP="00D27B2B">
            <w:pPr>
              <w:spacing w:after="0"/>
              <w:rPr>
                <w:rFonts w:cstheme="minorHAnsi"/>
                <w:color w:val="000000"/>
                <w:sz w:val="16"/>
                <w:szCs w:val="16"/>
                <w:lang w:val="en-GB" w:eastAsia="en-GB"/>
              </w:rPr>
            </w:pPr>
          </w:p>
        </w:tc>
      </w:tr>
      <w:tr w:rsidR="003A12B5" w:rsidRPr="00D27B2B" w14:paraId="6A669C12"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12E36A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14F33A66"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5214289B" w14:textId="77777777" w:rsidR="003A12B5" w:rsidRPr="00D27B2B" w:rsidRDefault="003A12B5" w:rsidP="00D27B2B">
            <w:pPr>
              <w:spacing w:after="0"/>
              <w:rPr>
                <w:rFonts w:cstheme="minorHAnsi"/>
                <w:color w:val="000000"/>
                <w:sz w:val="16"/>
                <w:szCs w:val="16"/>
                <w:lang w:val="en-GB" w:eastAsia="en-GB"/>
              </w:rPr>
            </w:pPr>
          </w:p>
        </w:tc>
      </w:tr>
      <w:tr w:rsidR="003A12B5" w:rsidRPr="00D27B2B" w14:paraId="680C3C6D"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D7E4F9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1C0CAD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0C31A825" w14:textId="77777777" w:rsidR="003A12B5" w:rsidRPr="00D27B2B" w:rsidRDefault="003A12B5" w:rsidP="00D27B2B">
            <w:pPr>
              <w:spacing w:after="0"/>
              <w:rPr>
                <w:rFonts w:cstheme="minorHAnsi"/>
                <w:color w:val="000000"/>
                <w:sz w:val="16"/>
                <w:szCs w:val="16"/>
                <w:lang w:val="en-GB" w:eastAsia="en-GB"/>
              </w:rPr>
            </w:pPr>
          </w:p>
        </w:tc>
      </w:tr>
      <w:tr w:rsidR="003A12B5" w:rsidRPr="00D27B2B" w14:paraId="3DCCF9E5"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877092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9A6D1B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FC759CE" w14:textId="77777777" w:rsidR="003A12B5" w:rsidRPr="00D27B2B" w:rsidRDefault="003A12B5" w:rsidP="00D27B2B">
            <w:pPr>
              <w:spacing w:after="0"/>
              <w:rPr>
                <w:rFonts w:cstheme="minorHAnsi"/>
                <w:color w:val="000000"/>
                <w:sz w:val="16"/>
                <w:szCs w:val="16"/>
                <w:lang w:val="en-GB" w:eastAsia="en-GB"/>
              </w:rPr>
            </w:pPr>
          </w:p>
        </w:tc>
      </w:tr>
      <w:tr w:rsidR="003A12B5" w:rsidRPr="00D27B2B" w14:paraId="0381DA65"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7B9B99A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1B62CF9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8C1F286" w14:textId="77777777" w:rsidR="003A12B5" w:rsidRPr="00D27B2B" w:rsidRDefault="003A12B5" w:rsidP="00D27B2B">
            <w:pPr>
              <w:spacing w:after="0"/>
              <w:rPr>
                <w:rFonts w:cstheme="minorHAnsi"/>
                <w:color w:val="000000"/>
                <w:sz w:val="16"/>
                <w:szCs w:val="16"/>
                <w:lang w:val="en-GB" w:eastAsia="en-GB"/>
              </w:rPr>
            </w:pPr>
          </w:p>
        </w:tc>
      </w:tr>
      <w:tr w:rsidR="003A12B5" w:rsidRPr="00D27B2B" w14:paraId="78F59CCB"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27A414C2"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5CBD1591" w14:textId="77777777" w:rsidR="003A12B5" w:rsidRPr="00D27B2B" w:rsidRDefault="003A12B5" w:rsidP="00D27B2B">
            <w:pPr>
              <w:spacing w:after="0"/>
              <w:rPr>
                <w:rFonts w:cstheme="minorHAnsi"/>
                <w:color w:val="000000"/>
                <w:sz w:val="16"/>
                <w:szCs w:val="16"/>
                <w:lang w:val="en-GB" w:eastAsia="en-GB"/>
              </w:rPr>
            </w:pPr>
          </w:p>
        </w:tc>
        <w:tc>
          <w:tcPr>
            <w:tcW w:w="960" w:type="dxa"/>
            <w:tcBorders>
              <w:top w:val="nil"/>
              <w:left w:val="nil"/>
              <w:bottom w:val="single" w:sz="4" w:space="0" w:color="auto"/>
              <w:right w:val="nil"/>
            </w:tcBorders>
            <w:shd w:val="clear" w:color="auto" w:fill="auto"/>
            <w:noWrap/>
            <w:vAlign w:val="bottom"/>
            <w:hideMark/>
          </w:tcPr>
          <w:p w14:paraId="5CF13344" w14:textId="77777777" w:rsidR="003A12B5" w:rsidRPr="00D27B2B" w:rsidRDefault="003A12B5" w:rsidP="00D27B2B">
            <w:pPr>
              <w:spacing w:after="0"/>
              <w:rPr>
                <w:rFonts w:cstheme="minorHAnsi"/>
                <w:color w:val="000000"/>
                <w:sz w:val="16"/>
                <w:szCs w:val="16"/>
                <w:lang w:val="en-GB" w:eastAsia="en-GB"/>
              </w:rPr>
            </w:pPr>
          </w:p>
        </w:tc>
        <w:tc>
          <w:tcPr>
            <w:tcW w:w="480" w:type="dxa"/>
            <w:tcBorders>
              <w:top w:val="nil"/>
              <w:left w:val="nil"/>
              <w:bottom w:val="single" w:sz="4" w:space="0" w:color="auto"/>
              <w:right w:val="nil"/>
            </w:tcBorders>
            <w:shd w:val="clear" w:color="auto" w:fill="auto"/>
            <w:noWrap/>
            <w:vAlign w:val="bottom"/>
            <w:hideMark/>
          </w:tcPr>
          <w:p w14:paraId="2C489E82" w14:textId="77777777" w:rsidR="003A12B5" w:rsidRPr="00D27B2B" w:rsidRDefault="003A12B5" w:rsidP="00D27B2B">
            <w:pPr>
              <w:spacing w:after="0"/>
              <w:rPr>
                <w:rFonts w:cstheme="minorHAnsi"/>
                <w:color w:val="000000"/>
                <w:sz w:val="16"/>
                <w:szCs w:val="16"/>
                <w:lang w:val="en-GB" w:eastAsia="en-GB"/>
              </w:rPr>
            </w:pPr>
          </w:p>
        </w:tc>
      </w:tr>
      <w:tr w:rsidR="003A12B5" w:rsidRPr="00D27B2B" w14:paraId="288EDCC9"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18D0119" w14:textId="77777777" w:rsidR="003A12B5" w:rsidRPr="00D27B2B" w:rsidRDefault="003A12B5"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Risk Assessment</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196FDE8C"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73B958C1"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4FD50012"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0BB8E636"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34</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4F645B4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Organisers will be able to demonstrate that sufficient consideration to Duty of Care and any risks associated with the event, including Medical requirements, have been appraised and planned accordingly.</w:t>
            </w:r>
          </w:p>
        </w:tc>
        <w:tc>
          <w:tcPr>
            <w:tcW w:w="1440"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580E1BA4" w14:textId="77777777" w:rsidR="003A12B5" w:rsidRDefault="003A12B5" w:rsidP="00D27B2B">
            <w:pPr>
              <w:spacing w:after="0"/>
              <w:jc w:val="center"/>
              <w:rPr>
                <w:rFonts w:cstheme="minorHAnsi"/>
                <w:color w:val="000000"/>
                <w:sz w:val="16"/>
                <w:szCs w:val="16"/>
                <w:lang w:val="en-GB" w:eastAsia="en-GB"/>
              </w:rPr>
            </w:pPr>
          </w:p>
          <w:p w14:paraId="3047378C" w14:textId="77777777" w:rsidR="003A12B5"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372ACEF3" w14:textId="77777777" w:rsidR="003A12B5" w:rsidRPr="00D27B2B" w:rsidRDefault="003A12B5" w:rsidP="00D27B2B">
            <w:pPr>
              <w:spacing w:after="0"/>
              <w:jc w:val="center"/>
              <w:rPr>
                <w:rFonts w:cstheme="minorHAnsi"/>
                <w:color w:val="000000"/>
                <w:sz w:val="16"/>
                <w:szCs w:val="16"/>
                <w:lang w:val="en-GB" w:eastAsia="en-GB"/>
              </w:rPr>
            </w:pPr>
          </w:p>
          <w:p w14:paraId="005218FF"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p w14:paraId="6895A48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25AAD9CB"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970898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2D58FBD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noWrap/>
            <w:vAlign w:val="bottom"/>
            <w:hideMark/>
          </w:tcPr>
          <w:p w14:paraId="49C1AA30" w14:textId="77777777" w:rsidR="003A12B5" w:rsidRPr="00D27B2B" w:rsidRDefault="003A12B5" w:rsidP="00D27B2B">
            <w:pPr>
              <w:spacing w:after="0"/>
              <w:rPr>
                <w:rFonts w:cstheme="minorHAnsi"/>
                <w:color w:val="000000"/>
                <w:sz w:val="16"/>
                <w:szCs w:val="16"/>
                <w:lang w:val="en-GB" w:eastAsia="en-GB"/>
              </w:rPr>
            </w:pPr>
          </w:p>
        </w:tc>
      </w:tr>
      <w:tr w:rsidR="003A12B5" w:rsidRPr="00D27B2B" w14:paraId="60A9F55C" w14:textId="77777777" w:rsidTr="000E1332">
        <w:trPr>
          <w:trHeight w:val="459"/>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2671F8DF"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D65385B"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noWrap/>
            <w:vAlign w:val="bottom"/>
            <w:hideMark/>
          </w:tcPr>
          <w:p w14:paraId="2F3007DA" w14:textId="77777777" w:rsidR="003A12B5" w:rsidRPr="00D27B2B" w:rsidRDefault="003A12B5" w:rsidP="00D27B2B">
            <w:pPr>
              <w:spacing w:after="0"/>
              <w:rPr>
                <w:rFonts w:cstheme="minorHAnsi"/>
                <w:color w:val="000000"/>
                <w:sz w:val="16"/>
                <w:szCs w:val="16"/>
                <w:lang w:val="en-GB" w:eastAsia="en-GB"/>
              </w:rPr>
            </w:pPr>
          </w:p>
        </w:tc>
      </w:tr>
      <w:tr w:rsidR="003A12B5" w:rsidRPr="00D27B2B" w14:paraId="1D96658E"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7336A8F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35</w:t>
            </w:r>
          </w:p>
        </w:tc>
        <w:tc>
          <w:tcPr>
            <w:tcW w:w="6720" w:type="dxa"/>
            <w:gridSpan w:val="7"/>
            <w:tcBorders>
              <w:top w:val="single" w:sz="4" w:space="0" w:color="auto"/>
              <w:left w:val="nil"/>
              <w:bottom w:val="nil"/>
              <w:right w:val="nil"/>
            </w:tcBorders>
            <w:shd w:val="clear" w:color="auto" w:fill="auto"/>
            <w:vAlign w:val="center"/>
            <w:hideMark/>
          </w:tcPr>
          <w:p w14:paraId="12FD87D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Risk Assessment has taken account of the requirements of the:</w:t>
            </w:r>
          </w:p>
        </w:tc>
        <w:tc>
          <w:tcPr>
            <w:tcW w:w="144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3520BA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47DE24F7"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DC2C88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2494025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Home Office Good Safety Guide to Sporting Events on the Public Highway.</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5D2AA3E3"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3145E980"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03CE7F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2B9C504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Equality Act 2010</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26C0108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0A5963A"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21B95A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57495D2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Food Hygiene Laws 2006</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34872BB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N/A</w:t>
            </w:r>
          </w:p>
        </w:tc>
      </w:tr>
      <w:tr w:rsidR="003A12B5" w:rsidRPr="00D27B2B" w14:paraId="63D9CAD7"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B80FB2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0E2EBC1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d) Children Act 1989/2004 relating to duty of care</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31F374EF"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0F8185AC"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3547880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143A39E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e) UKA guidance on Welfare and Safeguarding matters</w:t>
            </w:r>
          </w:p>
        </w:tc>
        <w:tc>
          <w:tcPr>
            <w:tcW w:w="144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8CD1A95"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15032565" w14:textId="77777777" w:rsidTr="00D27B2B">
        <w:trPr>
          <w:trHeight w:val="300"/>
        </w:trPr>
        <w:tc>
          <w:tcPr>
            <w:tcW w:w="2047" w:type="dxa"/>
            <w:gridSpan w:val="2"/>
            <w:tcBorders>
              <w:top w:val="nil"/>
              <w:left w:val="nil"/>
              <w:bottom w:val="nil"/>
              <w:right w:val="nil"/>
            </w:tcBorders>
            <w:shd w:val="clear" w:color="auto" w:fill="auto"/>
            <w:vAlign w:val="center"/>
            <w:hideMark/>
          </w:tcPr>
          <w:p w14:paraId="76F1CC28"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nil"/>
              <w:right w:val="nil"/>
            </w:tcBorders>
            <w:shd w:val="clear" w:color="auto" w:fill="auto"/>
            <w:vAlign w:val="center"/>
            <w:hideMark/>
          </w:tcPr>
          <w:p w14:paraId="35320EF9"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nil"/>
              <w:bottom w:val="nil"/>
              <w:right w:val="nil"/>
            </w:tcBorders>
            <w:shd w:val="clear" w:color="auto" w:fill="auto"/>
            <w:noWrap/>
            <w:vAlign w:val="bottom"/>
            <w:hideMark/>
          </w:tcPr>
          <w:p w14:paraId="5C75246C" w14:textId="77777777" w:rsidR="003A12B5" w:rsidRPr="00D27B2B" w:rsidRDefault="003A12B5" w:rsidP="00D27B2B">
            <w:pPr>
              <w:spacing w:after="0"/>
              <w:rPr>
                <w:rFonts w:cstheme="minorHAnsi"/>
                <w:color w:val="000000"/>
                <w:sz w:val="16"/>
                <w:szCs w:val="16"/>
                <w:lang w:val="en-GB" w:eastAsia="en-GB"/>
              </w:rPr>
            </w:pPr>
          </w:p>
        </w:tc>
      </w:tr>
      <w:tr w:rsidR="003A12B5" w:rsidRPr="00D27B2B" w14:paraId="6113F869"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34BE453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36</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027251A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final RISK ASSESSMENT will, if requested, be availabl</w:t>
            </w:r>
            <w:r>
              <w:rPr>
                <w:rFonts w:cstheme="minorHAnsi"/>
                <w:color w:val="000000"/>
                <w:sz w:val="16"/>
                <w:szCs w:val="16"/>
                <w:lang w:val="en-GB" w:eastAsia="en-GB"/>
              </w:rPr>
              <w:t>e for inspection before or post-</w:t>
            </w:r>
            <w:r w:rsidRPr="00D27B2B">
              <w:rPr>
                <w:rFonts w:cstheme="minorHAnsi"/>
                <w:color w:val="000000"/>
                <w:sz w:val="16"/>
                <w:szCs w:val="16"/>
                <w:lang w:val="en-GB" w:eastAsia="en-GB"/>
              </w:rPr>
              <w:t>race by the Event Adjudicator, Race Referee or BARR Scrutinisers and UKA upon prior request.</w:t>
            </w:r>
          </w:p>
        </w:tc>
        <w:tc>
          <w:tcPr>
            <w:tcW w:w="1440"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76B36B7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5C2F122B"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p w14:paraId="14D8ED4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6217577E"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62DCDC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63B3763"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noWrap/>
            <w:vAlign w:val="bottom"/>
            <w:hideMark/>
          </w:tcPr>
          <w:p w14:paraId="18C89561" w14:textId="77777777" w:rsidR="003A12B5" w:rsidRPr="00D27B2B" w:rsidRDefault="003A12B5" w:rsidP="00D27B2B">
            <w:pPr>
              <w:spacing w:after="0"/>
              <w:rPr>
                <w:rFonts w:cstheme="minorHAnsi"/>
                <w:color w:val="000000"/>
                <w:sz w:val="16"/>
                <w:szCs w:val="16"/>
                <w:lang w:val="en-GB" w:eastAsia="en-GB"/>
              </w:rPr>
            </w:pPr>
          </w:p>
        </w:tc>
      </w:tr>
      <w:tr w:rsidR="003A12B5" w:rsidRPr="00D27B2B" w14:paraId="30569E7A"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348471E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5811E7A2"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noWrap/>
            <w:vAlign w:val="bottom"/>
            <w:hideMark/>
          </w:tcPr>
          <w:p w14:paraId="41F00758" w14:textId="77777777" w:rsidR="003A12B5" w:rsidRPr="00D27B2B" w:rsidRDefault="003A12B5" w:rsidP="00D27B2B">
            <w:pPr>
              <w:spacing w:after="0"/>
              <w:rPr>
                <w:rFonts w:cstheme="minorHAnsi"/>
                <w:color w:val="000000"/>
                <w:sz w:val="16"/>
                <w:szCs w:val="16"/>
                <w:lang w:val="en-GB" w:eastAsia="en-GB"/>
              </w:rPr>
            </w:pPr>
          </w:p>
        </w:tc>
      </w:tr>
      <w:tr w:rsidR="003A12B5" w:rsidRPr="00D27B2B" w14:paraId="2D4F9B4C" w14:textId="77777777" w:rsidTr="00D27B2B">
        <w:trPr>
          <w:trHeight w:val="300"/>
        </w:trPr>
        <w:tc>
          <w:tcPr>
            <w:tcW w:w="2047" w:type="dxa"/>
            <w:gridSpan w:val="2"/>
            <w:tcBorders>
              <w:top w:val="nil"/>
              <w:left w:val="nil"/>
              <w:bottom w:val="single" w:sz="4" w:space="0" w:color="auto"/>
              <w:right w:val="nil"/>
            </w:tcBorders>
            <w:shd w:val="clear" w:color="auto" w:fill="auto"/>
            <w:vAlign w:val="center"/>
            <w:hideMark/>
          </w:tcPr>
          <w:p w14:paraId="060A6A31" w14:textId="77777777" w:rsidR="003A12B5" w:rsidRPr="00D27B2B" w:rsidRDefault="003A12B5" w:rsidP="00D27B2B">
            <w:pPr>
              <w:spacing w:after="0"/>
              <w:rPr>
                <w:rFonts w:cstheme="minorHAnsi"/>
                <w:color w:val="000000"/>
                <w:sz w:val="16"/>
                <w:szCs w:val="16"/>
                <w:lang w:val="en-GB" w:eastAsia="en-GB"/>
              </w:rPr>
            </w:pPr>
          </w:p>
        </w:tc>
        <w:tc>
          <w:tcPr>
            <w:tcW w:w="6720" w:type="dxa"/>
            <w:gridSpan w:val="7"/>
            <w:tcBorders>
              <w:top w:val="nil"/>
              <w:left w:val="nil"/>
              <w:bottom w:val="single" w:sz="4" w:space="0" w:color="auto"/>
              <w:right w:val="nil"/>
            </w:tcBorders>
            <w:shd w:val="clear" w:color="auto" w:fill="auto"/>
            <w:vAlign w:val="center"/>
            <w:hideMark/>
          </w:tcPr>
          <w:p w14:paraId="5898924C"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nil"/>
              <w:bottom w:val="single" w:sz="4" w:space="0" w:color="auto"/>
              <w:right w:val="nil"/>
            </w:tcBorders>
            <w:shd w:val="clear" w:color="auto" w:fill="auto"/>
            <w:noWrap/>
            <w:vAlign w:val="bottom"/>
            <w:hideMark/>
          </w:tcPr>
          <w:p w14:paraId="703145CC" w14:textId="77777777" w:rsidR="003A12B5" w:rsidRPr="00D27B2B" w:rsidRDefault="003A12B5" w:rsidP="00D27B2B">
            <w:pPr>
              <w:spacing w:after="0"/>
              <w:rPr>
                <w:rFonts w:cstheme="minorHAnsi"/>
                <w:color w:val="000000"/>
                <w:sz w:val="16"/>
                <w:szCs w:val="16"/>
                <w:lang w:val="en-GB" w:eastAsia="en-GB"/>
              </w:rPr>
            </w:pPr>
          </w:p>
        </w:tc>
      </w:tr>
      <w:tr w:rsidR="003A12B5" w:rsidRPr="00D27B2B" w14:paraId="75D3CE86" w14:textId="77777777" w:rsidTr="00D27B2B">
        <w:trPr>
          <w:trHeight w:val="300"/>
        </w:trPr>
        <w:tc>
          <w:tcPr>
            <w:tcW w:w="204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2057392" w14:textId="77777777" w:rsidR="003A12B5" w:rsidRPr="00D27B2B" w:rsidRDefault="003A12B5" w:rsidP="00D27B2B">
            <w:pPr>
              <w:spacing w:after="0"/>
              <w:rPr>
                <w:rFonts w:cstheme="minorHAnsi"/>
                <w:b/>
                <w:bCs/>
                <w:color w:val="000000"/>
                <w:sz w:val="16"/>
                <w:szCs w:val="16"/>
                <w:lang w:val="en-GB" w:eastAsia="en-GB"/>
              </w:rPr>
            </w:pPr>
            <w:r w:rsidRPr="00D27B2B">
              <w:rPr>
                <w:rFonts w:cstheme="minorHAnsi"/>
                <w:b/>
                <w:bCs/>
                <w:color w:val="000000"/>
                <w:sz w:val="16"/>
                <w:szCs w:val="16"/>
                <w:lang w:val="en-GB" w:eastAsia="en-GB"/>
              </w:rPr>
              <w:t>Licence Matters</w:t>
            </w:r>
          </w:p>
        </w:tc>
        <w:tc>
          <w:tcPr>
            <w:tcW w:w="6720"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62F9464"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6A5C6677" w14:textId="77777777" w:rsidR="003A12B5" w:rsidRPr="00D27B2B" w:rsidRDefault="003A12B5" w:rsidP="00D27B2B">
            <w:pPr>
              <w:spacing w:after="0"/>
              <w:rPr>
                <w:rFonts w:cstheme="minorHAnsi"/>
                <w:color w:val="000000"/>
                <w:sz w:val="16"/>
                <w:szCs w:val="16"/>
                <w:lang w:val="en-GB" w:eastAsia="en-GB"/>
              </w:rPr>
            </w:pPr>
          </w:p>
        </w:tc>
      </w:tr>
      <w:tr w:rsidR="003A12B5" w:rsidRPr="00D27B2B" w14:paraId="552E5769" w14:textId="77777777" w:rsidTr="00D27B2B">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59A6EF1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37</w:t>
            </w:r>
          </w:p>
        </w:tc>
        <w:tc>
          <w:tcPr>
            <w:tcW w:w="6720" w:type="dxa"/>
            <w:gridSpan w:val="7"/>
            <w:tcBorders>
              <w:top w:val="single" w:sz="4" w:space="0" w:color="auto"/>
              <w:left w:val="nil"/>
              <w:bottom w:val="nil"/>
              <w:right w:val="nil"/>
            </w:tcBorders>
            <w:shd w:val="clear" w:color="auto" w:fill="auto"/>
            <w:vAlign w:val="center"/>
            <w:hideMark/>
          </w:tcPr>
          <w:p w14:paraId="742EAA9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xml:space="preserve">As Organisers we will undertake to promote </w:t>
            </w:r>
            <w:proofErr w:type="spellStart"/>
            <w:r w:rsidRPr="00D27B2B">
              <w:rPr>
                <w:rFonts w:cstheme="minorHAnsi"/>
                <w:color w:val="000000"/>
                <w:sz w:val="16"/>
                <w:szCs w:val="16"/>
                <w:lang w:val="en-GB" w:eastAsia="en-GB"/>
              </w:rPr>
              <w:t>runbritain</w:t>
            </w:r>
            <w:proofErr w:type="spellEnd"/>
            <w:r w:rsidRPr="00D27B2B">
              <w:rPr>
                <w:rFonts w:cstheme="minorHAnsi"/>
                <w:color w:val="000000"/>
                <w:sz w:val="16"/>
                <w:szCs w:val="16"/>
                <w:lang w:val="en-GB" w:eastAsia="en-GB"/>
              </w:rPr>
              <w:t xml:space="preserve"> and will display:</w:t>
            </w:r>
          </w:p>
        </w:tc>
        <w:tc>
          <w:tcPr>
            <w:tcW w:w="144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D53DC1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4DE45267"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DDC2BD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3289AE2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xml:space="preserve">a) </w:t>
            </w:r>
            <w:proofErr w:type="spellStart"/>
            <w:r w:rsidRPr="00D27B2B">
              <w:rPr>
                <w:rFonts w:cstheme="minorHAnsi"/>
                <w:color w:val="000000"/>
                <w:sz w:val="16"/>
                <w:szCs w:val="16"/>
                <w:lang w:val="en-GB" w:eastAsia="en-GB"/>
              </w:rPr>
              <w:t>runbritain</w:t>
            </w:r>
            <w:proofErr w:type="spellEnd"/>
            <w:r w:rsidRPr="00D27B2B">
              <w:rPr>
                <w:rFonts w:cstheme="minorHAnsi"/>
                <w:color w:val="000000"/>
                <w:sz w:val="16"/>
                <w:szCs w:val="16"/>
                <w:lang w:val="en-GB" w:eastAsia="en-GB"/>
              </w:rPr>
              <w:t xml:space="preserve"> logo.</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66EA845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374A9D4A"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B3A0DD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0D32A5F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“Under UKA Rules” and either the “Licence Number” or “Licence Applied For”</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6B159D90"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083C7D5C"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4810303"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245D6FD8"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c) The Course Measurement Certificate Number and Logo, if applicable</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2F987E9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1EAC830C"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13A1EF7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466D69AC"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on:</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6E7BCE76"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3D00796E"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B2C38B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4A8826F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1) Event website (if applicable)</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644B6F7A"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28476834"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63F5032"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nil"/>
              <w:right w:val="nil"/>
            </w:tcBorders>
            <w:shd w:val="clear" w:color="auto" w:fill="auto"/>
            <w:vAlign w:val="center"/>
            <w:hideMark/>
          </w:tcPr>
          <w:p w14:paraId="55F462D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2) Event Entry Form</w:t>
            </w: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1B8068F6"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D1F35C3"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56756DA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tcBorders>
              <w:top w:val="nil"/>
              <w:left w:val="nil"/>
              <w:bottom w:val="single" w:sz="4" w:space="0" w:color="auto"/>
              <w:right w:val="nil"/>
            </w:tcBorders>
            <w:shd w:val="clear" w:color="auto" w:fill="auto"/>
            <w:vAlign w:val="center"/>
            <w:hideMark/>
          </w:tcPr>
          <w:p w14:paraId="71FB920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 All pre-race runners information</w:t>
            </w:r>
          </w:p>
        </w:tc>
        <w:tc>
          <w:tcPr>
            <w:tcW w:w="144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B1EF16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tc>
      </w:tr>
      <w:tr w:rsidR="003A12B5" w:rsidRPr="00D27B2B" w14:paraId="4065F683"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415E48AA"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38</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59167EE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The Race Licence will be displayed in a prominent place on race day for competitors to see.</w:t>
            </w:r>
          </w:p>
        </w:tc>
        <w:tc>
          <w:tcPr>
            <w:tcW w:w="1440"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4F0EE890"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09FCC032"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4D1E4093"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22AEC9D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26823D89"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noWrap/>
            <w:vAlign w:val="bottom"/>
            <w:hideMark/>
          </w:tcPr>
          <w:p w14:paraId="6D7F70FB"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63399CA7"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1CA016C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39</w:t>
            </w:r>
          </w:p>
        </w:tc>
        <w:tc>
          <w:tcPr>
            <w:tcW w:w="6720" w:type="dxa"/>
            <w:gridSpan w:val="7"/>
            <w:vMerge w:val="restart"/>
            <w:tcBorders>
              <w:top w:val="single" w:sz="4" w:space="0" w:color="auto"/>
              <w:left w:val="nil"/>
              <w:bottom w:val="nil"/>
              <w:right w:val="nil"/>
            </w:tcBorders>
            <w:shd w:val="clear" w:color="auto" w:fill="auto"/>
            <w:vAlign w:val="center"/>
            <w:hideMark/>
          </w:tcPr>
          <w:p w14:paraId="4495AB4D"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a) A minimum discount of £2:00 on the entry fee will be allowed to all entrants who hold a current Home Country Governing Body Competition Licence. (This may vary by each Home Country)</w:t>
            </w:r>
          </w:p>
        </w:tc>
        <w:tc>
          <w:tcPr>
            <w:tcW w:w="1440"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3CD983D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7FA4756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4BD8A0FF"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343BAC94"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7058718B"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noWrap/>
            <w:vAlign w:val="bottom"/>
            <w:hideMark/>
          </w:tcPr>
          <w:p w14:paraId="0C08E227"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B04C4AE" w14:textId="77777777" w:rsidTr="00D27B2B">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50A544A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nil"/>
              <w:right w:val="nil"/>
            </w:tcBorders>
            <w:vAlign w:val="center"/>
            <w:hideMark/>
          </w:tcPr>
          <w:p w14:paraId="6F46C733"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nil"/>
              <w:right w:val="single" w:sz="4" w:space="0" w:color="000000"/>
            </w:tcBorders>
            <w:shd w:val="clear" w:color="auto" w:fill="auto"/>
            <w:noWrap/>
            <w:vAlign w:val="bottom"/>
            <w:hideMark/>
          </w:tcPr>
          <w:p w14:paraId="0954F34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1A92E94"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20FA064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val="restart"/>
            <w:tcBorders>
              <w:top w:val="nil"/>
              <w:left w:val="nil"/>
              <w:bottom w:val="single" w:sz="4" w:space="0" w:color="000000"/>
              <w:right w:val="nil"/>
            </w:tcBorders>
            <w:shd w:val="clear" w:color="auto" w:fill="auto"/>
            <w:vAlign w:val="center"/>
            <w:hideMark/>
          </w:tcPr>
          <w:p w14:paraId="32D08F91"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b) Registration status will be confirmed by requesting the entrants to provide their Home Country Governing Body Competition/Registration number on the event entry form.</w:t>
            </w:r>
          </w:p>
        </w:tc>
        <w:tc>
          <w:tcPr>
            <w:tcW w:w="1440" w:type="dxa"/>
            <w:gridSpan w:val="2"/>
            <w:vMerge w:val="restart"/>
            <w:tcBorders>
              <w:top w:val="nil"/>
              <w:left w:val="single" w:sz="4" w:space="0" w:color="auto"/>
              <w:right w:val="single" w:sz="4" w:space="0" w:color="000000"/>
            </w:tcBorders>
            <w:shd w:val="clear" w:color="auto" w:fill="auto"/>
            <w:noWrap/>
            <w:vAlign w:val="bottom"/>
            <w:hideMark/>
          </w:tcPr>
          <w:p w14:paraId="06206E1E"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252D3078"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4E350FC7"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626CCC70"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02EBDB61"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nil"/>
              <w:right w:val="single" w:sz="4" w:space="0" w:color="000000"/>
            </w:tcBorders>
            <w:shd w:val="clear" w:color="auto" w:fill="auto"/>
            <w:noWrap/>
            <w:vAlign w:val="bottom"/>
            <w:hideMark/>
          </w:tcPr>
          <w:p w14:paraId="2D4BC0ED"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1E827D26" w14:textId="77777777" w:rsidTr="00D27B2B">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64AB214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nil"/>
              <w:left w:val="nil"/>
              <w:bottom w:val="single" w:sz="4" w:space="0" w:color="000000"/>
              <w:right w:val="nil"/>
            </w:tcBorders>
            <w:vAlign w:val="center"/>
            <w:hideMark/>
          </w:tcPr>
          <w:p w14:paraId="14298947" w14:textId="77777777" w:rsidR="003A12B5" w:rsidRPr="00D27B2B" w:rsidRDefault="003A12B5" w:rsidP="00D27B2B">
            <w:pPr>
              <w:spacing w:after="0"/>
              <w:rPr>
                <w:rFonts w:cstheme="minorHAnsi"/>
                <w:color w:val="000000"/>
                <w:sz w:val="16"/>
                <w:szCs w:val="16"/>
                <w:lang w:val="en-GB" w:eastAsia="en-GB"/>
              </w:rPr>
            </w:pPr>
          </w:p>
        </w:tc>
        <w:tc>
          <w:tcPr>
            <w:tcW w:w="144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8841767"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50616AF6" w14:textId="77777777" w:rsidTr="000E1332">
        <w:trPr>
          <w:trHeight w:val="300"/>
        </w:trPr>
        <w:tc>
          <w:tcPr>
            <w:tcW w:w="2047" w:type="dxa"/>
            <w:gridSpan w:val="2"/>
            <w:tcBorders>
              <w:top w:val="single" w:sz="4" w:space="0" w:color="auto"/>
              <w:left w:val="single" w:sz="4" w:space="0" w:color="auto"/>
              <w:bottom w:val="nil"/>
              <w:right w:val="single" w:sz="4" w:space="0" w:color="000000"/>
            </w:tcBorders>
            <w:shd w:val="clear" w:color="auto" w:fill="auto"/>
            <w:vAlign w:val="center"/>
            <w:hideMark/>
          </w:tcPr>
          <w:p w14:paraId="0F07CD29"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40</w:t>
            </w:r>
          </w:p>
        </w:tc>
        <w:tc>
          <w:tcPr>
            <w:tcW w:w="6720" w:type="dxa"/>
            <w:gridSpan w:val="7"/>
            <w:vMerge w:val="restart"/>
            <w:tcBorders>
              <w:top w:val="single" w:sz="4" w:space="0" w:color="auto"/>
              <w:left w:val="nil"/>
              <w:bottom w:val="single" w:sz="4" w:space="0" w:color="000000"/>
              <w:right w:val="nil"/>
            </w:tcBorders>
            <w:shd w:val="clear" w:color="auto" w:fill="auto"/>
            <w:vAlign w:val="center"/>
            <w:hideMark/>
          </w:tcPr>
          <w:p w14:paraId="395653C5"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Within one month after the event complete the Race Promoters Returns Form, Medical Return Form and Race Referees/Event Adjudicators Report Form in the Race Directors’ Portal at www.runbritain.com/rdp and if applicable a cheque for the Licence Fee balance will be sent to Athletics Services</w:t>
            </w:r>
          </w:p>
        </w:tc>
        <w:tc>
          <w:tcPr>
            <w:tcW w:w="1440"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3FD8770C"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YES</w:t>
            </w:r>
          </w:p>
          <w:p w14:paraId="6E5BCFF6"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p w14:paraId="534610F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p w14:paraId="4204E211" w14:textId="77777777" w:rsidR="003A12B5" w:rsidRPr="00D27B2B" w:rsidRDefault="003A12B5" w:rsidP="00D27B2B">
            <w:pPr>
              <w:spacing w:after="0"/>
              <w:jc w:val="center"/>
              <w:rPr>
                <w:rFonts w:cstheme="minorHAnsi"/>
                <w:color w:val="000000"/>
                <w:sz w:val="16"/>
                <w:szCs w:val="16"/>
                <w:lang w:val="en-GB" w:eastAsia="en-GB"/>
              </w:rPr>
            </w:pPr>
            <w:r w:rsidRPr="00D27B2B">
              <w:rPr>
                <w:rFonts w:cstheme="minorHAnsi"/>
                <w:color w:val="000000"/>
                <w:sz w:val="16"/>
                <w:szCs w:val="16"/>
                <w:lang w:val="en-GB" w:eastAsia="en-GB"/>
              </w:rPr>
              <w:t> </w:t>
            </w:r>
          </w:p>
        </w:tc>
      </w:tr>
      <w:tr w:rsidR="003A12B5" w:rsidRPr="00D27B2B" w14:paraId="1663075A"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44512F7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7996C8BC"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noWrap/>
            <w:vAlign w:val="bottom"/>
            <w:hideMark/>
          </w:tcPr>
          <w:p w14:paraId="289FD2B4"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056F20FE" w14:textId="77777777" w:rsidTr="000E1332">
        <w:trPr>
          <w:trHeight w:val="300"/>
        </w:trPr>
        <w:tc>
          <w:tcPr>
            <w:tcW w:w="2047" w:type="dxa"/>
            <w:gridSpan w:val="2"/>
            <w:tcBorders>
              <w:top w:val="nil"/>
              <w:left w:val="single" w:sz="4" w:space="0" w:color="auto"/>
              <w:bottom w:val="nil"/>
              <w:right w:val="single" w:sz="4" w:space="0" w:color="000000"/>
            </w:tcBorders>
            <w:shd w:val="clear" w:color="auto" w:fill="auto"/>
            <w:vAlign w:val="center"/>
            <w:hideMark/>
          </w:tcPr>
          <w:p w14:paraId="701DD7DE"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43EF4720"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right w:val="single" w:sz="4" w:space="0" w:color="000000"/>
            </w:tcBorders>
            <w:shd w:val="clear" w:color="auto" w:fill="auto"/>
            <w:noWrap/>
            <w:vAlign w:val="bottom"/>
            <w:hideMark/>
          </w:tcPr>
          <w:p w14:paraId="4D886A9E" w14:textId="77777777" w:rsidR="003A12B5" w:rsidRPr="00D27B2B" w:rsidRDefault="003A12B5" w:rsidP="00D27B2B">
            <w:pPr>
              <w:spacing w:after="0"/>
              <w:jc w:val="center"/>
              <w:rPr>
                <w:rFonts w:cstheme="minorHAnsi"/>
                <w:color w:val="000000"/>
                <w:sz w:val="16"/>
                <w:szCs w:val="16"/>
                <w:lang w:val="en-GB" w:eastAsia="en-GB"/>
              </w:rPr>
            </w:pPr>
          </w:p>
        </w:tc>
      </w:tr>
      <w:tr w:rsidR="003A12B5" w:rsidRPr="00D27B2B" w14:paraId="6FFD1478" w14:textId="77777777" w:rsidTr="000E1332">
        <w:trPr>
          <w:trHeight w:val="300"/>
        </w:trPr>
        <w:tc>
          <w:tcPr>
            <w:tcW w:w="2047" w:type="dxa"/>
            <w:gridSpan w:val="2"/>
            <w:tcBorders>
              <w:top w:val="nil"/>
              <w:left w:val="single" w:sz="4" w:space="0" w:color="auto"/>
              <w:bottom w:val="single" w:sz="4" w:space="0" w:color="auto"/>
              <w:right w:val="single" w:sz="4" w:space="0" w:color="000000"/>
            </w:tcBorders>
            <w:shd w:val="clear" w:color="auto" w:fill="auto"/>
            <w:vAlign w:val="center"/>
            <w:hideMark/>
          </w:tcPr>
          <w:p w14:paraId="135171D7" w14:textId="77777777" w:rsidR="003A12B5" w:rsidRPr="00D27B2B" w:rsidRDefault="003A12B5" w:rsidP="00D27B2B">
            <w:pPr>
              <w:spacing w:after="0"/>
              <w:rPr>
                <w:rFonts w:cstheme="minorHAnsi"/>
                <w:color w:val="000000"/>
                <w:sz w:val="16"/>
                <w:szCs w:val="16"/>
                <w:lang w:val="en-GB" w:eastAsia="en-GB"/>
              </w:rPr>
            </w:pPr>
            <w:r w:rsidRPr="00D27B2B">
              <w:rPr>
                <w:rFonts w:cstheme="minorHAnsi"/>
                <w:color w:val="000000"/>
                <w:sz w:val="16"/>
                <w:szCs w:val="16"/>
                <w:lang w:val="en-GB" w:eastAsia="en-GB"/>
              </w:rPr>
              <w:t> </w:t>
            </w:r>
          </w:p>
        </w:tc>
        <w:tc>
          <w:tcPr>
            <w:tcW w:w="6720" w:type="dxa"/>
            <w:gridSpan w:val="7"/>
            <w:vMerge/>
            <w:tcBorders>
              <w:top w:val="single" w:sz="4" w:space="0" w:color="auto"/>
              <w:left w:val="nil"/>
              <w:bottom w:val="single" w:sz="4" w:space="0" w:color="000000"/>
              <w:right w:val="nil"/>
            </w:tcBorders>
            <w:vAlign w:val="center"/>
            <w:hideMark/>
          </w:tcPr>
          <w:p w14:paraId="3688F61C" w14:textId="77777777" w:rsidR="003A12B5" w:rsidRPr="00D27B2B" w:rsidRDefault="003A12B5" w:rsidP="00D27B2B">
            <w:pPr>
              <w:spacing w:after="0"/>
              <w:rPr>
                <w:rFonts w:cstheme="minorHAnsi"/>
                <w:color w:val="000000"/>
                <w:sz w:val="16"/>
                <w:szCs w:val="16"/>
                <w:lang w:val="en-GB" w:eastAsia="en-GB"/>
              </w:rPr>
            </w:pPr>
          </w:p>
        </w:tc>
        <w:tc>
          <w:tcPr>
            <w:tcW w:w="1440" w:type="dxa"/>
            <w:gridSpan w:val="2"/>
            <w:vMerge/>
            <w:tcBorders>
              <w:left w:val="single" w:sz="4" w:space="0" w:color="auto"/>
              <w:bottom w:val="single" w:sz="4" w:space="0" w:color="auto"/>
              <w:right w:val="single" w:sz="4" w:space="0" w:color="000000"/>
            </w:tcBorders>
            <w:shd w:val="clear" w:color="auto" w:fill="auto"/>
            <w:noWrap/>
            <w:vAlign w:val="bottom"/>
            <w:hideMark/>
          </w:tcPr>
          <w:p w14:paraId="3F566212" w14:textId="77777777" w:rsidR="003A12B5" w:rsidRPr="00D27B2B" w:rsidRDefault="003A12B5" w:rsidP="00D27B2B">
            <w:pPr>
              <w:spacing w:after="0"/>
              <w:jc w:val="center"/>
              <w:rPr>
                <w:rFonts w:cstheme="minorHAnsi"/>
                <w:color w:val="000000"/>
                <w:sz w:val="16"/>
                <w:szCs w:val="16"/>
                <w:lang w:val="en-GB" w:eastAsia="en-GB"/>
              </w:rPr>
            </w:pPr>
          </w:p>
        </w:tc>
      </w:tr>
    </w:tbl>
    <w:p w14:paraId="5B0727D1" w14:textId="77777777" w:rsidR="00A12570" w:rsidRDefault="00A12570" w:rsidP="00B93AC9">
      <w:pPr>
        <w:spacing w:after="0"/>
      </w:pPr>
    </w:p>
    <w:p w14:paraId="3C8F703E" w14:textId="77777777" w:rsidR="00F522BC" w:rsidRDefault="00F522BC" w:rsidP="00B93AC9">
      <w:pPr>
        <w:spacing w:after="0"/>
      </w:pPr>
    </w:p>
    <w:p w14:paraId="65D1C2E7" w14:textId="77777777" w:rsidR="00F522BC" w:rsidRDefault="00F522BC" w:rsidP="00B93AC9">
      <w:pPr>
        <w:spacing w:after="0"/>
      </w:pPr>
    </w:p>
    <w:p w14:paraId="3B2F0397" w14:textId="77777777" w:rsidR="00F522BC" w:rsidRDefault="00F522BC" w:rsidP="00B93AC9">
      <w:pPr>
        <w:spacing w:after="0"/>
      </w:pPr>
    </w:p>
    <w:p w14:paraId="15A9925F" w14:textId="77777777" w:rsidR="00F522BC" w:rsidRDefault="00F522BC" w:rsidP="00B93AC9">
      <w:pPr>
        <w:spacing w:after="0"/>
      </w:pPr>
    </w:p>
    <w:p w14:paraId="25610A2D" w14:textId="77777777" w:rsidR="00F522BC" w:rsidRDefault="00F522BC" w:rsidP="00B93AC9">
      <w:pPr>
        <w:spacing w:after="0"/>
      </w:pPr>
    </w:p>
    <w:p w14:paraId="16D014A7" w14:textId="77777777" w:rsidR="00F522BC" w:rsidRDefault="00F522BC" w:rsidP="00B93AC9">
      <w:pPr>
        <w:spacing w:after="0"/>
      </w:pPr>
    </w:p>
    <w:p w14:paraId="47B4F5E7" w14:textId="77777777" w:rsidR="00F522BC" w:rsidRDefault="00F522BC" w:rsidP="00B93AC9">
      <w:pPr>
        <w:spacing w:after="0"/>
      </w:pPr>
    </w:p>
    <w:p w14:paraId="044A7158" w14:textId="77777777" w:rsidR="00F522BC" w:rsidRDefault="00F522BC" w:rsidP="00B93AC9">
      <w:pPr>
        <w:spacing w:after="0"/>
      </w:pPr>
    </w:p>
    <w:p w14:paraId="36EAE8F4" w14:textId="77777777" w:rsidR="00F522BC" w:rsidRDefault="00F522BC" w:rsidP="00B93AC9">
      <w:pPr>
        <w:spacing w:after="0"/>
      </w:pPr>
    </w:p>
    <w:p w14:paraId="6CF7A404" w14:textId="77777777" w:rsidR="00F522BC" w:rsidRDefault="00F522BC" w:rsidP="00B93AC9">
      <w:pPr>
        <w:spacing w:after="0"/>
      </w:pPr>
    </w:p>
    <w:p w14:paraId="735C2350" w14:textId="77777777" w:rsidR="00F522BC" w:rsidRDefault="00F522BC" w:rsidP="00B93AC9">
      <w:pPr>
        <w:spacing w:after="0"/>
      </w:pPr>
    </w:p>
    <w:p w14:paraId="30C3A9A0" w14:textId="77777777" w:rsidR="00F522BC" w:rsidRDefault="00F522BC" w:rsidP="00B93AC9">
      <w:pPr>
        <w:spacing w:after="0"/>
      </w:pPr>
    </w:p>
    <w:p w14:paraId="5D4F38D0" w14:textId="77777777" w:rsidR="00F522BC" w:rsidRDefault="00F522BC" w:rsidP="00B93AC9">
      <w:pPr>
        <w:spacing w:after="0"/>
      </w:pPr>
    </w:p>
    <w:p w14:paraId="43436DA9" w14:textId="77777777" w:rsidR="00F522BC" w:rsidRDefault="00F522BC" w:rsidP="00B93AC9">
      <w:pPr>
        <w:spacing w:after="0"/>
      </w:pPr>
    </w:p>
    <w:p w14:paraId="0CD2CE08" w14:textId="77777777" w:rsidR="00F522BC" w:rsidRDefault="00F522BC" w:rsidP="00B93AC9">
      <w:pPr>
        <w:spacing w:after="0"/>
      </w:pPr>
    </w:p>
    <w:p w14:paraId="0E36B006" w14:textId="77777777" w:rsidR="00F522BC" w:rsidRDefault="00F522BC" w:rsidP="00B93AC9">
      <w:pPr>
        <w:spacing w:after="0"/>
      </w:pPr>
    </w:p>
    <w:p w14:paraId="630B829C" w14:textId="77777777" w:rsidR="00F522BC" w:rsidRDefault="00F522BC" w:rsidP="00B93AC9">
      <w:pPr>
        <w:spacing w:after="0"/>
      </w:pPr>
    </w:p>
    <w:p w14:paraId="4B9E8FDC" w14:textId="77777777" w:rsidR="00F522BC" w:rsidRDefault="00F522BC" w:rsidP="00B93AC9">
      <w:pPr>
        <w:spacing w:after="0"/>
      </w:pPr>
    </w:p>
    <w:tbl>
      <w:tblPr>
        <w:tblStyle w:val="TableGrid"/>
        <w:tblW w:w="0" w:type="auto"/>
        <w:tblLook w:val="04A0" w:firstRow="1" w:lastRow="0" w:firstColumn="1" w:lastColumn="0" w:noHBand="0" w:noVBand="1"/>
      </w:tblPr>
      <w:tblGrid>
        <w:gridCol w:w="2093"/>
        <w:gridCol w:w="8175"/>
      </w:tblGrid>
      <w:tr w:rsidR="003A12B5" w:rsidRPr="00867B04" w14:paraId="2AC53455" w14:textId="77777777" w:rsidTr="003A12B5">
        <w:tc>
          <w:tcPr>
            <w:tcW w:w="2093" w:type="dxa"/>
            <w:shd w:val="clear" w:color="auto" w:fill="F2DBDB" w:themeFill="accent2" w:themeFillTint="33"/>
          </w:tcPr>
          <w:p w14:paraId="1D01C80F" w14:textId="77777777" w:rsidR="003A12B5" w:rsidRPr="00867B04" w:rsidRDefault="003A12B5" w:rsidP="000E1332">
            <w:pPr>
              <w:spacing w:after="0"/>
              <w:rPr>
                <w:b/>
              </w:rPr>
            </w:pPr>
            <w:r>
              <w:rPr>
                <w:b/>
                <w:color w:val="C0504D" w:themeColor="accent2"/>
              </w:rPr>
              <w:t>Event Adjudicators Report</w:t>
            </w:r>
          </w:p>
        </w:tc>
        <w:tc>
          <w:tcPr>
            <w:tcW w:w="8175" w:type="dxa"/>
          </w:tcPr>
          <w:p w14:paraId="6864B8D2" w14:textId="77777777" w:rsidR="003A12B5" w:rsidRDefault="003A12B5" w:rsidP="000E1332">
            <w:pPr>
              <w:spacing w:after="0"/>
              <w:rPr>
                <w:rFonts w:cstheme="minorHAnsi"/>
                <w:sz w:val="18"/>
              </w:rPr>
            </w:pPr>
            <w:r>
              <w:rPr>
                <w:rFonts w:cstheme="minorHAnsi"/>
                <w:sz w:val="18"/>
              </w:rPr>
              <w:t>The following report is completed by the Event Adjudicator on the day of the race, to ensure standards are upheld. The report is submitted to UK Athletics after the event.</w:t>
            </w:r>
          </w:p>
          <w:p w14:paraId="7B13342A" w14:textId="77777777" w:rsidR="003A12B5" w:rsidRPr="00867B04" w:rsidRDefault="003A12B5" w:rsidP="000E1332">
            <w:pPr>
              <w:spacing w:after="0"/>
              <w:jc w:val="center"/>
              <w:rPr>
                <w:rFonts w:cstheme="minorHAnsi"/>
                <w:sz w:val="18"/>
              </w:rPr>
            </w:pPr>
          </w:p>
        </w:tc>
      </w:tr>
    </w:tbl>
    <w:p w14:paraId="6A756B21" w14:textId="77777777" w:rsidR="006F04A4" w:rsidRDefault="006F04A4" w:rsidP="00B93AC9">
      <w:pPr>
        <w:spacing w:after="0"/>
      </w:pPr>
    </w:p>
    <w:p w14:paraId="359BD16B" w14:textId="77777777" w:rsidR="00F522BC" w:rsidRDefault="00F522BC" w:rsidP="002F076B">
      <w:pPr>
        <w:spacing w:after="0"/>
        <w:rPr>
          <w:b/>
          <w:u w:val="single"/>
        </w:rPr>
      </w:pPr>
      <w:r>
        <w:rPr>
          <w:noProof/>
        </w:rPr>
        <w:drawing>
          <wp:anchor distT="0" distB="0" distL="114300" distR="114300" simplePos="0" relativeHeight="251745280" behindDoc="1" locked="0" layoutInCell="1" allowOverlap="1" wp14:anchorId="5711DC4D" wp14:editId="633D4B8A">
            <wp:simplePos x="0" y="0"/>
            <wp:positionH relativeFrom="column">
              <wp:posOffset>4152900</wp:posOffset>
            </wp:positionH>
            <wp:positionV relativeFrom="paragraph">
              <wp:posOffset>127000</wp:posOffset>
            </wp:positionV>
            <wp:extent cx="1901825" cy="302260"/>
            <wp:effectExtent l="0" t="0" r="3175" b="2540"/>
            <wp:wrapNone/>
            <wp:docPr id="332" name="Picture 332" descr="http://www.deafukathletics.org.uk/images/U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afukathletics.org.uk/images/UKAlogo.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1825"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B616" w14:textId="77777777" w:rsidR="002F076B" w:rsidRPr="00F47944" w:rsidRDefault="002F076B" w:rsidP="002F076B">
      <w:pPr>
        <w:spacing w:after="0"/>
        <w:rPr>
          <w:b/>
          <w:u w:val="single"/>
        </w:rPr>
      </w:pPr>
      <w:r w:rsidRPr="0078078B">
        <w:rPr>
          <w:b/>
          <w:u w:val="single"/>
        </w:rPr>
        <w:t>UK Athletics</w:t>
      </w:r>
      <w:r>
        <w:rPr>
          <w:b/>
          <w:u w:val="single"/>
        </w:rPr>
        <w:t>: Event Adjudicator</w:t>
      </w:r>
      <w:r w:rsidRPr="0078078B">
        <w:rPr>
          <w:b/>
          <w:u w:val="single"/>
        </w:rPr>
        <w:t xml:space="preserve"> Report</w:t>
      </w:r>
      <w:r>
        <w:rPr>
          <w:b/>
        </w:rPr>
        <w:tab/>
      </w:r>
      <w:r>
        <w:rPr>
          <w:b/>
        </w:rPr>
        <w:tab/>
      </w:r>
      <w:r>
        <w:rPr>
          <w:b/>
        </w:rPr>
        <w:tab/>
      </w:r>
      <w:r>
        <w:rPr>
          <w:b/>
        </w:rPr>
        <w:tab/>
      </w:r>
      <w:r w:rsidRPr="0078078B">
        <w:rPr>
          <w:b/>
        </w:rPr>
        <w:t xml:space="preserve"> </w:t>
      </w:r>
    </w:p>
    <w:p w14:paraId="49FF3705" w14:textId="77777777" w:rsidR="002F076B" w:rsidRDefault="002F076B" w:rsidP="002F076B">
      <w:pPr>
        <w:spacing w:after="0"/>
        <w:rPr>
          <w:b/>
        </w:rPr>
      </w:pPr>
    </w:p>
    <w:p w14:paraId="5EEE8A2A" w14:textId="77777777" w:rsidR="002F076B" w:rsidRPr="0078078B" w:rsidRDefault="002F076B" w:rsidP="002F076B">
      <w:pPr>
        <w:spacing w:after="0"/>
        <w:rPr>
          <w:b/>
        </w:rPr>
      </w:pPr>
      <w:r w:rsidRPr="0078078B">
        <w:rPr>
          <w:b/>
        </w:rPr>
        <w:t>Name of Race:</w:t>
      </w:r>
      <w:r w:rsidRPr="0078078B">
        <w:rPr>
          <w:b/>
        </w:rPr>
        <w:tab/>
      </w:r>
      <w:r w:rsidRPr="0078078B">
        <w:rPr>
          <w:b/>
        </w:rPr>
        <w:tab/>
      </w:r>
      <w:r w:rsidRPr="0078078B">
        <w:rPr>
          <w:b/>
        </w:rPr>
        <w:tab/>
      </w:r>
      <w:r w:rsidRPr="0078078B">
        <w:rPr>
          <w:b/>
        </w:rPr>
        <w:tab/>
      </w:r>
      <w:r w:rsidRPr="0078078B">
        <w:rPr>
          <w:b/>
        </w:rPr>
        <w:tab/>
      </w:r>
      <w:r w:rsidRPr="0078078B">
        <w:rPr>
          <w:b/>
        </w:rPr>
        <w:tab/>
      </w:r>
      <w:r w:rsidRPr="0078078B">
        <w:rPr>
          <w:b/>
        </w:rPr>
        <w:tab/>
      </w:r>
      <w:proofErr w:type="spellStart"/>
      <w:r w:rsidRPr="0078078B">
        <w:rPr>
          <w:b/>
        </w:rPr>
        <w:t>Licence</w:t>
      </w:r>
      <w:proofErr w:type="spellEnd"/>
      <w:r w:rsidRPr="0078078B">
        <w:rPr>
          <w:b/>
        </w:rPr>
        <w:t xml:space="preserve"> No. </w:t>
      </w:r>
    </w:p>
    <w:p w14:paraId="003754D0" w14:textId="77777777" w:rsidR="002F076B" w:rsidRPr="0078078B" w:rsidRDefault="002F076B" w:rsidP="002F076B">
      <w:pPr>
        <w:spacing w:after="0"/>
        <w:rPr>
          <w:b/>
        </w:rPr>
      </w:pPr>
      <w:r w:rsidRPr="0078078B">
        <w:rPr>
          <w:b/>
        </w:rPr>
        <w:t>Date of Race:</w:t>
      </w:r>
      <w:r w:rsidRPr="0078078B">
        <w:rPr>
          <w:b/>
        </w:rPr>
        <w:tab/>
      </w:r>
      <w:r w:rsidRPr="0078078B">
        <w:rPr>
          <w:b/>
        </w:rPr>
        <w:tab/>
      </w:r>
      <w:r w:rsidRPr="0078078B">
        <w:rPr>
          <w:b/>
        </w:rPr>
        <w:tab/>
      </w:r>
      <w:r w:rsidRPr="0078078B">
        <w:rPr>
          <w:b/>
        </w:rPr>
        <w:tab/>
      </w:r>
      <w:r w:rsidRPr="0078078B">
        <w:rPr>
          <w:b/>
        </w:rPr>
        <w:tab/>
      </w:r>
      <w:r w:rsidRPr="0078078B">
        <w:rPr>
          <w:b/>
        </w:rPr>
        <w:tab/>
      </w:r>
      <w:r w:rsidRPr="0078078B">
        <w:rPr>
          <w:b/>
        </w:rPr>
        <w:tab/>
      </w:r>
    </w:p>
    <w:p w14:paraId="65BD6416" w14:textId="77777777" w:rsidR="002F076B" w:rsidRDefault="002F076B" w:rsidP="002F076B">
      <w:pPr>
        <w:spacing w:after="0"/>
        <w:rPr>
          <w:b/>
        </w:rPr>
      </w:pPr>
      <w:r w:rsidRPr="0078078B">
        <w:rPr>
          <w:b/>
        </w:rPr>
        <w:t>Venue:</w:t>
      </w:r>
      <w:r w:rsidRPr="0078078B">
        <w:rPr>
          <w:b/>
        </w:rPr>
        <w:tab/>
      </w:r>
      <w:r w:rsidRPr="0078078B">
        <w:rPr>
          <w:b/>
        </w:rPr>
        <w:tab/>
      </w:r>
      <w:r w:rsidRPr="0078078B">
        <w:rPr>
          <w:b/>
        </w:rPr>
        <w:tab/>
      </w:r>
      <w:r w:rsidRPr="0078078B">
        <w:rPr>
          <w:b/>
        </w:rPr>
        <w:tab/>
      </w:r>
      <w:r w:rsidRPr="0078078B">
        <w:rPr>
          <w:b/>
        </w:rPr>
        <w:tab/>
      </w:r>
      <w:r w:rsidRPr="0078078B">
        <w:rPr>
          <w:b/>
        </w:rPr>
        <w:tab/>
      </w:r>
      <w:r w:rsidRPr="0078078B">
        <w:rPr>
          <w:b/>
        </w:rPr>
        <w:tab/>
      </w:r>
      <w:r w:rsidRPr="0078078B">
        <w:rPr>
          <w:b/>
        </w:rPr>
        <w:tab/>
        <w:t>County:</w:t>
      </w:r>
    </w:p>
    <w:p w14:paraId="2DB5867F" w14:textId="77777777" w:rsidR="002F076B" w:rsidRPr="0078078B" w:rsidRDefault="002F076B" w:rsidP="002F076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709"/>
        <w:gridCol w:w="709"/>
        <w:gridCol w:w="770"/>
      </w:tblGrid>
      <w:tr w:rsidR="002F076B" w:rsidRPr="0078078B" w14:paraId="2A970643" w14:textId="77777777" w:rsidTr="000E1332">
        <w:tc>
          <w:tcPr>
            <w:tcW w:w="675" w:type="dxa"/>
          </w:tcPr>
          <w:p w14:paraId="27F58A95" w14:textId="77777777" w:rsidR="002F076B" w:rsidRPr="0078078B" w:rsidRDefault="002F076B" w:rsidP="002F076B">
            <w:pPr>
              <w:spacing w:after="0"/>
              <w:rPr>
                <w:b/>
              </w:rPr>
            </w:pPr>
            <w:r w:rsidRPr="0078078B">
              <w:rPr>
                <w:b/>
              </w:rPr>
              <w:t>No.</w:t>
            </w:r>
          </w:p>
        </w:tc>
        <w:tc>
          <w:tcPr>
            <w:tcW w:w="6379" w:type="dxa"/>
          </w:tcPr>
          <w:p w14:paraId="11D244CF" w14:textId="77777777" w:rsidR="002F076B" w:rsidRPr="0078078B" w:rsidRDefault="002F076B" w:rsidP="002F076B">
            <w:pPr>
              <w:spacing w:after="0"/>
              <w:rPr>
                <w:b/>
              </w:rPr>
            </w:pPr>
            <w:r w:rsidRPr="0078078B">
              <w:rPr>
                <w:b/>
              </w:rPr>
              <w:t>Area</w:t>
            </w:r>
          </w:p>
        </w:tc>
        <w:tc>
          <w:tcPr>
            <w:tcW w:w="709" w:type="dxa"/>
          </w:tcPr>
          <w:p w14:paraId="4AA66209" w14:textId="77777777" w:rsidR="002F076B" w:rsidRPr="0078078B" w:rsidRDefault="002F076B" w:rsidP="002F076B">
            <w:pPr>
              <w:spacing w:after="0"/>
              <w:rPr>
                <w:b/>
              </w:rPr>
            </w:pPr>
            <w:r w:rsidRPr="0078078B">
              <w:rPr>
                <w:b/>
              </w:rPr>
              <w:t>Yes</w:t>
            </w:r>
          </w:p>
        </w:tc>
        <w:tc>
          <w:tcPr>
            <w:tcW w:w="709" w:type="dxa"/>
          </w:tcPr>
          <w:p w14:paraId="6C0BCCE2" w14:textId="77777777" w:rsidR="002F076B" w:rsidRPr="0078078B" w:rsidRDefault="002F076B" w:rsidP="002F076B">
            <w:pPr>
              <w:spacing w:after="0"/>
              <w:rPr>
                <w:b/>
              </w:rPr>
            </w:pPr>
            <w:r w:rsidRPr="0078078B">
              <w:rPr>
                <w:b/>
              </w:rPr>
              <w:t>No</w:t>
            </w:r>
          </w:p>
        </w:tc>
        <w:tc>
          <w:tcPr>
            <w:tcW w:w="770" w:type="dxa"/>
          </w:tcPr>
          <w:p w14:paraId="1BBFDD3C" w14:textId="77777777" w:rsidR="002F076B" w:rsidRPr="0078078B" w:rsidRDefault="002F076B" w:rsidP="002F076B">
            <w:pPr>
              <w:spacing w:after="0"/>
              <w:rPr>
                <w:b/>
              </w:rPr>
            </w:pPr>
            <w:r w:rsidRPr="0078078B">
              <w:rPr>
                <w:b/>
              </w:rPr>
              <w:t>N\A</w:t>
            </w:r>
          </w:p>
        </w:tc>
      </w:tr>
      <w:tr w:rsidR="002F076B" w:rsidRPr="0078078B" w14:paraId="3E8CC1FF" w14:textId="77777777" w:rsidTr="000E1332">
        <w:tc>
          <w:tcPr>
            <w:tcW w:w="675" w:type="dxa"/>
          </w:tcPr>
          <w:p w14:paraId="7ED80C68" w14:textId="77777777" w:rsidR="002F076B" w:rsidRPr="007F452D" w:rsidRDefault="002F076B" w:rsidP="002F076B">
            <w:pPr>
              <w:spacing w:after="0"/>
              <w:rPr>
                <w:b/>
              </w:rPr>
            </w:pPr>
            <w:r w:rsidRPr="007F452D">
              <w:rPr>
                <w:b/>
              </w:rPr>
              <w:t>1</w:t>
            </w:r>
          </w:p>
        </w:tc>
        <w:tc>
          <w:tcPr>
            <w:tcW w:w="6379" w:type="dxa"/>
          </w:tcPr>
          <w:p w14:paraId="4160EA57" w14:textId="77777777" w:rsidR="002F076B" w:rsidRPr="0078078B" w:rsidRDefault="002F076B" w:rsidP="002F076B">
            <w:pPr>
              <w:spacing w:after="0"/>
              <w:rPr>
                <w:b/>
              </w:rPr>
            </w:pPr>
            <w:r w:rsidRPr="0078078B">
              <w:rPr>
                <w:b/>
              </w:rPr>
              <w:t>Start and Finish</w:t>
            </w:r>
          </w:p>
        </w:tc>
        <w:tc>
          <w:tcPr>
            <w:tcW w:w="709" w:type="dxa"/>
          </w:tcPr>
          <w:p w14:paraId="3E0AEF7C" w14:textId="77777777" w:rsidR="002F076B" w:rsidRPr="0078078B" w:rsidRDefault="002F076B" w:rsidP="002F076B">
            <w:pPr>
              <w:spacing w:after="0"/>
            </w:pPr>
          </w:p>
        </w:tc>
        <w:tc>
          <w:tcPr>
            <w:tcW w:w="709" w:type="dxa"/>
          </w:tcPr>
          <w:p w14:paraId="449246C2" w14:textId="77777777" w:rsidR="002F076B" w:rsidRPr="0078078B" w:rsidRDefault="002F076B" w:rsidP="002F076B">
            <w:pPr>
              <w:spacing w:after="0"/>
            </w:pPr>
          </w:p>
        </w:tc>
        <w:tc>
          <w:tcPr>
            <w:tcW w:w="770" w:type="dxa"/>
            <w:shd w:val="clear" w:color="auto" w:fill="D9D9D9"/>
          </w:tcPr>
          <w:p w14:paraId="3AB14ABB" w14:textId="77777777" w:rsidR="002F076B" w:rsidRPr="0078078B" w:rsidRDefault="002F076B" w:rsidP="002F076B">
            <w:pPr>
              <w:spacing w:after="0"/>
            </w:pPr>
          </w:p>
        </w:tc>
      </w:tr>
      <w:tr w:rsidR="002F076B" w:rsidRPr="0078078B" w14:paraId="0A1F150C" w14:textId="77777777" w:rsidTr="000E1332">
        <w:tc>
          <w:tcPr>
            <w:tcW w:w="675" w:type="dxa"/>
          </w:tcPr>
          <w:p w14:paraId="38FB3A37" w14:textId="77777777" w:rsidR="002F076B" w:rsidRPr="0078078B" w:rsidRDefault="002F076B" w:rsidP="002F076B">
            <w:pPr>
              <w:spacing w:after="0"/>
            </w:pPr>
            <w:r w:rsidRPr="0078078B">
              <w:t xml:space="preserve">A </w:t>
            </w:r>
          </w:p>
        </w:tc>
        <w:tc>
          <w:tcPr>
            <w:tcW w:w="6379" w:type="dxa"/>
          </w:tcPr>
          <w:p w14:paraId="18F51D02" w14:textId="77777777" w:rsidR="002F076B" w:rsidRPr="00160AE0" w:rsidRDefault="002F076B" w:rsidP="002F076B">
            <w:pPr>
              <w:spacing w:after="0"/>
              <w:rPr>
                <w:sz w:val="18"/>
              </w:rPr>
            </w:pPr>
            <w:r w:rsidRPr="00160AE0">
              <w:rPr>
                <w:sz w:val="18"/>
              </w:rPr>
              <w:t>Was this area free from moving traffic?</w:t>
            </w:r>
          </w:p>
        </w:tc>
        <w:tc>
          <w:tcPr>
            <w:tcW w:w="709" w:type="dxa"/>
          </w:tcPr>
          <w:p w14:paraId="0E66A514" w14:textId="77777777" w:rsidR="002F076B" w:rsidRPr="0078078B" w:rsidRDefault="002F076B" w:rsidP="002F076B">
            <w:pPr>
              <w:spacing w:after="0"/>
            </w:pPr>
          </w:p>
        </w:tc>
        <w:tc>
          <w:tcPr>
            <w:tcW w:w="709" w:type="dxa"/>
          </w:tcPr>
          <w:p w14:paraId="12D7B175" w14:textId="77777777" w:rsidR="002F076B" w:rsidRPr="0078078B" w:rsidRDefault="002F076B" w:rsidP="002F076B">
            <w:pPr>
              <w:spacing w:after="0"/>
            </w:pPr>
          </w:p>
        </w:tc>
        <w:tc>
          <w:tcPr>
            <w:tcW w:w="770" w:type="dxa"/>
            <w:shd w:val="clear" w:color="auto" w:fill="D9D9D9"/>
          </w:tcPr>
          <w:p w14:paraId="77BF8A07" w14:textId="77777777" w:rsidR="002F076B" w:rsidRPr="0078078B" w:rsidRDefault="002F076B" w:rsidP="002F076B">
            <w:pPr>
              <w:spacing w:after="0"/>
            </w:pPr>
          </w:p>
        </w:tc>
      </w:tr>
      <w:tr w:rsidR="002F076B" w:rsidRPr="0078078B" w14:paraId="134753EC" w14:textId="77777777" w:rsidTr="000E1332">
        <w:tc>
          <w:tcPr>
            <w:tcW w:w="675" w:type="dxa"/>
          </w:tcPr>
          <w:p w14:paraId="6577336A" w14:textId="77777777" w:rsidR="002F076B" w:rsidRPr="0078078B" w:rsidRDefault="002F076B" w:rsidP="002F076B">
            <w:pPr>
              <w:spacing w:after="0"/>
            </w:pPr>
          </w:p>
        </w:tc>
        <w:tc>
          <w:tcPr>
            <w:tcW w:w="6379" w:type="dxa"/>
          </w:tcPr>
          <w:p w14:paraId="28FC6358" w14:textId="77777777" w:rsidR="002F076B" w:rsidRPr="003B6173" w:rsidRDefault="002F076B" w:rsidP="002F076B">
            <w:pPr>
              <w:spacing w:after="0"/>
              <w:rPr>
                <w:b/>
              </w:rPr>
            </w:pPr>
            <w:r w:rsidRPr="003B6173">
              <w:rPr>
                <w:b/>
              </w:rPr>
              <w:t>Finish</w:t>
            </w:r>
          </w:p>
        </w:tc>
        <w:tc>
          <w:tcPr>
            <w:tcW w:w="709" w:type="dxa"/>
          </w:tcPr>
          <w:p w14:paraId="757BE7C7" w14:textId="77777777" w:rsidR="002F076B" w:rsidRPr="0078078B" w:rsidRDefault="002F076B" w:rsidP="002F076B">
            <w:pPr>
              <w:spacing w:after="0"/>
            </w:pPr>
          </w:p>
        </w:tc>
        <w:tc>
          <w:tcPr>
            <w:tcW w:w="709" w:type="dxa"/>
          </w:tcPr>
          <w:p w14:paraId="2D77C211" w14:textId="77777777" w:rsidR="002F076B" w:rsidRPr="0078078B" w:rsidRDefault="002F076B" w:rsidP="002F076B">
            <w:pPr>
              <w:spacing w:after="0"/>
            </w:pPr>
          </w:p>
        </w:tc>
        <w:tc>
          <w:tcPr>
            <w:tcW w:w="770" w:type="dxa"/>
            <w:shd w:val="clear" w:color="auto" w:fill="D9D9D9"/>
          </w:tcPr>
          <w:p w14:paraId="665CDAEB" w14:textId="77777777" w:rsidR="002F076B" w:rsidRPr="0078078B" w:rsidRDefault="002F076B" w:rsidP="002F076B">
            <w:pPr>
              <w:spacing w:after="0"/>
            </w:pPr>
          </w:p>
        </w:tc>
      </w:tr>
      <w:tr w:rsidR="002F076B" w:rsidRPr="0078078B" w14:paraId="1E85DAF7" w14:textId="77777777" w:rsidTr="000E1332">
        <w:tc>
          <w:tcPr>
            <w:tcW w:w="675" w:type="dxa"/>
          </w:tcPr>
          <w:p w14:paraId="326B4373" w14:textId="77777777" w:rsidR="002F076B" w:rsidRPr="0078078B" w:rsidRDefault="002F076B" w:rsidP="002F076B">
            <w:pPr>
              <w:spacing w:after="0"/>
            </w:pPr>
          </w:p>
        </w:tc>
        <w:tc>
          <w:tcPr>
            <w:tcW w:w="6379" w:type="dxa"/>
          </w:tcPr>
          <w:p w14:paraId="58076DE4" w14:textId="77777777" w:rsidR="002F076B" w:rsidRPr="00160AE0" w:rsidRDefault="002F076B" w:rsidP="002F076B">
            <w:pPr>
              <w:spacing w:after="0"/>
              <w:rPr>
                <w:sz w:val="18"/>
              </w:rPr>
            </w:pPr>
            <w:r w:rsidRPr="00160AE0">
              <w:rPr>
                <w:sz w:val="18"/>
              </w:rPr>
              <w:t>Was this area free from moving traffic?</w:t>
            </w:r>
          </w:p>
        </w:tc>
        <w:tc>
          <w:tcPr>
            <w:tcW w:w="709" w:type="dxa"/>
          </w:tcPr>
          <w:p w14:paraId="300F98DF" w14:textId="77777777" w:rsidR="002F076B" w:rsidRPr="0078078B" w:rsidRDefault="002F076B" w:rsidP="002F076B">
            <w:pPr>
              <w:spacing w:after="0"/>
            </w:pPr>
          </w:p>
        </w:tc>
        <w:tc>
          <w:tcPr>
            <w:tcW w:w="709" w:type="dxa"/>
          </w:tcPr>
          <w:p w14:paraId="61688311" w14:textId="77777777" w:rsidR="002F076B" w:rsidRPr="0078078B" w:rsidRDefault="002F076B" w:rsidP="002F076B">
            <w:pPr>
              <w:spacing w:after="0"/>
            </w:pPr>
          </w:p>
        </w:tc>
        <w:tc>
          <w:tcPr>
            <w:tcW w:w="770" w:type="dxa"/>
            <w:shd w:val="clear" w:color="auto" w:fill="D9D9D9"/>
          </w:tcPr>
          <w:p w14:paraId="01791E23" w14:textId="77777777" w:rsidR="002F076B" w:rsidRPr="0078078B" w:rsidRDefault="002F076B" w:rsidP="002F076B">
            <w:pPr>
              <w:spacing w:after="0"/>
            </w:pPr>
          </w:p>
        </w:tc>
      </w:tr>
      <w:tr w:rsidR="002F076B" w:rsidRPr="0078078B" w14:paraId="3E9BD293" w14:textId="77777777" w:rsidTr="000E1332">
        <w:tc>
          <w:tcPr>
            <w:tcW w:w="675" w:type="dxa"/>
          </w:tcPr>
          <w:p w14:paraId="102DFCB1" w14:textId="77777777" w:rsidR="002F076B" w:rsidRPr="0078078B" w:rsidRDefault="002F076B" w:rsidP="002F076B">
            <w:pPr>
              <w:spacing w:after="0"/>
            </w:pPr>
            <w:r w:rsidRPr="0078078B">
              <w:t xml:space="preserve">B </w:t>
            </w:r>
          </w:p>
        </w:tc>
        <w:tc>
          <w:tcPr>
            <w:tcW w:w="6379" w:type="dxa"/>
          </w:tcPr>
          <w:p w14:paraId="4F43D1CD" w14:textId="77777777" w:rsidR="002F076B" w:rsidRPr="00160AE0" w:rsidRDefault="002F076B" w:rsidP="002F076B">
            <w:pPr>
              <w:spacing w:after="0"/>
              <w:rPr>
                <w:sz w:val="18"/>
              </w:rPr>
            </w:pPr>
            <w:r w:rsidRPr="00160AE0">
              <w:rPr>
                <w:sz w:val="18"/>
              </w:rPr>
              <w:t>Were there marshals to assist runners in the following areas and did the level of cover provided match that detailed in the Event Plan and/or briefing documents?</w:t>
            </w:r>
          </w:p>
        </w:tc>
        <w:tc>
          <w:tcPr>
            <w:tcW w:w="709" w:type="dxa"/>
          </w:tcPr>
          <w:p w14:paraId="77D49034" w14:textId="77777777" w:rsidR="002F076B" w:rsidRPr="0078078B" w:rsidRDefault="002F076B" w:rsidP="002F076B">
            <w:pPr>
              <w:spacing w:after="0"/>
            </w:pPr>
          </w:p>
        </w:tc>
        <w:tc>
          <w:tcPr>
            <w:tcW w:w="709" w:type="dxa"/>
          </w:tcPr>
          <w:p w14:paraId="30AD249C" w14:textId="77777777" w:rsidR="002F076B" w:rsidRPr="0078078B" w:rsidRDefault="002F076B" w:rsidP="002F076B">
            <w:pPr>
              <w:spacing w:after="0"/>
            </w:pPr>
          </w:p>
        </w:tc>
        <w:tc>
          <w:tcPr>
            <w:tcW w:w="770" w:type="dxa"/>
            <w:shd w:val="clear" w:color="auto" w:fill="D9D9D9"/>
          </w:tcPr>
          <w:p w14:paraId="7D62491D" w14:textId="77777777" w:rsidR="002F076B" w:rsidRPr="0078078B" w:rsidRDefault="002F076B" w:rsidP="002F076B">
            <w:pPr>
              <w:spacing w:after="0"/>
            </w:pPr>
          </w:p>
        </w:tc>
      </w:tr>
      <w:tr w:rsidR="002F076B" w:rsidRPr="0078078B" w14:paraId="342A0734" w14:textId="77777777" w:rsidTr="000E1332">
        <w:tc>
          <w:tcPr>
            <w:tcW w:w="675" w:type="dxa"/>
          </w:tcPr>
          <w:p w14:paraId="7AEA20C0" w14:textId="77777777" w:rsidR="002F076B" w:rsidRPr="0078078B" w:rsidRDefault="002F076B" w:rsidP="002F076B">
            <w:pPr>
              <w:spacing w:after="0"/>
            </w:pPr>
          </w:p>
        </w:tc>
        <w:tc>
          <w:tcPr>
            <w:tcW w:w="6379" w:type="dxa"/>
          </w:tcPr>
          <w:p w14:paraId="02F74D4E" w14:textId="77777777" w:rsidR="002F076B" w:rsidRPr="00160AE0" w:rsidRDefault="002F076B" w:rsidP="002F076B">
            <w:pPr>
              <w:tabs>
                <w:tab w:val="left" w:pos="1605"/>
              </w:tabs>
              <w:spacing w:after="0"/>
              <w:rPr>
                <w:sz w:val="18"/>
              </w:rPr>
            </w:pPr>
            <w:r w:rsidRPr="00160AE0">
              <w:rPr>
                <w:sz w:val="18"/>
              </w:rPr>
              <w:t>Start Line</w:t>
            </w:r>
            <w:r w:rsidRPr="00160AE0">
              <w:rPr>
                <w:sz w:val="18"/>
              </w:rPr>
              <w:tab/>
            </w:r>
          </w:p>
        </w:tc>
        <w:tc>
          <w:tcPr>
            <w:tcW w:w="709" w:type="dxa"/>
          </w:tcPr>
          <w:p w14:paraId="645D5E02" w14:textId="77777777" w:rsidR="002F076B" w:rsidRPr="0078078B" w:rsidRDefault="002F076B" w:rsidP="002F076B">
            <w:pPr>
              <w:spacing w:after="0"/>
            </w:pPr>
          </w:p>
        </w:tc>
        <w:tc>
          <w:tcPr>
            <w:tcW w:w="709" w:type="dxa"/>
          </w:tcPr>
          <w:p w14:paraId="6CEC672A" w14:textId="77777777" w:rsidR="002F076B" w:rsidRPr="0078078B" w:rsidRDefault="002F076B" w:rsidP="002F076B">
            <w:pPr>
              <w:spacing w:after="0"/>
            </w:pPr>
          </w:p>
        </w:tc>
        <w:tc>
          <w:tcPr>
            <w:tcW w:w="770" w:type="dxa"/>
            <w:shd w:val="clear" w:color="auto" w:fill="D9D9D9"/>
          </w:tcPr>
          <w:p w14:paraId="443EB171" w14:textId="77777777" w:rsidR="002F076B" w:rsidRPr="0078078B" w:rsidRDefault="002F076B" w:rsidP="002F076B">
            <w:pPr>
              <w:spacing w:after="0"/>
            </w:pPr>
          </w:p>
        </w:tc>
      </w:tr>
      <w:tr w:rsidR="002F076B" w:rsidRPr="0078078B" w14:paraId="494C2D1C" w14:textId="77777777" w:rsidTr="000E1332">
        <w:tc>
          <w:tcPr>
            <w:tcW w:w="675" w:type="dxa"/>
          </w:tcPr>
          <w:p w14:paraId="4B6336D9" w14:textId="77777777" w:rsidR="002F076B" w:rsidRPr="0078078B" w:rsidRDefault="002F076B" w:rsidP="002F076B">
            <w:pPr>
              <w:spacing w:after="0"/>
            </w:pPr>
          </w:p>
        </w:tc>
        <w:tc>
          <w:tcPr>
            <w:tcW w:w="6379" w:type="dxa"/>
          </w:tcPr>
          <w:p w14:paraId="383BFE52" w14:textId="77777777" w:rsidR="002F076B" w:rsidRPr="00160AE0" w:rsidRDefault="002F076B" w:rsidP="002F076B">
            <w:pPr>
              <w:spacing w:after="0"/>
              <w:rPr>
                <w:sz w:val="18"/>
              </w:rPr>
            </w:pPr>
            <w:r w:rsidRPr="00160AE0">
              <w:rPr>
                <w:sz w:val="18"/>
              </w:rPr>
              <w:t>Pre-Finish</w:t>
            </w:r>
          </w:p>
        </w:tc>
        <w:tc>
          <w:tcPr>
            <w:tcW w:w="709" w:type="dxa"/>
          </w:tcPr>
          <w:p w14:paraId="7098614F" w14:textId="77777777" w:rsidR="002F076B" w:rsidRPr="0078078B" w:rsidRDefault="002F076B" w:rsidP="002F076B">
            <w:pPr>
              <w:spacing w:after="0"/>
            </w:pPr>
          </w:p>
        </w:tc>
        <w:tc>
          <w:tcPr>
            <w:tcW w:w="709" w:type="dxa"/>
          </w:tcPr>
          <w:p w14:paraId="20DA0584" w14:textId="77777777" w:rsidR="002F076B" w:rsidRPr="0078078B" w:rsidRDefault="002F076B" w:rsidP="002F076B">
            <w:pPr>
              <w:spacing w:after="0"/>
            </w:pPr>
          </w:p>
        </w:tc>
        <w:tc>
          <w:tcPr>
            <w:tcW w:w="770" w:type="dxa"/>
            <w:shd w:val="clear" w:color="auto" w:fill="D9D9D9"/>
          </w:tcPr>
          <w:p w14:paraId="67126F7E" w14:textId="77777777" w:rsidR="002F076B" w:rsidRPr="0078078B" w:rsidRDefault="002F076B" w:rsidP="002F076B">
            <w:pPr>
              <w:spacing w:after="0"/>
            </w:pPr>
          </w:p>
        </w:tc>
      </w:tr>
      <w:tr w:rsidR="002F076B" w:rsidRPr="0078078B" w14:paraId="01AE8485" w14:textId="77777777" w:rsidTr="000E1332">
        <w:tc>
          <w:tcPr>
            <w:tcW w:w="675" w:type="dxa"/>
          </w:tcPr>
          <w:p w14:paraId="0A6B5A13" w14:textId="77777777" w:rsidR="002F076B" w:rsidRPr="0078078B" w:rsidRDefault="002F076B" w:rsidP="002F076B">
            <w:pPr>
              <w:spacing w:after="0"/>
            </w:pPr>
          </w:p>
        </w:tc>
        <w:tc>
          <w:tcPr>
            <w:tcW w:w="6379" w:type="dxa"/>
          </w:tcPr>
          <w:p w14:paraId="536B48A4" w14:textId="77777777" w:rsidR="002F076B" w:rsidRPr="00160AE0" w:rsidRDefault="002F076B" w:rsidP="002F076B">
            <w:pPr>
              <w:spacing w:after="0"/>
              <w:rPr>
                <w:sz w:val="18"/>
              </w:rPr>
            </w:pPr>
            <w:r w:rsidRPr="00160AE0">
              <w:rPr>
                <w:sz w:val="18"/>
              </w:rPr>
              <w:t>Finish</w:t>
            </w:r>
          </w:p>
        </w:tc>
        <w:tc>
          <w:tcPr>
            <w:tcW w:w="709" w:type="dxa"/>
          </w:tcPr>
          <w:p w14:paraId="55CEAF31" w14:textId="77777777" w:rsidR="002F076B" w:rsidRPr="0078078B" w:rsidRDefault="002F076B" w:rsidP="002F076B">
            <w:pPr>
              <w:spacing w:after="0"/>
            </w:pPr>
          </w:p>
        </w:tc>
        <w:tc>
          <w:tcPr>
            <w:tcW w:w="709" w:type="dxa"/>
          </w:tcPr>
          <w:p w14:paraId="7523CF0D" w14:textId="77777777" w:rsidR="002F076B" w:rsidRPr="0078078B" w:rsidRDefault="002F076B" w:rsidP="002F076B">
            <w:pPr>
              <w:spacing w:after="0"/>
            </w:pPr>
          </w:p>
        </w:tc>
        <w:tc>
          <w:tcPr>
            <w:tcW w:w="770" w:type="dxa"/>
            <w:shd w:val="clear" w:color="auto" w:fill="D9D9D9"/>
          </w:tcPr>
          <w:p w14:paraId="79CB2745" w14:textId="77777777" w:rsidR="002F076B" w:rsidRPr="0078078B" w:rsidRDefault="002F076B" w:rsidP="002F076B">
            <w:pPr>
              <w:spacing w:after="0"/>
            </w:pPr>
          </w:p>
        </w:tc>
      </w:tr>
      <w:tr w:rsidR="002F076B" w:rsidRPr="0078078B" w14:paraId="4F749A8E" w14:textId="77777777" w:rsidTr="000E1332">
        <w:tc>
          <w:tcPr>
            <w:tcW w:w="675" w:type="dxa"/>
          </w:tcPr>
          <w:p w14:paraId="1F1E9EF0" w14:textId="77777777" w:rsidR="002F076B" w:rsidRPr="0078078B" w:rsidRDefault="002F076B" w:rsidP="002F076B">
            <w:pPr>
              <w:spacing w:after="0"/>
            </w:pPr>
          </w:p>
        </w:tc>
        <w:tc>
          <w:tcPr>
            <w:tcW w:w="6379" w:type="dxa"/>
          </w:tcPr>
          <w:p w14:paraId="74C40EA4" w14:textId="77777777" w:rsidR="002F076B" w:rsidRPr="00160AE0" w:rsidRDefault="002F076B" w:rsidP="002F076B">
            <w:pPr>
              <w:spacing w:after="0"/>
              <w:rPr>
                <w:sz w:val="18"/>
              </w:rPr>
            </w:pPr>
            <w:r w:rsidRPr="00160AE0">
              <w:rPr>
                <w:sz w:val="18"/>
              </w:rPr>
              <w:t>Post Finish</w:t>
            </w:r>
          </w:p>
        </w:tc>
        <w:tc>
          <w:tcPr>
            <w:tcW w:w="709" w:type="dxa"/>
          </w:tcPr>
          <w:p w14:paraId="207295ED" w14:textId="77777777" w:rsidR="002F076B" w:rsidRPr="0078078B" w:rsidRDefault="002F076B" w:rsidP="002F076B">
            <w:pPr>
              <w:spacing w:after="0"/>
            </w:pPr>
          </w:p>
        </w:tc>
        <w:tc>
          <w:tcPr>
            <w:tcW w:w="709" w:type="dxa"/>
          </w:tcPr>
          <w:p w14:paraId="66EE71BF" w14:textId="77777777" w:rsidR="002F076B" w:rsidRPr="0078078B" w:rsidRDefault="002F076B" w:rsidP="002F076B">
            <w:pPr>
              <w:spacing w:after="0"/>
            </w:pPr>
          </w:p>
        </w:tc>
        <w:tc>
          <w:tcPr>
            <w:tcW w:w="770" w:type="dxa"/>
            <w:shd w:val="clear" w:color="auto" w:fill="D9D9D9"/>
          </w:tcPr>
          <w:p w14:paraId="648EA59E" w14:textId="77777777" w:rsidR="002F076B" w:rsidRPr="0078078B" w:rsidRDefault="002F076B" w:rsidP="002F076B">
            <w:pPr>
              <w:spacing w:after="0"/>
            </w:pPr>
          </w:p>
        </w:tc>
      </w:tr>
      <w:tr w:rsidR="002F076B" w:rsidRPr="0078078B" w14:paraId="56B51CF1" w14:textId="77777777" w:rsidTr="000E1332">
        <w:tc>
          <w:tcPr>
            <w:tcW w:w="675" w:type="dxa"/>
          </w:tcPr>
          <w:p w14:paraId="475A129A" w14:textId="77777777" w:rsidR="002F076B" w:rsidRPr="0078078B" w:rsidRDefault="002F076B" w:rsidP="002F076B">
            <w:pPr>
              <w:spacing w:after="0"/>
            </w:pPr>
          </w:p>
        </w:tc>
        <w:tc>
          <w:tcPr>
            <w:tcW w:w="6379" w:type="dxa"/>
          </w:tcPr>
          <w:p w14:paraId="65886FB1" w14:textId="77777777" w:rsidR="002F076B" w:rsidRPr="0078078B" w:rsidRDefault="002F076B" w:rsidP="002F076B">
            <w:pPr>
              <w:spacing w:after="0"/>
            </w:pPr>
          </w:p>
        </w:tc>
        <w:tc>
          <w:tcPr>
            <w:tcW w:w="709" w:type="dxa"/>
          </w:tcPr>
          <w:p w14:paraId="3E31B9A9" w14:textId="77777777" w:rsidR="002F076B" w:rsidRPr="0078078B" w:rsidRDefault="002F076B" w:rsidP="002F076B">
            <w:pPr>
              <w:spacing w:after="0"/>
            </w:pPr>
          </w:p>
        </w:tc>
        <w:tc>
          <w:tcPr>
            <w:tcW w:w="709" w:type="dxa"/>
          </w:tcPr>
          <w:p w14:paraId="14AC5280" w14:textId="77777777" w:rsidR="002F076B" w:rsidRPr="0078078B" w:rsidRDefault="002F076B" w:rsidP="002F076B">
            <w:pPr>
              <w:spacing w:after="0"/>
            </w:pPr>
          </w:p>
        </w:tc>
        <w:tc>
          <w:tcPr>
            <w:tcW w:w="770" w:type="dxa"/>
            <w:shd w:val="clear" w:color="auto" w:fill="D9D9D9"/>
          </w:tcPr>
          <w:p w14:paraId="31E5C4A1" w14:textId="77777777" w:rsidR="002F076B" w:rsidRPr="0078078B" w:rsidRDefault="002F076B" w:rsidP="002F076B">
            <w:pPr>
              <w:spacing w:after="0"/>
            </w:pPr>
          </w:p>
        </w:tc>
      </w:tr>
      <w:tr w:rsidR="002F076B" w:rsidRPr="0078078B" w14:paraId="419164B5" w14:textId="77777777" w:rsidTr="000E1332">
        <w:tc>
          <w:tcPr>
            <w:tcW w:w="675" w:type="dxa"/>
          </w:tcPr>
          <w:p w14:paraId="7D243C30" w14:textId="77777777" w:rsidR="002F076B" w:rsidRPr="0078078B" w:rsidRDefault="002F076B" w:rsidP="002F076B">
            <w:pPr>
              <w:spacing w:after="0"/>
            </w:pPr>
            <w:r w:rsidRPr="0078078B">
              <w:t xml:space="preserve">C </w:t>
            </w:r>
          </w:p>
        </w:tc>
        <w:tc>
          <w:tcPr>
            <w:tcW w:w="6379" w:type="dxa"/>
          </w:tcPr>
          <w:p w14:paraId="7225FA31" w14:textId="77777777" w:rsidR="002F076B" w:rsidRPr="0078078B" w:rsidRDefault="002F076B" w:rsidP="002F076B">
            <w:pPr>
              <w:spacing w:after="0"/>
            </w:pPr>
            <w:r w:rsidRPr="0078078B">
              <w:t>W</w:t>
            </w:r>
            <w:r>
              <w:t>as there signage in the following areas?</w:t>
            </w:r>
          </w:p>
        </w:tc>
        <w:tc>
          <w:tcPr>
            <w:tcW w:w="709" w:type="dxa"/>
          </w:tcPr>
          <w:p w14:paraId="35FC1446" w14:textId="77777777" w:rsidR="002F076B" w:rsidRPr="0078078B" w:rsidRDefault="002F076B" w:rsidP="002F076B">
            <w:pPr>
              <w:spacing w:after="0"/>
            </w:pPr>
          </w:p>
        </w:tc>
        <w:tc>
          <w:tcPr>
            <w:tcW w:w="709" w:type="dxa"/>
          </w:tcPr>
          <w:p w14:paraId="22A29F9E" w14:textId="77777777" w:rsidR="002F076B" w:rsidRPr="0078078B" w:rsidRDefault="002F076B" w:rsidP="002F076B">
            <w:pPr>
              <w:spacing w:after="0"/>
            </w:pPr>
          </w:p>
        </w:tc>
        <w:tc>
          <w:tcPr>
            <w:tcW w:w="770" w:type="dxa"/>
            <w:shd w:val="clear" w:color="auto" w:fill="D9D9D9"/>
          </w:tcPr>
          <w:p w14:paraId="53D2303D" w14:textId="77777777" w:rsidR="002F076B" w:rsidRPr="0078078B" w:rsidRDefault="002F076B" w:rsidP="002F076B">
            <w:pPr>
              <w:spacing w:after="0"/>
            </w:pPr>
          </w:p>
        </w:tc>
      </w:tr>
      <w:tr w:rsidR="002F076B" w:rsidRPr="0078078B" w14:paraId="02CAAF88" w14:textId="77777777" w:rsidTr="000E1332">
        <w:tc>
          <w:tcPr>
            <w:tcW w:w="675" w:type="dxa"/>
          </w:tcPr>
          <w:p w14:paraId="01D157B6" w14:textId="77777777" w:rsidR="002F076B" w:rsidRPr="0078078B" w:rsidRDefault="002F076B" w:rsidP="002F076B">
            <w:pPr>
              <w:spacing w:after="0"/>
            </w:pPr>
          </w:p>
        </w:tc>
        <w:tc>
          <w:tcPr>
            <w:tcW w:w="6379" w:type="dxa"/>
          </w:tcPr>
          <w:p w14:paraId="571EA06E" w14:textId="77777777" w:rsidR="002F076B" w:rsidRPr="00160AE0" w:rsidRDefault="002F076B" w:rsidP="002F076B">
            <w:pPr>
              <w:spacing w:after="0"/>
              <w:rPr>
                <w:sz w:val="18"/>
              </w:rPr>
            </w:pPr>
            <w:r w:rsidRPr="00160AE0">
              <w:rPr>
                <w:sz w:val="18"/>
              </w:rPr>
              <w:t>Start Line</w:t>
            </w:r>
          </w:p>
        </w:tc>
        <w:tc>
          <w:tcPr>
            <w:tcW w:w="709" w:type="dxa"/>
          </w:tcPr>
          <w:p w14:paraId="4CFD8875" w14:textId="77777777" w:rsidR="002F076B" w:rsidRPr="0078078B" w:rsidRDefault="002F076B" w:rsidP="002F076B">
            <w:pPr>
              <w:spacing w:after="0"/>
            </w:pPr>
          </w:p>
        </w:tc>
        <w:tc>
          <w:tcPr>
            <w:tcW w:w="709" w:type="dxa"/>
          </w:tcPr>
          <w:p w14:paraId="3568E1F2" w14:textId="77777777" w:rsidR="002F076B" w:rsidRPr="0078078B" w:rsidRDefault="002F076B" w:rsidP="002F076B">
            <w:pPr>
              <w:spacing w:after="0"/>
            </w:pPr>
          </w:p>
        </w:tc>
        <w:tc>
          <w:tcPr>
            <w:tcW w:w="770" w:type="dxa"/>
            <w:shd w:val="clear" w:color="auto" w:fill="D9D9D9"/>
          </w:tcPr>
          <w:p w14:paraId="13B0DAE8" w14:textId="77777777" w:rsidR="002F076B" w:rsidRPr="0078078B" w:rsidRDefault="002F076B" w:rsidP="002F076B">
            <w:pPr>
              <w:spacing w:after="0"/>
            </w:pPr>
          </w:p>
        </w:tc>
      </w:tr>
      <w:tr w:rsidR="002F076B" w:rsidRPr="0078078B" w14:paraId="5F173655" w14:textId="77777777" w:rsidTr="000E1332">
        <w:tc>
          <w:tcPr>
            <w:tcW w:w="675" w:type="dxa"/>
          </w:tcPr>
          <w:p w14:paraId="34BC9F31" w14:textId="77777777" w:rsidR="002F076B" w:rsidRPr="0078078B" w:rsidRDefault="002F076B" w:rsidP="002F076B">
            <w:pPr>
              <w:spacing w:after="0"/>
            </w:pPr>
          </w:p>
        </w:tc>
        <w:tc>
          <w:tcPr>
            <w:tcW w:w="6379" w:type="dxa"/>
          </w:tcPr>
          <w:p w14:paraId="4333E9C7" w14:textId="77777777" w:rsidR="002F076B" w:rsidRPr="00160AE0" w:rsidRDefault="002F076B" w:rsidP="002F076B">
            <w:pPr>
              <w:spacing w:after="0"/>
              <w:rPr>
                <w:sz w:val="18"/>
              </w:rPr>
            </w:pPr>
            <w:r w:rsidRPr="00160AE0">
              <w:rPr>
                <w:sz w:val="18"/>
              </w:rPr>
              <w:t xml:space="preserve">Information  </w:t>
            </w:r>
          </w:p>
        </w:tc>
        <w:tc>
          <w:tcPr>
            <w:tcW w:w="709" w:type="dxa"/>
          </w:tcPr>
          <w:p w14:paraId="399C5302" w14:textId="77777777" w:rsidR="002F076B" w:rsidRPr="0078078B" w:rsidRDefault="002F076B" w:rsidP="002F076B">
            <w:pPr>
              <w:spacing w:after="0"/>
            </w:pPr>
          </w:p>
        </w:tc>
        <w:tc>
          <w:tcPr>
            <w:tcW w:w="709" w:type="dxa"/>
          </w:tcPr>
          <w:p w14:paraId="3D2933CA" w14:textId="77777777" w:rsidR="002F076B" w:rsidRPr="0078078B" w:rsidRDefault="002F076B" w:rsidP="002F076B">
            <w:pPr>
              <w:spacing w:after="0"/>
            </w:pPr>
          </w:p>
        </w:tc>
        <w:tc>
          <w:tcPr>
            <w:tcW w:w="770" w:type="dxa"/>
            <w:shd w:val="clear" w:color="auto" w:fill="D9D9D9"/>
          </w:tcPr>
          <w:p w14:paraId="70B4B1D5" w14:textId="77777777" w:rsidR="002F076B" w:rsidRPr="0078078B" w:rsidRDefault="002F076B" w:rsidP="002F076B">
            <w:pPr>
              <w:spacing w:after="0"/>
            </w:pPr>
          </w:p>
        </w:tc>
      </w:tr>
      <w:tr w:rsidR="002F076B" w:rsidRPr="0078078B" w14:paraId="50771CCF" w14:textId="77777777" w:rsidTr="000E1332">
        <w:tc>
          <w:tcPr>
            <w:tcW w:w="675" w:type="dxa"/>
          </w:tcPr>
          <w:p w14:paraId="188C41C2" w14:textId="77777777" w:rsidR="002F076B" w:rsidRPr="0078078B" w:rsidRDefault="002F076B" w:rsidP="002F076B">
            <w:pPr>
              <w:spacing w:after="0"/>
            </w:pPr>
          </w:p>
        </w:tc>
        <w:tc>
          <w:tcPr>
            <w:tcW w:w="6379" w:type="dxa"/>
          </w:tcPr>
          <w:p w14:paraId="57C37203" w14:textId="77777777" w:rsidR="002F076B" w:rsidRPr="00160AE0" w:rsidRDefault="002F076B" w:rsidP="002F076B">
            <w:pPr>
              <w:spacing w:after="0"/>
              <w:rPr>
                <w:sz w:val="18"/>
              </w:rPr>
            </w:pPr>
            <w:r w:rsidRPr="00160AE0">
              <w:rPr>
                <w:sz w:val="18"/>
              </w:rPr>
              <w:t>Changing</w:t>
            </w:r>
          </w:p>
        </w:tc>
        <w:tc>
          <w:tcPr>
            <w:tcW w:w="709" w:type="dxa"/>
          </w:tcPr>
          <w:p w14:paraId="7FF9C250" w14:textId="77777777" w:rsidR="002F076B" w:rsidRPr="0078078B" w:rsidRDefault="002F076B" w:rsidP="002F076B">
            <w:pPr>
              <w:spacing w:after="0"/>
            </w:pPr>
          </w:p>
        </w:tc>
        <w:tc>
          <w:tcPr>
            <w:tcW w:w="709" w:type="dxa"/>
          </w:tcPr>
          <w:p w14:paraId="2BA0867A" w14:textId="77777777" w:rsidR="002F076B" w:rsidRPr="0078078B" w:rsidRDefault="002F076B" w:rsidP="002F076B">
            <w:pPr>
              <w:spacing w:after="0"/>
            </w:pPr>
          </w:p>
        </w:tc>
        <w:tc>
          <w:tcPr>
            <w:tcW w:w="770" w:type="dxa"/>
            <w:shd w:val="clear" w:color="auto" w:fill="D9D9D9"/>
          </w:tcPr>
          <w:p w14:paraId="4853C346" w14:textId="77777777" w:rsidR="002F076B" w:rsidRPr="0078078B" w:rsidRDefault="002F076B" w:rsidP="002F076B">
            <w:pPr>
              <w:spacing w:after="0"/>
            </w:pPr>
          </w:p>
        </w:tc>
      </w:tr>
      <w:tr w:rsidR="002F076B" w:rsidRPr="0078078B" w14:paraId="5EBC8535" w14:textId="77777777" w:rsidTr="000E1332">
        <w:tc>
          <w:tcPr>
            <w:tcW w:w="675" w:type="dxa"/>
          </w:tcPr>
          <w:p w14:paraId="04991CE0" w14:textId="77777777" w:rsidR="002F076B" w:rsidRPr="0078078B" w:rsidRDefault="002F076B" w:rsidP="002F076B">
            <w:pPr>
              <w:spacing w:after="0"/>
            </w:pPr>
          </w:p>
        </w:tc>
        <w:tc>
          <w:tcPr>
            <w:tcW w:w="6379" w:type="dxa"/>
          </w:tcPr>
          <w:p w14:paraId="00F57187" w14:textId="77777777" w:rsidR="002F076B" w:rsidRPr="00160AE0" w:rsidRDefault="002F076B" w:rsidP="002F076B">
            <w:pPr>
              <w:spacing w:after="0"/>
              <w:rPr>
                <w:sz w:val="18"/>
              </w:rPr>
            </w:pPr>
            <w:r w:rsidRPr="00160AE0">
              <w:rPr>
                <w:sz w:val="18"/>
              </w:rPr>
              <w:t>Toilets</w:t>
            </w:r>
          </w:p>
        </w:tc>
        <w:tc>
          <w:tcPr>
            <w:tcW w:w="709" w:type="dxa"/>
          </w:tcPr>
          <w:p w14:paraId="63110BB4" w14:textId="77777777" w:rsidR="002F076B" w:rsidRPr="0078078B" w:rsidRDefault="002F076B" w:rsidP="002F076B">
            <w:pPr>
              <w:spacing w:after="0"/>
            </w:pPr>
          </w:p>
        </w:tc>
        <w:tc>
          <w:tcPr>
            <w:tcW w:w="709" w:type="dxa"/>
          </w:tcPr>
          <w:p w14:paraId="1FFAD30F" w14:textId="77777777" w:rsidR="002F076B" w:rsidRPr="0078078B" w:rsidRDefault="002F076B" w:rsidP="002F076B">
            <w:pPr>
              <w:spacing w:after="0"/>
            </w:pPr>
          </w:p>
        </w:tc>
        <w:tc>
          <w:tcPr>
            <w:tcW w:w="770" w:type="dxa"/>
            <w:shd w:val="clear" w:color="auto" w:fill="D9D9D9"/>
          </w:tcPr>
          <w:p w14:paraId="747F9D25" w14:textId="77777777" w:rsidR="002F076B" w:rsidRPr="0078078B" w:rsidRDefault="002F076B" w:rsidP="002F076B">
            <w:pPr>
              <w:spacing w:after="0"/>
            </w:pPr>
          </w:p>
        </w:tc>
      </w:tr>
      <w:tr w:rsidR="002F076B" w:rsidRPr="0078078B" w14:paraId="008588B9" w14:textId="77777777" w:rsidTr="000E1332">
        <w:tc>
          <w:tcPr>
            <w:tcW w:w="675" w:type="dxa"/>
          </w:tcPr>
          <w:p w14:paraId="014F2A55" w14:textId="77777777" w:rsidR="002F076B" w:rsidRPr="0078078B" w:rsidRDefault="002F076B" w:rsidP="002F076B">
            <w:pPr>
              <w:spacing w:after="0"/>
            </w:pPr>
          </w:p>
        </w:tc>
        <w:tc>
          <w:tcPr>
            <w:tcW w:w="6379" w:type="dxa"/>
          </w:tcPr>
          <w:p w14:paraId="5517BDD1" w14:textId="77777777" w:rsidR="002F076B" w:rsidRPr="00160AE0" w:rsidRDefault="002F076B" w:rsidP="002F076B">
            <w:pPr>
              <w:spacing w:after="0"/>
              <w:rPr>
                <w:sz w:val="18"/>
              </w:rPr>
            </w:pPr>
            <w:r w:rsidRPr="00160AE0">
              <w:rPr>
                <w:sz w:val="18"/>
              </w:rPr>
              <w:t>Baggage</w:t>
            </w:r>
          </w:p>
        </w:tc>
        <w:tc>
          <w:tcPr>
            <w:tcW w:w="709" w:type="dxa"/>
          </w:tcPr>
          <w:p w14:paraId="0AD9EAF3" w14:textId="77777777" w:rsidR="002F076B" w:rsidRPr="0078078B" w:rsidRDefault="002F076B" w:rsidP="002F076B">
            <w:pPr>
              <w:spacing w:after="0"/>
            </w:pPr>
          </w:p>
        </w:tc>
        <w:tc>
          <w:tcPr>
            <w:tcW w:w="709" w:type="dxa"/>
          </w:tcPr>
          <w:p w14:paraId="65171A0E" w14:textId="77777777" w:rsidR="002F076B" w:rsidRPr="0078078B" w:rsidRDefault="002F076B" w:rsidP="002F076B">
            <w:pPr>
              <w:spacing w:after="0"/>
            </w:pPr>
          </w:p>
        </w:tc>
        <w:tc>
          <w:tcPr>
            <w:tcW w:w="770" w:type="dxa"/>
            <w:shd w:val="clear" w:color="auto" w:fill="D9D9D9"/>
          </w:tcPr>
          <w:p w14:paraId="424F8A9D" w14:textId="77777777" w:rsidR="002F076B" w:rsidRPr="0078078B" w:rsidRDefault="002F076B" w:rsidP="002F076B">
            <w:pPr>
              <w:spacing w:after="0"/>
            </w:pPr>
          </w:p>
        </w:tc>
      </w:tr>
      <w:tr w:rsidR="002F076B" w:rsidRPr="0078078B" w14:paraId="234AA83E" w14:textId="77777777" w:rsidTr="000E1332">
        <w:tc>
          <w:tcPr>
            <w:tcW w:w="675" w:type="dxa"/>
          </w:tcPr>
          <w:p w14:paraId="1DDAD2F6" w14:textId="77777777" w:rsidR="002F076B" w:rsidRPr="0078078B" w:rsidRDefault="002F076B" w:rsidP="002F076B">
            <w:pPr>
              <w:spacing w:after="0"/>
            </w:pPr>
          </w:p>
        </w:tc>
        <w:tc>
          <w:tcPr>
            <w:tcW w:w="6379" w:type="dxa"/>
          </w:tcPr>
          <w:p w14:paraId="6EDBF238" w14:textId="77777777" w:rsidR="002F076B" w:rsidRPr="00160AE0" w:rsidRDefault="002F076B" w:rsidP="002F076B">
            <w:pPr>
              <w:spacing w:after="0"/>
              <w:rPr>
                <w:sz w:val="18"/>
              </w:rPr>
            </w:pPr>
            <w:r w:rsidRPr="00160AE0">
              <w:rPr>
                <w:sz w:val="18"/>
              </w:rPr>
              <w:t>Finish</w:t>
            </w:r>
          </w:p>
        </w:tc>
        <w:tc>
          <w:tcPr>
            <w:tcW w:w="709" w:type="dxa"/>
          </w:tcPr>
          <w:p w14:paraId="06E8454C" w14:textId="77777777" w:rsidR="002F076B" w:rsidRPr="0078078B" w:rsidRDefault="002F076B" w:rsidP="002F076B">
            <w:pPr>
              <w:spacing w:after="0"/>
            </w:pPr>
          </w:p>
        </w:tc>
        <w:tc>
          <w:tcPr>
            <w:tcW w:w="709" w:type="dxa"/>
          </w:tcPr>
          <w:p w14:paraId="17B7228B" w14:textId="77777777" w:rsidR="002F076B" w:rsidRPr="0078078B" w:rsidRDefault="002F076B" w:rsidP="002F076B">
            <w:pPr>
              <w:spacing w:after="0"/>
            </w:pPr>
          </w:p>
        </w:tc>
        <w:tc>
          <w:tcPr>
            <w:tcW w:w="770" w:type="dxa"/>
            <w:shd w:val="clear" w:color="auto" w:fill="D9D9D9"/>
          </w:tcPr>
          <w:p w14:paraId="67B4EF3B" w14:textId="77777777" w:rsidR="002F076B" w:rsidRPr="0078078B" w:rsidRDefault="002F076B" w:rsidP="002F076B">
            <w:pPr>
              <w:spacing w:after="0"/>
            </w:pPr>
          </w:p>
        </w:tc>
      </w:tr>
      <w:tr w:rsidR="002F076B" w:rsidRPr="0078078B" w14:paraId="3F7B4FEA" w14:textId="77777777" w:rsidTr="000E1332">
        <w:tc>
          <w:tcPr>
            <w:tcW w:w="675" w:type="dxa"/>
          </w:tcPr>
          <w:p w14:paraId="02250507" w14:textId="77777777" w:rsidR="002F076B" w:rsidRPr="0078078B" w:rsidRDefault="002F076B" w:rsidP="002F076B">
            <w:pPr>
              <w:spacing w:after="0"/>
            </w:pPr>
          </w:p>
        </w:tc>
        <w:tc>
          <w:tcPr>
            <w:tcW w:w="6379" w:type="dxa"/>
          </w:tcPr>
          <w:p w14:paraId="613EA15A" w14:textId="77777777" w:rsidR="002F076B" w:rsidRPr="0078078B" w:rsidRDefault="002F076B" w:rsidP="002F076B">
            <w:pPr>
              <w:spacing w:after="0"/>
            </w:pPr>
            <w:r w:rsidRPr="0078078B">
              <w:t>Further Comments on this Section</w:t>
            </w:r>
          </w:p>
          <w:p w14:paraId="3AC0E24C" w14:textId="77777777" w:rsidR="002F076B" w:rsidRPr="0078078B" w:rsidRDefault="002F076B" w:rsidP="002F076B">
            <w:pPr>
              <w:spacing w:after="0"/>
            </w:pPr>
          </w:p>
          <w:p w14:paraId="14B65DF8" w14:textId="77777777" w:rsidR="002F076B" w:rsidRPr="0078078B" w:rsidRDefault="002F076B" w:rsidP="002F076B">
            <w:pPr>
              <w:spacing w:after="0"/>
            </w:pPr>
          </w:p>
          <w:p w14:paraId="333FBD33" w14:textId="77777777" w:rsidR="002F076B" w:rsidRPr="0078078B" w:rsidRDefault="002F076B" w:rsidP="002F076B">
            <w:pPr>
              <w:spacing w:after="0"/>
            </w:pPr>
          </w:p>
          <w:p w14:paraId="2F4A19A8" w14:textId="77777777" w:rsidR="002F076B" w:rsidRPr="0078078B" w:rsidRDefault="002F076B" w:rsidP="002F076B">
            <w:pPr>
              <w:spacing w:after="0"/>
            </w:pPr>
          </w:p>
        </w:tc>
        <w:tc>
          <w:tcPr>
            <w:tcW w:w="709" w:type="dxa"/>
          </w:tcPr>
          <w:p w14:paraId="48C70A7D" w14:textId="77777777" w:rsidR="002F076B" w:rsidRPr="0078078B" w:rsidRDefault="002F076B" w:rsidP="002F076B">
            <w:pPr>
              <w:spacing w:after="0"/>
            </w:pPr>
          </w:p>
        </w:tc>
        <w:tc>
          <w:tcPr>
            <w:tcW w:w="709" w:type="dxa"/>
          </w:tcPr>
          <w:p w14:paraId="16EA29B1" w14:textId="77777777" w:rsidR="002F076B" w:rsidRPr="0078078B" w:rsidRDefault="002F076B" w:rsidP="002F076B">
            <w:pPr>
              <w:spacing w:after="0"/>
            </w:pPr>
          </w:p>
        </w:tc>
        <w:tc>
          <w:tcPr>
            <w:tcW w:w="770" w:type="dxa"/>
            <w:shd w:val="clear" w:color="auto" w:fill="D9D9D9"/>
          </w:tcPr>
          <w:p w14:paraId="304E1B55" w14:textId="77777777" w:rsidR="002F076B" w:rsidRPr="0078078B" w:rsidRDefault="002F076B" w:rsidP="002F076B">
            <w:pPr>
              <w:spacing w:after="0"/>
            </w:pPr>
          </w:p>
        </w:tc>
      </w:tr>
      <w:tr w:rsidR="002F076B" w:rsidRPr="0078078B" w14:paraId="381FAAAC" w14:textId="77777777" w:rsidTr="000E1332">
        <w:tc>
          <w:tcPr>
            <w:tcW w:w="675" w:type="dxa"/>
          </w:tcPr>
          <w:p w14:paraId="78B59B25" w14:textId="77777777" w:rsidR="002F076B" w:rsidRPr="007F452D" w:rsidRDefault="002F076B" w:rsidP="002F076B">
            <w:pPr>
              <w:spacing w:after="0"/>
              <w:rPr>
                <w:b/>
              </w:rPr>
            </w:pPr>
            <w:r w:rsidRPr="007F452D">
              <w:rPr>
                <w:b/>
              </w:rPr>
              <w:t>2</w:t>
            </w:r>
          </w:p>
        </w:tc>
        <w:tc>
          <w:tcPr>
            <w:tcW w:w="6379" w:type="dxa"/>
          </w:tcPr>
          <w:p w14:paraId="6A0DE428" w14:textId="77777777" w:rsidR="002F076B" w:rsidRPr="0078078B" w:rsidRDefault="002F076B" w:rsidP="002F076B">
            <w:pPr>
              <w:spacing w:after="0"/>
              <w:rPr>
                <w:b/>
              </w:rPr>
            </w:pPr>
            <w:r w:rsidRPr="0078078B">
              <w:rPr>
                <w:b/>
              </w:rPr>
              <w:t>Course</w:t>
            </w:r>
          </w:p>
        </w:tc>
        <w:tc>
          <w:tcPr>
            <w:tcW w:w="709" w:type="dxa"/>
          </w:tcPr>
          <w:p w14:paraId="31F6CD57" w14:textId="77777777" w:rsidR="002F076B" w:rsidRPr="0078078B" w:rsidRDefault="002F076B" w:rsidP="002F076B">
            <w:pPr>
              <w:spacing w:after="0"/>
              <w:rPr>
                <w:b/>
              </w:rPr>
            </w:pPr>
            <w:r w:rsidRPr="0078078B">
              <w:rPr>
                <w:b/>
              </w:rPr>
              <w:t>Yes</w:t>
            </w:r>
          </w:p>
        </w:tc>
        <w:tc>
          <w:tcPr>
            <w:tcW w:w="709" w:type="dxa"/>
          </w:tcPr>
          <w:p w14:paraId="64305147" w14:textId="77777777" w:rsidR="002F076B" w:rsidRPr="0078078B" w:rsidRDefault="002F076B" w:rsidP="002F076B">
            <w:pPr>
              <w:spacing w:after="0"/>
              <w:rPr>
                <w:b/>
              </w:rPr>
            </w:pPr>
            <w:r w:rsidRPr="0078078B">
              <w:rPr>
                <w:b/>
              </w:rPr>
              <w:t>No</w:t>
            </w:r>
          </w:p>
        </w:tc>
        <w:tc>
          <w:tcPr>
            <w:tcW w:w="770" w:type="dxa"/>
            <w:shd w:val="clear" w:color="auto" w:fill="D9D9D9"/>
          </w:tcPr>
          <w:p w14:paraId="2CAB065B" w14:textId="77777777" w:rsidR="002F076B" w:rsidRPr="0078078B" w:rsidRDefault="002F076B" w:rsidP="002F076B">
            <w:pPr>
              <w:spacing w:after="0"/>
            </w:pPr>
          </w:p>
        </w:tc>
      </w:tr>
      <w:tr w:rsidR="002F076B" w:rsidRPr="0078078B" w14:paraId="704BC222" w14:textId="77777777" w:rsidTr="000E1332">
        <w:tc>
          <w:tcPr>
            <w:tcW w:w="675" w:type="dxa"/>
          </w:tcPr>
          <w:p w14:paraId="31E36B9E" w14:textId="77777777" w:rsidR="002F076B" w:rsidRPr="0078078B" w:rsidRDefault="002F076B" w:rsidP="002F076B">
            <w:pPr>
              <w:spacing w:after="0"/>
            </w:pPr>
            <w:r w:rsidRPr="0078078B">
              <w:t xml:space="preserve">A </w:t>
            </w:r>
          </w:p>
        </w:tc>
        <w:tc>
          <w:tcPr>
            <w:tcW w:w="6379" w:type="dxa"/>
          </w:tcPr>
          <w:p w14:paraId="7CA44BC9" w14:textId="77777777" w:rsidR="002F076B" w:rsidRPr="00160AE0" w:rsidRDefault="002F076B" w:rsidP="002F076B">
            <w:pPr>
              <w:spacing w:after="0"/>
              <w:rPr>
                <w:sz w:val="18"/>
              </w:rPr>
            </w:pPr>
            <w:r w:rsidRPr="00160AE0">
              <w:rPr>
                <w:sz w:val="18"/>
              </w:rPr>
              <w:t>Was the course signed?</w:t>
            </w:r>
          </w:p>
        </w:tc>
        <w:tc>
          <w:tcPr>
            <w:tcW w:w="709" w:type="dxa"/>
          </w:tcPr>
          <w:p w14:paraId="45FC517C" w14:textId="77777777" w:rsidR="002F076B" w:rsidRPr="0078078B" w:rsidRDefault="002F076B" w:rsidP="002F076B">
            <w:pPr>
              <w:spacing w:after="0"/>
            </w:pPr>
          </w:p>
        </w:tc>
        <w:tc>
          <w:tcPr>
            <w:tcW w:w="709" w:type="dxa"/>
          </w:tcPr>
          <w:p w14:paraId="7BCED870" w14:textId="77777777" w:rsidR="002F076B" w:rsidRPr="0078078B" w:rsidRDefault="002F076B" w:rsidP="002F076B">
            <w:pPr>
              <w:spacing w:after="0"/>
            </w:pPr>
          </w:p>
        </w:tc>
        <w:tc>
          <w:tcPr>
            <w:tcW w:w="770" w:type="dxa"/>
            <w:shd w:val="clear" w:color="auto" w:fill="D9D9D9"/>
          </w:tcPr>
          <w:p w14:paraId="49522B16" w14:textId="77777777" w:rsidR="002F076B" w:rsidRPr="0078078B" w:rsidRDefault="002F076B" w:rsidP="002F076B">
            <w:pPr>
              <w:spacing w:after="0"/>
            </w:pPr>
          </w:p>
        </w:tc>
      </w:tr>
      <w:tr w:rsidR="002F076B" w:rsidRPr="0078078B" w14:paraId="4CB5ADE0" w14:textId="77777777" w:rsidTr="000E1332">
        <w:tc>
          <w:tcPr>
            <w:tcW w:w="675" w:type="dxa"/>
          </w:tcPr>
          <w:p w14:paraId="256375B5" w14:textId="77777777" w:rsidR="002F076B" w:rsidRPr="0078078B" w:rsidRDefault="002F076B" w:rsidP="002F076B">
            <w:pPr>
              <w:spacing w:after="0"/>
            </w:pPr>
            <w:r w:rsidRPr="0078078B">
              <w:t xml:space="preserve">B </w:t>
            </w:r>
          </w:p>
        </w:tc>
        <w:tc>
          <w:tcPr>
            <w:tcW w:w="6379" w:type="dxa"/>
          </w:tcPr>
          <w:p w14:paraId="73A77532" w14:textId="77777777" w:rsidR="002F076B" w:rsidRPr="00160AE0" w:rsidRDefault="002F076B" w:rsidP="002F076B">
            <w:pPr>
              <w:spacing w:after="0"/>
              <w:rPr>
                <w:sz w:val="18"/>
              </w:rPr>
            </w:pPr>
            <w:r w:rsidRPr="00160AE0">
              <w:rPr>
                <w:sz w:val="18"/>
              </w:rPr>
              <w:t>Were Marshals Briefed before the Event?</w:t>
            </w:r>
          </w:p>
        </w:tc>
        <w:tc>
          <w:tcPr>
            <w:tcW w:w="709" w:type="dxa"/>
          </w:tcPr>
          <w:p w14:paraId="7A47F433" w14:textId="77777777" w:rsidR="002F076B" w:rsidRPr="0078078B" w:rsidRDefault="002F076B" w:rsidP="002F076B">
            <w:pPr>
              <w:spacing w:after="0"/>
            </w:pPr>
          </w:p>
        </w:tc>
        <w:tc>
          <w:tcPr>
            <w:tcW w:w="709" w:type="dxa"/>
          </w:tcPr>
          <w:p w14:paraId="35703E3E" w14:textId="77777777" w:rsidR="002F076B" w:rsidRPr="0078078B" w:rsidRDefault="002F076B" w:rsidP="002F076B">
            <w:pPr>
              <w:spacing w:after="0"/>
            </w:pPr>
          </w:p>
        </w:tc>
        <w:tc>
          <w:tcPr>
            <w:tcW w:w="770" w:type="dxa"/>
            <w:shd w:val="clear" w:color="auto" w:fill="D9D9D9"/>
          </w:tcPr>
          <w:p w14:paraId="2E1091CA" w14:textId="77777777" w:rsidR="002F076B" w:rsidRPr="0078078B" w:rsidRDefault="002F076B" w:rsidP="002F076B">
            <w:pPr>
              <w:spacing w:after="0"/>
            </w:pPr>
          </w:p>
        </w:tc>
      </w:tr>
      <w:tr w:rsidR="002F076B" w:rsidRPr="0078078B" w14:paraId="2D4B4B42" w14:textId="77777777" w:rsidTr="000E1332">
        <w:tc>
          <w:tcPr>
            <w:tcW w:w="675" w:type="dxa"/>
          </w:tcPr>
          <w:p w14:paraId="70DC4CC1" w14:textId="77777777" w:rsidR="002F076B" w:rsidRPr="0078078B" w:rsidRDefault="002F076B" w:rsidP="002F076B">
            <w:pPr>
              <w:spacing w:after="0"/>
            </w:pPr>
            <w:r w:rsidRPr="0078078B">
              <w:t xml:space="preserve">C  </w:t>
            </w:r>
          </w:p>
        </w:tc>
        <w:tc>
          <w:tcPr>
            <w:tcW w:w="6379" w:type="dxa"/>
          </w:tcPr>
          <w:p w14:paraId="4E7974E9" w14:textId="77777777" w:rsidR="002F076B" w:rsidRPr="00160AE0" w:rsidRDefault="002F076B" w:rsidP="002F076B">
            <w:pPr>
              <w:spacing w:after="0"/>
              <w:rPr>
                <w:sz w:val="18"/>
              </w:rPr>
            </w:pPr>
            <w:r w:rsidRPr="00160AE0">
              <w:rPr>
                <w:sz w:val="18"/>
              </w:rPr>
              <w:t xml:space="preserve">Were marshals located in the correct positions as detailed in the Event Plan and/or briefing documents? </w:t>
            </w:r>
          </w:p>
        </w:tc>
        <w:tc>
          <w:tcPr>
            <w:tcW w:w="709" w:type="dxa"/>
          </w:tcPr>
          <w:p w14:paraId="2486DE98" w14:textId="77777777" w:rsidR="002F076B" w:rsidRPr="0078078B" w:rsidRDefault="002F076B" w:rsidP="002F076B">
            <w:pPr>
              <w:spacing w:after="0"/>
            </w:pPr>
          </w:p>
        </w:tc>
        <w:tc>
          <w:tcPr>
            <w:tcW w:w="709" w:type="dxa"/>
          </w:tcPr>
          <w:p w14:paraId="65163FCA" w14:textId="77777777" w:rsidR="002F076B" w:rsidRPr="0078078B" w:rsidRDefault="002F076B" w:rsidP="002F076B">
            <w:pPr>
              <w:spacing w:after="0"/>
            </w:pPr>
          </w:p>
        </w:tc>
        <w:tc>
          <w:tcPr>
            <w:tcW w:w="770" w:type="dxa"/>
            <w:shd w:val="clear" w:color="auto" w:fill="D9D9D9"/>
          </w:tcPr>
          <w:p w14:paraId="219A08AB" w14:textId="77777777" w:rsidR="002F076B" w:rsidRPr="0078078B" w:rsidRDefault="002F076B" w:rsidP="002F076B">
            <w:pPr>
              <w:spacing w:after="0"/>
            </w:pPr>
          </w:p>
        </w:tc>
      </w:tr>
      <w:tr w:rsidR="002F076B" w:rsidRPr="0078078B" w14:paraId="054F543C" w14:textId="77777777" w:rsidTr="000E1332">
        <w:tc>
          <w:tcPr>
            <w:tcW w:w="675" w:type="dxa"/>
          </w:tcPr>
          <w:p w14:paraId="3C92F33A" w14:textId="77777777" w:rsidR="002F076B" w:rsidRPr="0078078B" w:rsidRDefault="002F076B" w:rsidP="002F076B">
            <w:pPr>
              <w:spacing w:after="0"/>
            </w:pPr>
            <w:r w:rsidRPr="0078078B">
              <w:t xml:space="preserve">D  </w:t>
            </w:r>
          </w:p>
        </w:tc>
        <w:tc>
          <w:tcPr>
            <w:tcW w:w="6379" w:type="dxa"/>
          </w:tcPr>
          <w:p w14:paraId="6C89C026" w14:textId="77777777" w:rsidR="002F076B" w:rsidRPr="00160AE0" w:rsidRDefault="002F076B" w:rsidP="002F076B">
            <w:pPr>
              <w:spacing w:after="0"/>
              <w:rPr>
                <w:sz w:val="18"/>
              </w:rPr>
            </w:pPr>
            <w:r w:rsidRPr="00160AE0">
              <w:rPr>
                <w:sz w:val="18"/>
              </w:rPr>
              <w:t>Were marshals wearing high visibility bibs?</w:t>
            </w:r>
          </w:p>
        </w:tc>
        <w:tc>
          <w:tcPr>
            <w:tcW w:w="709" w:type="dxa"/>
          </w:tcPr>
          <w:p w14:paraId="7B9D67F7" w14:textId="77777777" w:rsidR="002F076B" w:rsidRPr="0078078B" w:rsidRDefault="002F076B" w:rsidP="002F076B">
            <w:pPr>
              <w:spacing w:after="0"/>
            </w:pPr>
          </w:p>
        </w:tc>
        <w:tc>
          <w:tcPr>
            <w:tcW w:w="709" w:type="dxa"/>
          </w:tcPr>
          <w:p w14:paraId="60AA59CD" w14:textId="77777777" w:rsidR="002F076B" w:rsidRPr="0078078B" w:rsidRDefault="002F076B" w:rsidP="002F076B">
            <w:pPr>
              <w:spacing w:after="0"/>
            </w:pPr>
          </w:p>
        </w:tc>
        <w:tc>
          <w:tcPr>
            <w:tcW w:w="770" w:type="dxa"/>
            <w:shd w:val="clear" w:color="auto" w:fill="D9D9D9"/>
          </w:tcPr>
          <w:p w14:paraId="0243FD0C" w14:textId="77777777" w:rsidR="002F076B" w:rsidRPr="0078078B" w:rsidRDefault="002F076B" w:rsidP="002F076B">
            <w:pPr>
              <w:spacing w:after="0"/>
            </w:pPr>
          </w:p>
        </w:tc>
      </w:tr>
      <w:tr w:rsidR="002F076B" w:rsidRPr="0078078B" w14:paraId="1E7747F5" w14:textId="77777777" w:rsidTr="000E1332">
        <w:tc>
          <w:tcPr>
            <w:tcW w:w="675" w:type="dxa"/>
          </w:tcPr>
          <w:p w14:paraId="4F5F2EFB" w14:textId="77777777" w:rsidR="002F076B" w:rsidRPr="0078078B" w:rsidRDefault="002F076B" w:rsidP="002F076B">
            <w:pPr>
              <w:spacing w:after="0"/>
            </w:pPr>
            <w:r w:rsidRPr="0078078B">
              <w:t xml:space="preserve">E  </w:t>
            </w:r>
          </w:p>
        </w:tc>
        <w:tc>
          <w:tcPr>
            <w:tcW w:w="6379" w:type="dxa"/>
          </w:tcPr>
          <w:p w14:paraId="119A31F6" w14:textId="77777777" w:rsidR="002F076B" w:rsidRPr="00160AE0" w:rsidRDefault="002F076B" w:rsidP="002F076B">
            <w:pPr>
              <w:spacing w:after="0"/>
              <w:rPr>
                <w:sz w:val="18"/>
              </w:rPr>
            </w:pPr>
            <w:r w:rsidRPr="00160AE0">
              <w:rPr>
                <w:sz w:val="18"/>
              </w:rPr>
              <w:t>Was there are Lead Vehicle or Cyclist?*</w:t>
            </w:r>
          </w:p>
        </w:tc>
        <w:tc>
          <w:tcPr>
            <w:tcW w:w="709" w:type="dxa"/>
          </w:tcPr>
          <w:p w14:paraId="637B6C4D" w14:textId="77777777" w:rsidR="002F076B" w:rsidRPr="0078078B" w:rsidRDefault="002F076B" w:rsidP="002F076B">
            <w:pPr>
              <w:spacing w:after="0"/>
            </w:pPr>
          </w:p>
        </w:tc>
        <w:tc>
          <w:tcPr>
            <w:tcW w:w="709" w:type="dxa"/>
          </w:tcPr>
          <w:p w14:paraId="10F6C02F" w14:textId="77777777" w:rsidR="002F076B" w:rsidRPr="0078078B" w:rsidRDefault="002F076B" w:rsidP="002F076B">
            <w:pPr>
              <w:spacing w:after="0"/>
            </w:pPr>
          </w:p>
        </w:tc>
        <w:tc>
          <w:tcPr>
            <w:tcW w:w="770" w:type="dxa"/>
            <w:shd w:val="clear" w:color="auto" w:fill="D9D9D9"/>
          </w:tcPr>
          <w:p w14:paraId="6537885D" w14:textId="77777777" w:rsidR="002F076B" w:rsidRPr="0078078B" w:rsidRDefault="002F076B" w:rsidP="002F076B">
            <w:pPr>
              <w:spacing w:after="0"/>
            </w:pPr>
          </w:p>
        </w:tc>
      </w:tr>
      <w:tr w:rsidR="002F076B" w:rsidRPr="0078078B" w14:paraId="0C108EE7" w14:textId="77777777" w:rsidTr="000E1332">
        <w:tc>
          <w:tcPr>
            <w:tcW w:w="675" w:type="dxa"/>
          </w:tcPr>
          <w:p w14:paraId="61103242" w14:textId="77777777" w:rsidR="002F076B" w:rsidRPr="0078078B" w:rsidRDefault="002F076B" w:rsidP="002F076B">
            <w:pPr>
              <w:spacing w:after="0"/>
            </w:pPr>
            <w:r w:rsidRPr="0078078B">
              <w:t xml:space="preserve">F  </w:t>
            </w:r>
          </w:p>
        </w:tc>
        <w:tc>
          <w:tcPr>
            <w:tcW w:w="6379" w:type="dxa"/>
          </w:tcPr>
          <w:p w14:paraId="4564E6EB" w14:textId="77777777" w:rsidR="002F076B" w:rsidRPr="00160AE0" w:rsidRDefault="002F076B" w:rsidP="002F076B">
            <w:pPr>
              <w:spacing w:after="0"/>
              <w:rPr>
                <w:sz w:val="18"/>
              </w:rPr>
            </w:pPr>
            <w:r w:rsidRPr="00160AE0">
              <w:rPr>
                <w:sz w:val="18"/>
              </w:rPr>
              <w:t>Was there a Sweep Vehicle/Cyclist or back marker?*</w:t>
            </w:r>
          </w:p>
        </w:tc>
        <w:tc>
          <w:tcPr>
            <w:tcW w:w="709" w:type="dxa"/>
          </w:tcPr>
          <w:p w14:paraId="4AFB9026" w14:textId="77777777" w:rsidR="002F076B" w:rsidRPr="0078078B" w:rsidRDefault="002F076B" w:rsidP="002F076B">
            <w:pPr>
              <w:spacing w:after="0"/>
            </w:pPr>
          </w:p>
        </w:tc>
        <w:tc>
          <w:tcPr>
            <w:tcW w:w="709" w:type="dxa"/>
          </w:tcPr>
          <w:p w14:paraId="2FD5E649" w14:textId="77777777" w:rsidR="002F076B" w:rsidRPr="0078078B" w:rsidRDefault="002F076B" w:rsidP="002F076B">
            <w:pPr>
              <w:spacing w:after="0"/>
            </w:pPr>
          </w:p>
        </w:tc>
        <w:tc>
          <w:tcPr>
            <w:tcW w:w="770" w:type="dxa"/>
            <w:shd w:val="clear" w:color="auto" w:fill="D9D9D9"/>
          </w:tcPr>
          <w:p w14:paraId="3BF04840" w14:textId="77777777" w:rsidR="002F076B" w:rsidRPr="0078078B" w:rsidRDefault="002F076B" w:rsidP="002F076B">
            <w:pPr>
              <w:spacing w:after="0"/>
            </w:pPr>
          </w:p>
        </w:tc>
      </w:tr>
      <w:tr w:rsidR="002F076B" w:rsidRPr="0078078B" w14:paraId="530DE6C3" w14:textId="77777777" w:rsidTr="000E1332">
        <w:tc>
          <w:tcPr>
            <w:tcW w:w="675" w:type="dxa"/>
          </w:tcPr>
          <w:p w14:paraId="7246EA9D" w14:textId="77777777" w:rsidR="002F076B" w:rsidRPr="0078078B" w:rsidRDefault="002F076B" w:rsidP="002F076B">
            <w:pPr>
              <w:spacing w:after="0"/>
            </w:pPr>
            <w:r>
              <w:t>G</w:t>
            </w:r>
          </w:p>
        </w:tc>
        <w:tc>
          <w:tcPr>
            <w:tcW w:w="6379" w:type="dxa"/>
          </w:tcPr>
          <w:p w14:paraId="25A379CE" w14:textId="77777777" w:rsidR="002F076B" w:rsidRPr="00160AE0" w:rsidRDefault="002F076B" w:rsidP="002F076B">
            <w:pPr>
              <w:spacing w:after="0"/>
              <w:rPr>
                <w:sz w:val="18"/>
              </w:rPr>
            </w:pPr>
            <w:r w:rsidRPr="00160AE0">
              <w:rPr>
                <w:sz w:val="18"/>
              </w:rPr>
              <w:t>Was the course Traffic Free?</w:t>
            </w:r>
          </w:p>
        </w:tc>
        <w:tc>
          <w:tcPr>
            <w:tcW w:w="709" w:type="dxa"/>
          </w:tcPr>
          <w:p w14:paraId="0B84958D" w14:textId="77777777" w:rsidR="002F076B" w:rsidRPr="0078078B" w:rsidRDefault="002F076B" w:rsidP="002F076B">
            <w:pPr>
              <w:spacing w:after="0"/>
            </w:pPr>
          </w:p>
        </w:tc>
        <w:tc>
          <w:tcPr>
            <w:tcW w:w="709" w:type="dxa"/>
          </w:tcPr>
          <w:p w14:paraId="786A0129" w14:textId="77777777" w:rsidR="002F076B" w:rsidRPr="0078078B" w:rsidRDefault="002F076B" w:rsidP="002F076B">
            <w:pPr>
              <w:spacing w:after="0"/>
            </w:pPr>
          </w:p>
        </w:tc>
        <w:tc>
          <w:tcPr>
            <w:tcW w:w="770" w:type="dxa"/>
            <w:shd w:val="clear" w:color="auto" w:fill="D9D9D9"/>
          </w:tcPr>
          <w:p w14:paraId="15BB71EA" w14:textId="77777777" w:rsidR="002F076B" w:rsidRPr="0078078B" w:rsidRDefault="002F076B" w:rsidP="002F076B">
            <w:pPr>
              <w:spacing w:after="0"/>
            </w:pPr>
          </w:p>
        </w:tc>
      </w:tr>
      <w:tr w:rsidR="002F076B" w:rsidRPr="0078078B" w14:paraId="32D26939" w14:textId="77777777" w:rsidTr="000E1332">
        <w:tc>
          <w:tcPr>
            <w:tcW w:w="675" w:type="dxa"/>
          </w:tcPr>
          <w:p w14:paraId="575AAEFD" w14:textId="77777777" w:rsidR="002F076B" w:rsidRDefault="002F076B" w:rsidP="002F076B">
            <w:pPr>
              <w:spacing w:after="0"/>
            </w:pPr>
            <w:r>
              <w:t>H</w:t>
            </w:r>
          </w:p>
        </w:tc>
        <w:tc>
          <w:tcPr>
            <w:tcW w:w="6379" w:type="dxa"/>
          </w:tcPr>
          <w:p w14:paraId="4CF80C2E" w14:textId="77777777" w:rsidR="002F076B" w:rsidRPr="00160AE0" w:rsidRDefault="002F076B" w:rsidP="002F076B">
            <w:pPr>
              <w:spacing w:after="0"/>
              <w:rPr>
                <w:sz w:val="18"/>
              </w:rPr>
            </w:pPr>
            <w:r w:rsidRPr="00160AE0">
              <w:rPr>
                <w:sz w:val="18"/>
              </w:rPr>
              <w:t xml:space="preserve">Were there mile or </w:t>
            </w:r>
            <w:proofErr w:type="spellStart"/>
            <w:r w:rsidRPr="00160AE0">
              <w:rPr>
                <w:sz w:val="18"/>
              </w:rPr>
              <w:t>kilometre</w:t>
            </w:r>
            <w:proofErr w:type="spellEnd"/>
            <w:r w:rsidRPr="00160AE0">
              <w:rPr>
                <w:sz w:val="18"/>
              </w:rPr>
              <w:t xml:space="preserve"> markings on the course?</w:t>
            </w:r>
          </w:p>
        </w:tc>
        <w:tc>
          <w:tcPr>
            <w:tcW w:w="709" w:type="dxa"/>
          </w:tcPr>
          <w:p w14:paraId="62F82C9B" w14:textId="77777777" w:rsidR="002F076B" w:rsidRPr="0078078B" w:rsidRDefault="002F076B" w:rsidP="002F076B">
            <w:pPr>
              <w:spacing w:after="0"/>
            </w:pPr>
          </w:p>
        </w:tc>
        <w:tc>
          <w:tcPr>
            <w:tcW w:w="709" w:type="dxa"/>
          </w:tcPr>
          <w:p w14:paraId="65D425BA" w14:textId="77777777" w:rsidR="002F076B" w:rsidRPr="0078078B" w:rsidRDefault="002F076B" w:rsidP="002F076B">
            <w:pPr>
              <w:spacing w:after="0"/>
            </w:pPr>
          </w:p>
        </w:tc>
        <w:tc>
          <w:tcPr>
            <w:tcW w:w="770" w:type="dxa"/>
            <w:shd w:val="clear" w:color="auto" w:fill="D9D9D9"/>
          </w:tcPr>
          <w:p w14:paraId="16B82E3C" w14:textId="77777777" w:rsidR="002F076B" w:rsidRPr="0078078B" w:rsidRDefault="002F076B" w:rsidP="002F076B">
            <w:pPr>
              <w:spacing w:after="0"/>
            </w:pPr>
          </w:p>
        </w:tc>
      </w:tr>
      <w:tr w:rsidR="002F076B" w:rsidRPr="0078078B" w14:paraId="11A1ED97" w14:textId="77777777" w:rsidTr="000E1332">
        <w:tc>
          <w:tcPr>
            <w:tcW w:w="675" w:type="dxa"/>
          </w:tcPr>
          <w:p w14:paraId="4D1B76BD" w14:textId="77777777" w:rsidR="002F076B" w:rsidRPr="0078078B" w:rsidRDefault="002F076B" w:rsidP="002F076B">
            <w:pPr>
              <w:spacing w:after="0"/>
            </w:pPr>
          </w:p>
        </w:tc>
        <w:tc>
          <w:tcPr>
            <w:tcW w:w="6379" w:type="dxa"/>
          </w:tcPr>
          <w:p w14:paraId="31A711FE" w14:textId="77777777" w:rsidR="002F076B" w:rsidRPr="0078078B" w:rsidRDefault="002F076B" w:rsidP="002F076B">
            <w:pPr>
              <w:spacing w:after="0"/>
            </w:pPr>
            <w:r w:rsidRPr="0078078B">
              <w:t>Further Comments on this Section</w:t>
            </w:r>
          </w:p>
          <w:p w14:paraId="716A153D" w14:textId="77777777" w:rsidR="002F076B" w:rsidRPr="0078078B" w:rsidRDefault="002F076B" w:rsidP="002F076B">
            <w:pPr>
              <w:spacing w:after="0"/>
            </w:pPr>
          </w:p>
          <w:p w14:paraId="0DBDA872" w14:textId="77777777" w:rsidR="002F076B" w:rsidRPr="0078078B" w:rsidRDefault="002F076B" w:rsidP="002F076B">
            <w:pPr>
              <w:spacing w:after="0"/>
            </w:pPr>
          </w:p>
          <w:p w14:paraId="3FF3C474" w14:textId="77777777" w:rsidR="002F076B" w:rsidRPr="0078078B" w:rsidRDefault="002F076B" w:rsidP="002F076B">
            <w:pPr>
              <w:spacing w:after="0"/>
            </w:pPr>
          </w:p>
        </w:tc>
        <w:tc>
          <w:tcPr>
            <w:tcW w:w="709" w:type="dxa"/>
          </w:tcPr>
          <w:p w14:paraId="05C461F9" w14:textId="77777777" w:rsidR="002F076B" w:rsidRPr="0078078B" w:rsidRDefault="002F076B" w:rsidP="002F076B">
            <w:pPr>
              <w:spacing w:after="0"/>
            </w:pPr>
          </w:p>
        </w:tc>
        <w:tc>
          <w:tcPr>
            <w:tcW w:w="709" w:type="dxa"/>
          </w:tcPr>
          <w:p w14:paraId="59EF3A0A" w14:textId="77777777" w:rsidR="002F076B" w:rsidRPr="0078078B" w:rsidRDefault="002F076B" w:rsidP="002F076B">
            <w:pPr>
              <w:spacing w:after="0"/>
            </w:pPr>
          </w:p>
        </w:tc>
        <w:tc>
          <w:tcPr>
            <w:tcW w:w="770" w:type="dxa"/>
            <w:shd w:val="clear" w:color="auto" w:fill="D9D9D9"/>
          </w:tcPr>
          <w:p w14:paraId="49926E65" w14:textId="77777777" w:rsidR="002F076B" w:rsidRPr="0078078B" w:rsidRDefault="002F076B" w:rsidP="002F076B">
            <w:pPr>
              <w:spacing w:after="0"/>
            </w:pPr>
          </w:p>
        </w:tc>
      </w:tr>
      <w:tr w:rsidR="002F076B" w:rsidRPr="0078078B" w14:paraId="7B8D811C" w14:textId="77777777" w:rsidTr="000E1332">
        <w:tc>
          <w:tcPr>
            <w:tcW w:w="675" w:type="dxa"/>
          </w:tcPr>
          <w:p w14:paraId="0C24659E" w14:textId="77777777" w:rsidR="002F076B" w:rsidRPr="007F452D" w:rsidRDefault="002F076B" w:rsidP="002F076B">
            <w:pPr>
              <w:spacing w:after="0"/>
              <w:rPr>
                <w:b/>
              </w:rPr>
            </w:pPr>
            <w:r w:rsidRPr="007F452D">
              <w:rPr>
                <w:b/>
              </w:rPr>
              <w:t>3</w:t>
            </w:r>
          </w:p>
        </w:tc>
        <w:tc>
          <w:tcPr>
            <w:tcW w:w="6379" w:type="dxa"/>
          </w:tcPr>
          <w:p w14:paraId="6B5B14DE" w14:textId="77777777" w:rsidR="002F076B" w:rsidRPr="0078078B" w:rsidRDefault="002F076B" w:rsidP="002F076B">
            <w:pPr>
              <w:spacing w:after="0"/>
              <w:rPr>
                <w:b/>
              </w:rPr>
            </w:pPr>
            <w:r w:rsidRPr="0078078B">
              <w:rPr>
                <w:b/>
              </w:rPr>
              <w:t>Water Station/s</w:t>
            </w:r>
          </w:p>
        </w:tc>
        <w:tc>
          <w:tcPr>
            <w:tcW w:w="709" w:type="dxa"/>
          </w:tcPr>
          <w:p w14:paraId="203C8AE0" w14:textId="77777777" w:rsidR="002F076B" w:rsidRPr="0078078B" w:rsidRDefault="002F076B" w:rsidP="002F076B">
            <w:pPr>
              <w:spacing w:after="0"/>
              <w:rPr>
                <w:b/>
              </w:rPr>
            </w:pPr>
            <w:r w:rsidRPr="0078078B">
              <w:rPr>
                <w:b/>
              </w:rPr>
              <w:t>Yes</w:t>
            </w:r>
          </w:p>
        </w:tc>
        <w:tc>
          <w:tcPr>
            <w:tcW w:w="709" w:type="dxa"/>
          </w:tcPr>
          <w:p w14:paraId="4DA88186" w14:textId="77777777" w:rsidR="002F076B" w:rsidRPr="0078078B" w:rsidRDefault="002F076B" w:rsidP="002F076B">
            <w:pPr>
              <w:spacing w:after="0"/>
              <w:rPr>
                <w:b/>
              </w:rPr>
            </w:pPr>
            <w:r w:rsidRPr="0078078B">
              <w:rPr>
                <w:b/>
              </w:rPr>
              <w:t>No</w:t>
            </w:r>
          </w:p>
        </w:tc>
        <w:tc>
          <w:tcPr>
            <w:tcW w:w="770" w:type="dxa"/>
          </w:tcPr>
          <w:p w14:paraId="547DDCD4" w14:textId="77777777" w:rsidR="002F076B" w:rsidRPr="0078078B" w:rsidRDefault="002F076B" w:rsidP="002F076B">
            <w:pPr>
              <w:spacing w:after="0"/>
              <w:rPr>
                <w:b/>
              </w:rPr>
            </w:pPr>
            <w:r w:rsidRPr="0078078B">
              <w:rPr>
                <w:b/>
              </w:rPr>
              <w:t>N/A</w:t>
            </w:r>
          </w:p>
        </w:tc>
      </w:tr>
      <w:tr w:rsidR="002F076B" w:rsidRPr="0078078B" w14:paraId="680143C1" w14:textId="77777777" w:rsidTr="000E1332">
        <w:tc>
          <w:tcPr>
            <w:tcW w:w="675" w:type="dxa"/>
          </w:tcPr>
          <w:p w14:paraId="7E9F160A" w14:textId="77777777" w:rsidR="002F076B" w:rsidRPr="0078078B" w:rsidRDefault="002F076B" w:rsidP="002F076B">
            <w:pPr>
              <w:spacing w:after="0"/>
            </w:pPr>
            <w:r w:rsidRPr="0078078B">
              <w:t>A</w:t>
            </w:r>
          </w:p>
        </w:tc>
        <w:tc>
          <w:tcPr>
            <w:tcW w:w="6379" w:type="dxa"/>
          </w:tcPr>
          <w:p w14:paraId="381D7C0A" w14:textId="77777777" w:rsidR="002F076B" w:rsidRPr="00160AE0" w:rsidRDefault="002F076B" w:rsidP="002F076B">
            <w:pPr>
              <w:spacing w:after="0"/>
              <w:rPr>
                <w:sz w:val="18"/>
              </w:rPr>
            </w:pPr>
            <w:r w:rsidRPr="00160AE0">
              <w:rPr>
                <w:sz w:val="18"/>
              </w:rPr>
              <w:t xml:space="preserve">Did the event provide water stations? </w:t>
            </w:r>
            <w:r w:rsidRPr="00160AE0">
              <w:rPr>
                <w:b/>
                <w:sz w:val="18"/>
              </w:rPr>
              <w:t>If No go to F</w:t>
            </w:r>
          </w:p>
        </w:tc>
        <w:tc>
          <w:tcPr>
            <w:tcW w:w="709" w:type="dxa"/>
          </w:tcPr>
          <w:p w14:paraId="5E2C4F97" w14:textId="77777777" w:rsidR="002F076B" w:rsidRPr="0078078B" w:rsidRDefault="002F076B" w:rsidP="002F076B">
            <w:pPr>
              <w:spacing w:after="0"/>
            </w:pPr>
          </w:p>
        </w:tc>
        <w:tc>
          <w:tcPr>
            <w:tcW w:w="709" w:type="dxa"/>
          </w:tcPr>
          <w:p w14:paraId="64F64A64" w14:textId="77777777" w:rsidR="002F076B" w:rsidRPr="0078078B" w:rsidRDefault="002F076B" w:rsidP="002F076B">
            <w:pPr>
              <w:spacing w:after="0"/>
            </w:pPr>
          </w:p>
        </w:tc>
        <w:tc>
          <w:tcPr>
            <w:tcW w:w="770" w:type="dxa"/>
          </w:tcPr>
          <w:p w14:paraId="5790C5CE" w14:textId="77777777" w:rsidR="002F076B" w:rsidRPr="0078078B" w:rsidRDefault="002F076B" w:rsidP="002F076B">
            <w:pPr>
              <w:spacing w:after="0"/>
            </w:pPr>
          </w:p>
        </w:tc>
      </w:tr>
      <w:tr w:rsidR="002F076B" w:rsidRPr="0078078B" w14:paraId="07497DF1" w14:textId="77777777" w:rsidTr="000E1332">
        <w:tc>
          <w:tcPr>
            <w:tcW w:w="675" w:type="dxa"/>
          </w:tcPr>
          <w:p w14:paraId="13912DBD" w14:textId="77777777" w:rsidR="002F076B" w:rsidRPr="0078078B" w:rsidRDefault="002F076B" w:rsidP="002F076B">
            <w:pPr>
              <w:spacing w:after="0"/>
            </w:pPr>
            <w:r w:rsidRPr="0078078B">
              <w:t>B</w:t>
            </w:r>
          </w:p>
        </w:tc>
        <w:tc>
          <w:tcPr>
            <w:tcW w:w="6379" w:type="dxa"/>
          </w:tcPr>
          <w:p w14:paraId="43947158" w14:textId="77777777" w:rsidR="002F076B" w:rsidRPr="00160AE0" w:rsidRDefault="002F076B" w:rsidP="002F076B">
            <w:pPr>
              <w:spacing w:after="0"/>
              <w:rPr>
                <w:sz w:val="18"/>
              </w:rPr>
            </w:pPr>
            <w:r w:rsidRPr="00160AE0">
              <w:rPr>
                <w:sz w:val="18"/>
              </w:rPr>
              <w:t>Was the water station/s off the running line?</w:t>
            </w:r>
          </w:p>
        </w:tc>
        <w:tc>
          <w:tcPr>
            <w:tcW w:w="709" w:type="dxa"/>
          </w:tcPr>
          <w:p w14:paraId="30CD13F6" w14:textId="77777777" w:rsidR="002F076B" w:rsidRPr="0078078B" w:rsidRDefault="002F076B" w:rsidP="002F076B">
            <w:pPr>
              <w:spacing w:after="0"/>
            </w:pPr>
          </w:p>
        </w:tc>
        <w:tc>
          <w:tcPr>
            <w:tcW w:w="709" w:type="dxa"/>
          </w:tcPr>
          <w:p w14:paraId="468399C9" w14:textId="77777777" w:rsidR="002F076B" w:rsidRPr="0078078B" w:rsidRDefault="002F076B" w:rsidP="002F076B">
            <w:pPr>
              <w:spacing w:after="0"/>
            </w:pPr>
          </w:p>
        </w:tc>
        <w:tc>
          <w:tcPr>
            <w:tcW w:w="770" w:type="dxa"/>
          </w:tcPr>
          <w:p w14:paraId="41AF908E" w14:textId="77777777" w:rsidR="002F076B" w:rsidRPr="0078078B" w:rsidRDefault="002F076B" w:rsidP="002F076B">
            <w:pPr>
              <w:spacing w:after="0"/>
            </w:pPr>
          </w:p>
        </w:tc>
      </w:tr>
      <w:tr w:rsidR="002F076B" w:rsidRPr="0078078B" w14:paraId="10986F94" w14:textId="77777777" w:rsidTr="000E1332">
        <w:tc>
          <w:tcPr>
            <w:tcW w:w="675" w:type="dxa"/>
          </w:tcPr>
          <w:p w14:paraId="29713EAC" w14:textId="77777777" w:rsidR="002F076B" w:rsidRPr="0078078B" w:rsidRDefault="002F076B" w:rsidP="002F076B">
            <w:pPr>
              <w:spacing w:after="0"/>
            </w:pPr>
            <w:r w:rsidRPr="0078078B">
              <w:t>C</w:t>
            </w:r>
          </w:p>
        </w:tc>
        <w:tc>
          <w:tcPr>
            <w:tcW w:w="6379" w:type="dxa"/>
          </w:tcPr>
          <w:p w14:paraId="787E2832" w14:textId="77777777" w:rsidR="002F076B" w:rsidRPr="00160AE0" w:rsidRDefault="002F076B" w:rsidP="002F076B">
            <w:pPr>
              <w:spacing w:after="0"/>
              <w:rPr>
                <w:sz w:val="18"/>
              </w:rPr>
            </w:pPr>
            <w:r w:rsidRPr="00160AE0">
              <w:rPr>
                <w:sz w:val="18"/>
              </w:rPr>
              <w:t>Were there advance signs for the water station/s?</w:t>
            </w:r>
          </w:p>
        </w:tc>
        <w:tc>
          <w:tcPr>
            <w:tcW w:w="709" w:type="dxa"/>
          </w:tcPr>
          <w:p w14:paraId="1AD8EC98" w14:textId="77777777" w:rsidR="002F076B" w:rsidRPr="0078078B" w:rsidRDefault="002F076B" w:rsidP="002F076B">
            <w:pPr>
              <w:spacing w:after="0"/>
            </w:pPr>
          </w:p>
        </w:tc>
        <w:tc>
          <w:tcPr>
            <w:tcW w:w="709" w:type="dxa"/>
          </w:tcPr>
          <w:p w14:paraId="0EF94263" w14:textId="77777777" w:rsidR="002F076B" w:rsidRPr="0078078B" w:rsidRDefault="002F076B" w:rsidP="002F076B">
            <w:pPr>
              <w:spacing w:after="0"/>
            </w:pPr>
          </w:p>
        </w:tc>
        <w:tc>
          <w:tcPr>
            <w:tcW w:w="770" w:type="dxa"/>
            <w:shd w:val="clear" w:color="auto" w:fill="D9D9D9"/>
          </w:tcPr>
          <w:p w14:paraId="0B74882A" w14:textId="77777777" w:rsidR="002F076B" w:rsidRPr="0078078B" w:rsidRDefault="002F076B" w:rsidP="002F076B">
            <w:pPr>
              <w:spacing w:after="0"/>
            </w:pPr>
          </w:p>
        </w:tc>
      </w:tr>
      <w:tr w:rsidR="002F076B" w:rsidRPr="0078078B" w14:paraId="096A62D6" w14:textId="77777777" w:rsidTr="000E1332">
        <w:tc>
          <w:tcPr>
            <w:tcW w:w="675" w:type="dxa"/>
          </w:tcPr>
          <w:p w14:paraId="42FD3CB5" w14:textId="77777777" w:rsidR="002F076B" w:rsidRPr="0078078B" w:rsidRDefault="002F076B" w:rsidP="002F076B">
            <w:pPr>
              <w:spacing w:after="0"/>
            </w:pPr>
            <w:r w:rsidRPr="0078078B">
              <w:t>D</w:t>
            </w:r>
          </w:p>
        </w:tc>
        <w:tc>
          <w:tcPr>
            <w:tcW w:w="6379" w:type="dxa"/>
          </w:tcPr>
          <w:p w14:paraId="080ED196" w14:textId="77777777" w:rsidR="002F076B" w:rsidRPr="00160AE0" w:rsidRDefault="002F076B" w:rsidP="002F076B">
            <w:pPr>
              <w:spacing w:after="0"/>
              <w:rPr>
                <w:sz w:val="18"/>
              </w:rPr>
            </w:pPr>
            <w:r w:rsidRPr="00160AE0">
              <w:rPr>
                <w:sz w:val="18"/>
              </w:rPr>
              <w:t>Were adults operating or supervising the water station/s?</w:t>
            </w:r>
          </w:p>
        </w:tc>
        <w:tc>
          <w:tcPr>
            <w:tcW w:w="709" w:type="dxa"/>
          </w:tcPr>
          <w:p w14:paraId="3B8B1533" w14:textId="77777777" w:rsidR="002F076B" w:rsidRPr="0078078B" w:rsidRDefault="002F076B" w:rsidP="002F076B">
            <w:pPr>
              <w:spacing w:after="0"/>
            </w:pPr>
          </w:p>
        </w:tc>
        <w:tc>
          <w:tcPr>
            <w:tcW w:w="709" w:type="dxa"/>
          </w:tcPr>
          <w:p w14:paraId="61B917B9" w14:textId="77777777" w:rsidR="002F076B" w:rsidRPr="0078078B" w:rsidRDefault="002F076B" w:rsidP="002F076B">
            <w:pPr>
              <w:spacing w:after="0"/>
            </w:pPr>
          </w:p>
        </w:tc>
        <w:tc>
          <w:tcPr>
            <w:tcW w:w="770" w:type="dxa"/>
          </w:tcPr>
          <w:p w14:paraId="14CFF804" w14:textId="77777777" w:rsidR="002F076B" w:rsidRPr="0078078B" w:rsidRDefault="002F076B" w:rsidP="002F076B">
            <w:pPr>
              <w:spacing w:after="0"/>
            </w:pPr>
          </w:p>
        </w:tc>
      </w:tr>
      <w:tr w:rsidR="002F076B" w:rsidRPr="0078078B" w14:paraId="2A993F2A" w14:textId="77777777" w:rsidTr="000E1332">
        <w:tc>
          <w:tcPr>
            <w:tcW w:w="675" w:type="dxa"/>
          </w:tcPr>
          <w:p w14:paraId="515E53C1" w14:textId="77777777" w:rsidR="002F076B" w:rsidRPr="0078078B" w:rsidRDefault="002F076B" w:rsidP="002F076B">
            <w:pPr>
              <w:spacing w:after="0"/>
            </w:pPr>
            <w:r w:rsidRPr="0078078B">
              <w:t>E</w:t>
            </w:r>
          </w:p>
        </w:tc>
        <w:tc>
          <w:tcPr>
            <w:tcW w:w="6379" w:type="dxa"/>
          </w:tcPr>
          <w:p w14:paraId="2ABFECCE" w14:textId="77777777" w:rsidR="002F076B" w:rsidRPr="00160AE0" w:rsidRDefault="002F076B" w:rsidP="002F076B">
            <w:pPr>
              <w:spacing w:after="0"/>
              <w:rPr>
                <w:sz w:val="18"/>
              </w:rPr>
            </w:pPr>
            <w:r w:rsidRPr="00160AE0">
              <w:rPr>
                <w:sz w:val="18"/>
              </w:rPr>
              <w:t>Were volunteers wearing high visibility bibs?</w:t>
            </w:r>
          </w:p>
        </w:tc>
        <w:tc>
          <w:tcPr>
            <w:tcW w:w="709" w:type="dxa"/>
          </w:tcPr>
          <w:p w14:paraId="1FEC5E93" w14:textId="77777777" w:rsidR="002F076B" w:rsidRPr="0078078B" w:rsidRDefault="002F076B" w:rsidP="002F076B">
            <w:pPr>
              <w:spacing w:after="0"/>
            </w:pPr>
          </w:p>
        </w:tc>
        <w:tc>
          <w:tcPr>
            <w:tcW w:w="709" w:type="dxa"/>
          </w:tcPr>
          <w:p w14:paraId="49F4E8AC" w14:textId="77777777" w:rsidR="002F076B" w:rsidRPr="0078078B" w:rsidRDefault="002F076B" w:rsidP="002F076B">
            <w:pPr>
              <w:spacing w:after="0"/>
            </w:pPr>
          </w:p>
        </w:tc>
        <w:tc>
          <w:tcPr>
            <w:tcW w:w="770" w:type="dxa"/>
          </w:tcPr>
          <w:p w14:paraId="538EDBF6" w14:textId="77777777" w:rsidR="002F076B" w:rsidRPr="0078078B" w:rsidRDefault="002F076B" w:rsidP="002F076B">
            <w:pPr>
              <w:spacing w:after="0"/>
            </w:pPr>
          </w:p>
        </w:tc>
      </w:tr>
      <w:tr w:rsidR="002F076B" w:rsidRPr="0078078B" w14:paraId="61C064E7" w14:textId="77777777" w:rsidTr="000E1332">
        <w:tc>
          <w:tcPr>
            <w:tcW w:w="675" w:type="dxa"/>
          </w:tcPr>
          <w:p w14:paraId="5418FD15" w14:textId="77777777" w:rsidR="002F076B" w:rsidRPr="0078078B" w:rsidRDefault="002F076B" w:rsidP="002F076B">
            <w:pPr>
              <w:spacing w:after="0"/>
            </w:pPr>
            <w:r w:rsidRPr="0078078B">
              <w:t xml:space="preserve">F </w:t>
            </w:r>
          </w:p>
        </w:tc>
        <w:tc>
          <w:tcPr>
            <w:tcW w:w="6379" w:type="dxa"/>
          </w:tcPr>
          <w:p w14:paraId="5DB1EBC3" w14:textId="77777777" w:rsidR="002F076B" w:rsidRPr="00160AE0" w:rsidRDefault="002F076B" w:rsidP="002F076B">
            <w:pPr>
              <w:spacing w:after="0"/>
              <w:rPr>
                <w:sz w:val="18"/>
              </w:rPr>
            </w:pPr>
            <w:r w:rsidRPr="00160AE0">
              <w:rPr>
                <w:sz w:val="18"/>
              </w:rPr>
              <w:t>Was water provided to all athletes at the end of the race?</w:t>
            </w:r>
          </w:p>
        </w:tc>
        <w:tc>
          <w:tcPr>
            <w:tcW w:w="709" w:type="dxa"/>
          </w:tcPr>
          <w:p w14:paraId="0DAE8F94" w14:textId="77777777" w:rsidR="002F076B" w:rsidRPr="0078078B" w:rsidRDefault="002F076B" w:rsidP="002F076B">
            <w:pPr>
              <w:spacing w:after="0"/>
            </w:pPr>
          </w:p>
        </w:tc>
        <w:tc>
          <w:tcPr>
            <w:tcW w:w="709" w:type="dxa"/>
          </w:tcPr>
          <w:p w14:paraId="7CC6DE47" w14:textId="77777777" w:rsidR="002F076B" w:rsidRPr="0078078B" w:rsidRDefault="002F076B" w:rsidP="002F076B">
            <w:pPr>
              <w:spacing w:after="0"/>
            </w:pPr>
          </w:p>
        </w:tc>
        <w:tc>
          <w:tcPr>
            <w:tcW w:w="770" w:type="dxa"/>
            <w:shd w:val="clear" w:color="auto" w:fill="D9D9D9"/>
          </w:tcPr>
          <w:p w14:paraId="744A4EDD" w14:textId="77777777" w:rsidR="002F076B" w:rsidRPr="0078078B" w:rsidRDefault="002F076B" w:rsidP="002F076B">
            <w:pPr>
              <w:spacing w:after="0"/>
            </w:pPr>
          </w:p>
        </w:tc>
      </w:tr>
      <w:tr w:rsidR="002F076B" w:rsidRPr="0078078B" w14:paraId="6D05851F" w14:textId="77777777" w:rsidTr="000E1332">
        <w:tc>
          <w:tcPr>
            <w:tcW w:w="675" w:type="dxa"/>
          </w:tcPr>
          <w:p w14:paraId="2CEBCC0F" w14:textId="77777777" w:rsidR="002F076B" w:rsidRPr="0078078B" w:rsidRDefault="002F076B" w:rsidP="002F076B">
            <w:pPr>
              <w:spacing w:after="0"/>
            </w:pPr>
            <w:r>
              <w:t xml:space="preserve"> G</w:t>
            </w:r>
          </w:p>
        </w:tc>
        <w:tc>
          <w:tcPr>
            <w:tcW w:w="6379" w:type="dxa"/>
          </w:tcPr>
          <w:p w14:paraId="6D0022A1" w14:textId="77777777" w:rsidR="002F076B" w:rsidRPr="00160AE0" w:rsidRDefault="002F076B" w:rsidP="002F076B">
            <w:pPr>
              <w:spacing w:after="0"/>
              <w:rPr>
                <w:sz w:val="18"/>
              </w:rPr>
            </w:pPr>
            <w:r w:rsidRPr="00160AE0">
              <w:rPr>
                <w:sz w:val="18"/>
              </w:rPr>
              <w:t>Were the water stations of sufficient length for the size of the field?</w:t>
            </w:r>
          </w:p>
        </w:tc>
        <w:tc>
          <w:tcPr>
            <w:tcW w:w="709" w:type="dxa"/>
          </w:tcPr>
          <w:p w14:paraId="393D69C2" w14:textId="77777777" w:rsidR="002F076B" w:rsidRPr="0078078B" w:rsidRDefault="002F076B" w:rsidP="002F076B">
            <w:pPr>
              <w:spacing w:after="0"/>
            </w:pPr>
          </w:p>
        </w:tc>
        <w:tc>
          <w:tcPr>
            <w:tcW w:w="709" w:type="dxa"/>
          </w:tcPr>
          <w:p w14:paraId="040F0747" w14:textId="77777777" w:rsidR="002F076B" w:rsidRPr="0078078B" w:rsidRDefault="002F076B" w:rsidP="002F076B">
            <w:pPr>
              <w:spacing w:after="0"/>
            </w:pPr>
          </w:p>
        </w:tc>
        <w:tc>
          <w:tcPr>
            <w:tcW w:w="770" w:type="dxa"/>
          </w:tcPr>
          <w:p w14:paraId="4F96F36D" w14:textId="77777777" w:rsidR="002F076B" w:rsidRPr="0078078B" w:rsidRDefault="002F076B" w:rsidP="002F076B">
            <w:pPr>
              <w:spacing w:after="0"/>
            </w:pPr>
          </w:p>
        </w:tc>
      </w:tr>
    </w:tbl>
    <w:p w14:paraId="07D0DF04" w14:textId="77777777" w:rsidR="00160AE0" w:rsidRDefault="00160AE0"/>
    <w:p w14:paraId="73084D87" w14:textId="77777777" w:rsidR="00160AE0" w:rsidRDefault="00160A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709"/>
        <w:gridCol w:w="709"/>
        <w:gridCol w:w="770"/>
      </w:tblGrid>
      <w:tr w:rsidR="002F076B" w:rsidRPr="0078078B" w14:paraId="43028D86" w14:textId="77777777" w:rsidTr="000E1332">
        <w:tc>
          <w:tcPr>
            <w:tcW w:w="675" w:type="dxa"/>
          </w:tcPr>
          <w:p w14:paraId="20933346" w14:textId="77777777" w:rsidR="002F076B" w:rsidRPr="0078078B" w:rsidRDefault="002F076B" w:rsidP="002F076B">
            <w:pPr>
              <w:spacing w:after="0"/>
            </w:pPr>
          </w:p>
        </w:tc>
        <w:tc>
          <w:tcPr>
            <w:tcW w:w="6379" w:type="dxa"/>
          </w:tcPr>
          <w:p w14:paraId="4A22C864" w14:textId="77777777" w:rsidR="002F076B" w:rsidRPr="0078078B" w:rsidRDefault="002F076B" w:rsidP="002F076B">
            <w:pPr>
              <w:spacing w:after="0"/>
            </w:pPr>
            <w:r w:rsidRPr="0078078B">
              <w:t>Further Comments on this Section</w:t>
            </w:r>
          </w:p>
          <w:p w14:paraId="336E7481" w14:textId="77777777" w:rsidR="002F076B" w:rsidRDefault="002F076B" w:rsidP="002F076B">
            <w:pPr>
              <w:spacing w:after="0"/>
            </w:pPr>
          </w:p>
          <w:p w14:paraId="2F7839FA" w14:textId="77777777" w:rsidR="00160AE0" w:rsidRPr="0078078B" w:rsidRDefault="00160AE0" w:rsidP="002F076B">
            <w:pPr>
              <w:spacing w:after="0"/>
            </w:pPr>
          </w:p>
          <w:p w14:paraId="3254FFBE" w14:textId="77777777" w:rsidR="002F076B" w:rsidRPr="0078078B" w:rsidRDefault="002F076B" w:rsidP="002F076B">
            <w:pPr>
              <w:spacing w:after="0"/>
            </w:pPr>
          </w:p>
        </w:tc>
        <w:tc>
          <w:tcPr>
            <w:tcW w:w="709" w:type="dxa"/>
          </w:tcPr>
          <w:p w14:paraId="01E3E04A" w14:textId="77777777" w:rsidR="002F076B" w:rsidRPr="0078078B" w:rsidRDefault="002F076B" w:rsidP="002F076B">
            <w:pPr>
              <w:spacing w:after="0"/>
            </w:pPr>
          </w:p>
        </w:tc>
        <w:tc>
          <w:tcPr>
            <w:tcW w:w="709" w:type="dxa"/>
          </w:tcPr>
          <w:p w14:paraId="1E201635" w14:textId="77777777" w:rsidR="002F076B" w:rsidRPr="0078078B" w:rsidRDefault="002F076B" w:rsidP="002F076B">
            <w:pPr>
              <w:spacing w:after="0"/>
            </w:pPr>
          </w:p>
        </w:tc>
        <w:tc>
          <w:tcPr>
            <w:tcW w:w="770" w:type="dxa"/>
          </w:tcPr>
          <w:p w14:paraId="50009FE2" w14:textId="77777777" w:rsidR="002F076B" w:rsidRPr="0078078B" w:rsidRDefault="002F076B" w:rsidP="002F076B">
            <w:pPr>
              <w:spacing w:after="0"/>
            </w:pPr>
          </w:p>
        </w:tc>
      </w:tr>
      <w:tr w:rsidR="002F076B" w:rsidRPr="0078078B" w14:paraId="62440016" w14:textId="77777777" w:rsidTr="000E1332">
        <w:tc>
          <w:tcPr>
            <w:tcW w:w="675" w:type="dxa"/>
          </w:tcPr>
          <w:p w14:paraId="53FC2126" w14:textId="77777777" w:rsidR="002F076B" w:rsidRPr="0078078B" w:rsidRDefault="002F076B" w:rsidP="002F076B">
            <w:pPr>
              <w:spacing w:after="0"/>
              <w:rPr>
                <w:b/>
              </w:rPr>
            </w:pPr>
            <w:r w:rsidRPr="0078078B">
              <w:rPr>
                <w:b/>
              </w:rPr>
              <w:t>4</w:t>
            </w:r>
          </w:p>
        </w:tc>
        <w:tc>
          <w:tcPr>
            <w:tcW w:w="6379" w:type="dxa"/>
          </w:tcPr>
          <w:p w14:paraId="0A9095FC" w14:textId="77777777" w:rsidR="002F076B" w:rsidRPr="0078078B" w:rsidRDefault="002F076B" w:rsidP="002F076B">
            <w:pPr>
              <w:spacing w:after="0"/>
              <w:rPr>
                <w:b/>
              </w:rPr>
            </w:pPr>
            <w:r w:rsidRPr="0078078B">
              <w:rPr>
                <w:b/>
              </w:rPr>
              <w:t>Medical</w:t>
            </w:r>
          </w:p>
        </w:tc>
        <w:tc>
          <w:tcPr>
            <w:tcW w:w="709" w:type="dxa"/>
          </w:tcPr>
          <w:p w14:paraId="67D69C97" w14:textId="77777777" w:rsidR="002F076B" w:rsidRPr="0078078B" w:rsidRDefault="002F076B" w:rsidP="002F076B">
            <w:pPr>
              <w:spacing w:after="0"/>
              <w:rPr>
                <w:b/>
              </w:rPr>
            </w:pPr>
            <w:r w:rsidRPr="0078078B">
              <w:rPr>
                <w:b/>
              </w:rPr>
              <w:t>Yes</w:t>
            </w:r>
          </w:p>
        </w:tc>
        <w:tc>
          <w:tcPr>
            <w:tcW w:w="709" w:type="dxa"/>
          </w:tcPr>
          <w:p w14:paraId="2F4247F7" w14:textId="77777777" w:rsidR="002F076B" w:rsidRPr="0078078B" w:rsidRDefault="002F076B" w:rsidP="002F076B">
            <w:pPr>
              <w:spacing w:after="0"/>
              <w:rPr>
                <w:b/>
              </w:rPr>
            </w:pPr>
            <w:r w:rsidRPr="0078078B">
              <w:rPr>
                <w:b/>
              </w:rPr>
              <w:t>No</w:t>
            </w:r>
          </w:p>
        </w:tc>
        <w:tc>
          <w:tcPr>
            <w:tcW w:w="770" w:type="dxa"/>
            <w:shd w:val="clear" w:color="auto" w:fill="D9D9D9"/>
          </w:tcPr>
          <w:p w14:paraId="1CCF92EB" w14:textId="77777777" w:rsidR="002F076B" w:rsidRPr="0078078B" w:rsidRDefault="002F076B" w:rsidP="002F076B">
            <w:pPr>
              <w:spacing w:after="0"/>
              <w:rPr>
                <w:b/>
              </w:rPr>
            </w:pPr>
          </w:p>
        </w:tc>
      </w:tr>
      <w:tr w:rsidR="002F076B" w:rsidRPr="0078078B" w14:paraId="3A4BD89B" w14:textId="77777777" w:rsidTr="000E1332">
        <w:tc>
          <w:tcPr>
            <w:tcW w:w="675" w:type="dxa"/>
          </w:tcPr>
          <w:p w14:paraId="65C4271A" w14:textId="77777777" w:rsidR="002F076B" w:rsidRPr="0078078B" w:rsidRDefault="002F076B" w:rsidP="002F076B">
            <w:pPr>
              <w:spacing w:after="0"/>
            </w:pPr>
            <w:r w:rsidRPr="0078078B">
              <w:t xml:space="preserve">A </w:t>
            </w:r>
          </w:p>
        </w:tc>
        <w:tc>
          <w:tcPr>
            <w:tcW w:w="6379" w:type="dxa"/>
          </w:tcPr>
          <w:p w14:paraId="311D0BDA" w14:textId="77777777" w:rsidR="002F076B" w:rsidRPr="00160AE0" w:rsidRDefault="002F076B" w:rsidP="002F076B">
            <w:pPr>
              <w:spacing w:after="0"/>
              <w:rPr>
                <w:sz w:val="18"/>
              </w:rPr>
            </w:pPr>
            <w:r w:rsidRPr="00160AE0">
              <w:rPr>
                <w:sz w:val="18"/>
              </w:rPr>
              <w:t xml:space="preserve">Was there Medical Provision at the event and did it meet with what the </w:t>
            </w:r>
            <w:proofErr w:type="spellStart"/>
            <w:r w:rsidRPr="00160AE0">
              <w:rPr>
                <w:sz w:val="18"/>
              </w:rPr>
              <w:t>organiser</w:t>
            </w:r>
            <w:proofErr w:type="spellEnd"/>
            <w:r w:rsidRPr="00160AE0">
              <w:rPr>
                <w:sz w:val="18"/>
              </w:rPr>
              <w:t xml:space="preserve"> requested?</w:t>
            </w:r>
          </w:p>
        </w:tc>
        <w:tc>
          <w:tcPr>
            <w:tcW w:w="709" w:type="dxa"/>
          </w:tcPr>
          <w:p w14:paraId="425C8A41" w14:textId="77777777" w:rsidR="002F076B" w:rsidRPr="0078078B" w:rsidRDefault="002F076B" w:rsidP="002F076B">
            <w:pPr>
              <w:spacing w:after="0"/>
            </w:pPr>
          </w:p>
        </w:tc>
        <w:tc>
          <w:tcPr>
            <w:tcW w:w="709" w:type="dxa"/>
          </w:tcPr>
          <w:p w14:paraId="7330B434" w14:textId="77777777" w:rsidR="002F076B" w:rsidRPr="0078078B" w:rsidRDefault="002F076B" w:rsidP="002F076B">
            <w:pPr>
              <w:spacing w:after="0"/>
            </w:pPr>
          </w:p>
        </w:tc>
        <w:tc>
          <w:tcPr>
            <w:tcW w:w="770" w:type="dxa"/>
            <w:shd w:val="clear" w:color="auto" w:fill="D9D9D9"/>
          </w:tcPr>
          <w:p w14:paraId="2E7E31DE" w14:textId="77777777" w:rsidR="002F076B" w:rsidRPr="0078078B" w:rsidRDefault="002F076B" w:rsidP="002F076B">
            <w:pPr>
              <w:spacing w:after="0"/>
            </w:pPr>
          </w:p>
        </w:tc>
      </w:tr>
      <w:tr w:rsidR="002F076B" w:rsidRPr="0078078B" w14:paraId="58195066" w14:textId="77777777" w:rsidTr="000E1332">
        <w:tc>
          <w:tcPr>
            <w:tcW w:w="675" w:type="dxa"/>
          </w:tcPr>
          <w:p w14:paraId="0AC18CAD" w14:textId="77777777" w:rsidR="002F076B" w:rsidRPr="0078078B" w:rsidRDefault="002F076B" w:rsidP="002F076B">
            <w:pPr>
              <w:spacing w:after="0"/>
            </w:pPr>
            <w:r w:rsidRPr="0078078B">
              <w:t>B</w:t>
            </w:r>
          </w:p>
        </w:tc>
        <w:tc>
          <w:tcPr>
            <w:tcW w:w="6379" w:type="dxa"/>
          </w:tcPr>
          <w:p w14:paraId="3E3E7E92" w14:textId="77777777" w:rsidR="002F076B" w:rsidRPr="00160AE0" w:rsidRDefault="002F076B" w:rsidP="002F076B">
            <w:pPr>
              <w:spacing w:after="0"/>
              <w:rPr>
                <w:sz w:val="18"/>
              </w:rPr>
            </w:pPr>
            <w:r w:rsidRPr="00160AE0">
              <w:rPr>
                <w:sz w:val="18"/>
              </w:rPr>
              <w:t>Who provided this Service? Details: _________________________</w:t>
            </w:r>
          </w:p>
        </w:tc>
        <w:tc>
          <w:tcPr>
            <w:tcW w:w="709" w:type="dxa"/>
          </w:tcPr>
          <w:p w14:paraId="7E8A89F1" w14:textId="77777777" w:rsidR="002F076B" w:rsidRPr="0078078B" w:rsidRDefault="002F076B" w:rsidP="002F076B">
            <w:pPr>
              <w:spacing w:after="0"/>
            </w:pPr>
          </w:p>
        </w:tc>
        <w:tc>
          <w:tcPr>
            <w:tcW w:w="709" w:type="dxa"/>
          </w:tcPr>
          <w:p w14:paraId="23DAD9C4" w14:textId="77777777" w:rsidR="002F076B" w:rsidRPr="0078078B" w:rsidRDefault="002F076B" w:rsidP="002F076B">
            <w:pPr>
              <w:spacing w:after="0"/>
            </w:pPr>
          </w:p>
        </w:tc>
        <w:tc>
          <w:tcPr>
            <w:tcW w:w="770" w:type="dxa"/>
            <w:shd w:val="clear" w:color="auto" w:fill="D9D9D9"/>
          </w:tcPr>
          <w:p w14:paraId="1DE0E762" w14:textId="77777777" w:rsidR="002F076B" w:rsidRPr="0078078B" w:rsidRDefault="002F076B" w:rsidP="002F076B">
            <w:pPr>
              <w:spacing w:after="0"/>
            </w:pPr>
          </w:p>
        </w:tc>
      </w:tr>
      <w:tr w:rsidR="002F076B" w:rsidRPr="0078078B" w14:paraId="3DA32CFD" w14:textId="77777777" w:rsidTr="000E1332">
        <w:tc>
          <w:tcPr>
            <w:tcW w:w="675" w:type="dxa"/>
          </w:tcPr>
          <w:p w14:paraId="5E2E42ED" w14:textId="77777777" w:rsidR="002F076B" w:rsidRPr="0078078B" w:rsidRDefault="002F076B" w:rsidP="002F076B">
            <w:pPr>
              <w:spacing w:after="0"/>
            </w:pPr>
            <w:r w:rsidRPr="0078078B">
              <w:t>C</w:t>
            </w:r>
          </w:p>
        </w:tc>
        <w:tc>
          <w:tcPr>
            <w:tcW w:w="6379" w:type="dxa"/>
          </w:tcPr>
          <w:p w14:paraId="2FCA7130" w14:textId="77777777" w:rsidR="002F076B" w:rsidRPr="00160AE0" w:rsidRDefault="002F076B" w:rsidP="002F076B">
            <w:pPr>
              <w:spacing w:after="0"/>
              <w:rPr>
                <w:sz w:val="18"/>
              </w:rPr>
            </w:pPr>
            <w:r w:rsidRPr="00160AE0">
              <w:rPr>
                <w:sz w:val="18"/>
              </w:rPr>
              <w:t xml:space="preserve">Was the Medical Risk Assessment available for inspection? </w:t>
            </w:r>
          </w:p>
        </w:tc>
        <w:tc>
          <w:tcPr>
            <w:tcW w:w="709" w:type="dxa"/>
          </w:tcPr>
          <w:p w14:paraId="04651848" w14:textId="77777777" w:rsidR="002F076B" w:rsidRPr="0078078B" w:rsidRDefault="002F076B" w:rsidP="002F076B">
            <w:pPr>
              <w:spacing w:after="0"/>
            </w:pPr>
          </w:p>
        </w:tc>
        <w:tc>
          <w:tcPr>
            <w:tcW w:w="709" w:type="dxa"/>
          </w:tcPr>
          <w:p w14:paraId="35612D77" w14:textId="77777777" w:rsidR="002F076B" w:rsidRPr="0078078B" w:rsidRDefault="002F076B" w:rsidP="002F076B">
            <w:pPr>
              <w:spacing w:after="0"/>
            </w:pPr>
          </w:p>
        </w:tc>
        <w:tc>
          <w:tcPr>
            <w:tcW w:w="770" w:type="dxa"/>
            <w:shd w:val="clear" w:color="auto" w:fill="D9D9D9"/>
          </w:tcPr>
          <w:p w14:paraId="6C1A079E" w14:textId="77777777" w:rsidR="002F076B" w:rsidRPr="0078078B" w:rsidRDefault="002F076B" w:rsidP="002F076B">
            <w:pPr>
              <w:spacing w:after="0"/>
            </w:pPr>
          </w:p>
        </w:tc>
      </w:tr>
      <w:tr w:rsidR="002F076B" w:rsidRPr="0078078B" w14:paraId="0F49A36C" w14:textId="77777777" w:rsidTr="000E1332">
        <w:tc>
          <w:tcPr>
            <w:tcW w:w="675" w:type="dxa"/>
          </w:tcPr>
          <w:p w14:paraId="3801B1AA" w14:textId="77777777" w:rsidR="002F076B" w:rsidRPr="0078078B" w:rsidRDefault="002F076B" w:rsidP="002F076B">
            <w:pPr>
              <w:spacing w:after="0"/>
            </w:pPr>
          </w:p>
        </w:tc>
        <w:tc>
          <w:tcPr>
            <w:tcW w:w="6379" w:type="dxa"/>
          </w:tcPr>
          <w:p w14:paraId="340992BC" w14:textId="77777777" w:rsidR="002F076B" w:rsidRPr="0078078B" w:rsidRDefault="002F076B" w:rsidP="002F076B">
            <w:pPr>
              <w:spacing w:after="0"/>
            </w:pPr>
            <w:r w:rsidRPr="0078078B">
              <w:t>Further Comments on this Section</w:t>
            </w:r>
          </w:p>
          <w:p w14:paraId="6E4F172D" w14:textId="77777777" w:rsidR="002F076B" w:rsidRPr="0078078B" w:rsidRDefault="002F076B" w:rsidP="002F076B">
            <w:pPr>
              <w:spacing w:after="0"/>
            </w:pPr>
          </w:p>
          <w:p w14:paraId="6B39143A" w14:textId="77777777" w:rsidR="002F076B" w:rsidRPr="0078078B" w:rsidRDefault="002F076B" w:rsidP="002F076B">
            <w:pPr>
              <w:spacing w:after="0"/>
            </w:pPr>
          </w:p>
          <w:p w14:paraId="07C9F115" w14:textId="77777777" w:rsidR="002F076B" w:rsidRPr="0078078B" w:rsidRDefault="002F076B" w:rsidP="002F076B">
            <w:pPr>
              <w:spacing w:after="0"/>
            </w:pPr>
          </w:p>
          <w:p w14:paraId="6932576B" w14:textId="77777777" w:rsidR="002F076B" w:rsidRPr="0078078B" w:rsidRDefault="002F076B" w:rsidP="002F076B">
            <w:pPr>
              <w:spacing w:after="0"/>
            </w:pPr>
          </w:p>
        </w:tc>
        <w:tc>
          <w:tcPr>
            <w:tcW w:w="709" w:type="dxa"/>
          </w:tcPr>
          <w:p w14:paraId="4B5084D4" w14:textId="77777777" w:rsidR="002F076B" w:rsidRPr="0078078B" w:rsidRDefault="002F076B" w:rsidP="002F076B">
            <w:pPr>
              <w:spacing w:after="0"/>
            </w:pPr>
          </w:p>
        </w:tc>
        <w:tc>
          <w:tcPr>
            <w:tcW w:w="709" w:type="dxa"/>
          </w:tcPr>
          <w:p w14:paraId="6B049480" w14:textId="77777777" w:rsidR="002F076B" w:rsidRPr="0078078B" w:rsidRDefault="002F076B" w:rsidP="002F076B">
            <w:pPr>
              <w:spacing w:after="0"/>
            </w:pPr>
          </w:p>
        </w:tc>
        <w:tc>
          <w:tcPr>
            <w:tcW w:w="770" w:type="dxa"/>
            <w:shd w:val="clear" w:color="auto" w:fill="D9D9D9"/>
          </w:tcPr>
          <w:p w14:paraId="29C1EA63" w14:textId="77777777" w:rsidR="002F076B" w:rsidRPr="0078078B" w:rsidRDefault="002F076B" w:rsidP="002F076B">
            <w:pPr>
              <w:spacing w:after="0"/>
            </w:pPr>
          </w:p>
        </w:tc>
      </w:tr>
      <w:tr w:rsidR="002F076B" w:rsidRPr="0078078B" w14:paraId="42F58794" w14:textId="77777777" w:rsidTr="000E1332">
        <w:tc>
          <w:tcPr>
            <w:tcW w:w="675" w:type="dxa"/>
          </w:tcPr>
          <w:p w14:paraId="170F1657" w14:textId="77777777" w:rsidR="002F076B" w:rsidRPr="007F452D" w:rsidRDefault="002F076B" w:rsidP="002F076B">
            <w:pPr>
              <w:spacing w:after="0"/>
              <w:rPr>
                <w:b/>
              </w:rPr>
            </w:pPr>
            <w:r w:rsidRPr="007F452D">
              <w:rPr>
                <w:b/>
              </w:rPr>
              <w:t>5</w:t>
            </w:r>
          </w:p>
        </w:tc>
        <w:tc>
          <w:tcPr>
            <w:tcW w:w="6379" w:type="dxa"/>
          </w:tcPr>
          <w:p w14:paraId="38D8D29C" w14:textId="77777777" w:rsidR="002F076B" w:rsidRPr="0078078B" w:rsidRDefault="002F076B" w:rsidP="002F076B">
            <w:pPr>
              <w:spacing w:after="0"/>
              <w:rPr>
                <w:b/>
              </w:rPr>
            </w:pPr>
            <w:r w:rsidRPr="0078078B">
              <w:rPr>
                <w:b/>
              </w:rPr>
              <w:t>Risk Assessment</w:t>
            </w:r>
          </w:p>
        </w:tc>
        <w:tc>
          <w:tcPr>
            <w:tcW w:w="709" w:type="dxa"/>
          </w:tcPr>
          <w:p w14:paraId="71147DB1" w14:textId="77777777" w:rsidR="002F076B" w:rsidRPr="0078078B" w:rsidRDefault="002F076B" w:rsidP="002F076B">
            <w:pPr>
              <w:spacing w:after="0"/>
              <w:rPr>
                <w:b/>
              </w:rPr>
            </w:pPr>
            <w:r w:rsidRPr="0078078B">
              <w:rPr>
                <w:b/>
              </w:rPr>
              <w:t>Yes</w:t>
            </w:r>
          </w:p>
        </w:tc>
        <w:tc>
          <w:tcPr>
            <w:tcW w:w="709" w:type="dxa"/>
          </w:tcPr>
          <w:p w14:paraId="3A26D308" w14:textId="77777777" w:rsidR="002F076B" w:rsidRPr="0078078B" w:rsidRDefault="002F076B" w:rsidP="002F076B">
            <w:pPr>
              <w:spacing w:after="0"/>
              <w:rPr>
                <w:b/>
              </w:rPr>
            </w:pPr>
            <w:r w:rsidRPr="0078078B">
              <w:rPr>
                <w:b/>
              </w:rPr>
              <w:t>No</w:t>
            </w:r>
          </w:p>
        </w:tc>
        <w:tc>
          <w:tcPr>
            <w:tcW w:w="770" w:type="dxa"/>
            <w:shd w:val="clear" w:color="auto" w:fill="D9D9D9"/>
          </w:tcPr>
          <w:p w14:paraId="7E7AAAC0" w14:textId="77777777" w:rsidR="002F076B" w:rsidRPr="0078078B" w:rsidRDefault="002F076B" w:rsidP="002F076B">
            <w:pPr>
              <w:spacing w:after="0"/>
            </w:pPr>
          </w:p>
        </w:tc>
      </w:tr>
      <w:tr w:rsidR="002F076B" w:rsidRPr="0078078B" w14:paraId="6F6C541D" w14:textId="77777777" w:rsidTr="000E1332">
        <w:tc>
          <w:tcPr>
            <w:tcW w:w="675" w:type="dxa"/>
          </w:tcPr>
          <w:p w14:paraId="605F0E1B" w14:textId="77777777" w:rsidR="002F076B" w:rsidRPr="0078078B" w:rsidRDefault="002F076B" w:rsidP="002F076B">
            <w:pPr>
              <w:spacing w:after="0"/>
            </w:pPr>
            <w:r w:rsidRPr="0078078B">
              <w:t>A</w:t>
            </w:r>
          </w:p>
        </w:tc>
        <w:tc>
          <w:tcPr>
            <w:tcW w:w="6379" w:type="dxa"/>
          </w:tcPr>
          <w:p w14:paraId="39AD1DBE" w14:textId="77777777" w:rsidR="002F076B" w:rsidRPr="00160AE0" w:rsidRDefault="002F076B" w:rsidP="002F076B">
            <w:pPr>
              <w:spacing w:after="0"/>
              <w:rPr>
                <w:sz w:val="18"/>
              </w:rPr>
            </w:pPr>
            <w:r w:rsidRPr="00160AE0">
              <w:rPr>
                <w:sz w:val="18"/>
              </w:rPr>
              <w:t>Was the Risk Assessment available for inspection?</w:t>
            </w:r>
          </w:p>
        </w:tc>
        <w:tc>
          <w:tcPr>
            <w:tcW w:w="709" w:type="dxa"/>
          </w:tcPr>
          <w:p w14:paraId="415AC622" w14:textId="77777777" w:rsidR="002F076B" w:rsidRPr="0078078B" w:rsidRDefault="002F076B" w:rsidP="002F076B">
            <w:pPr>
              <w:spacing w:after="0"/>
            </w:pPr>
          </w:p>
        </w:tc>
        <w:tc>
          <w:tcPr>
            <w:tcW w:w="709" w:type="dxa"/>
          </w:tcPr>
          <w:p w14:paraId="526FE476" w14:textId="77777777" w:rsidR="002F076B" w:rsidRPr="0078078B" w:rsidRDefault="002F076B" w:rsidP="002F076B">
            <w:pPr>
              <w:spacing w:after="0"/>
            </w:pPr>
          </w:p>
        </w:tc>
        <w:tc>
          <w:tcPr>
            <w:tcW w:w="770" w:type="dxa"/>
            <w:shd w:val="clear" w:color="auto" w:fill="D9D9D9"/>
          </w:tcPr>
          <w:p w14:paraId="299C621A" w14:textId="77777777" w:rsidR="002F076B" w:rsidRPr="0078078B" w:rsidRDefault="002F076B" w:rsidP="002F076B">
            <w:pPr>
              <w:spacing w:after="0"/>
            </w:pPr>
          </w:p>
        </w:tc>
      </w:tr>
      <w:tr w:rsidR="002F076B" w:rsidRPr="0078078B" w14:paraId="7EE91D3B" w14:textId="77777777" w:rsidTr="000E1332">
        <w:tc>
          <w:tcPr>
            <w:tcW w:w="675" w:type="dxa"/>
          </w:tcPr>
          <w:p w14:paraId="29E3C01E" w14:textId="77777777" w:rsidR="002F076B" w:rsidRPr="0078078B" w:rsidRDefault="002F076B" w:rsidP="002F076B">
            <w:pPr>
              <w:spacing w:after="0"/>
            </w:pPr>
          </w:p>
        </w:tc>
        <w:tc>
          <w:tcPr>
            <w:tcW w:w="6379" w:type="dxa"/>
          </w:tcPr>
          <w:p w14:paraId="214E01D0" w14:textId="77777777" w:rsidR="002F076B" w:rsidRPr="0078078B" w:rsidRDefault="002F076B" w:rsidP="002F076B">
            <w:pPr>
              <w:spacing w:after="0"/>
            </w:pPr>
          </w:p>
        </w:tc>
        <w:tc>
          <w:tcPr>
            <w:tcW w:w="709" w:type="dxa"/>
          </w:tcPr>
          <w:p w14:paraId="48A843E8" w14:textId="77777777" w:rsidR="002F076B" w:rsidRPr="0078078B" w:rsidRDefault="002F076B" w:rsidP="002F076B">
            <w:pPr>
              <w:spacing w:after="0"/>
            </w:pPr>
          </w:p>
        </w:tc>
        <w:tc>
          <w:tcPr>
            <w:tcW w:w="709" w:type="dxa"/>
          </w:tcPr>
          <w:p w14:paraId="7A41EFB9" w14:textId="77777777" w:rsidR="002F076B" w:rsidRPr="0078078B" w:rsidRDefault="002F076B" w:rsidP="002F076B">
            <w:pPr>
              <w:spacing w:after="0"/>
            </w:pPr>
          </w:p>
        </w:tc>
        <w:tc>
          <w:tcPr>
            <w:tcW w:w="770" w:type="dxa"/>
            <w:shd w:val="clear" w:color="auto" w:fill="D9D9D9"/>
          </w:tcPr>
          <w:p w14:paraId="4E96813F" w14:textId="77777777" w:rsidR="002F076B" w:rsidRPr="0078078B" w:rsidRDefault="002F076B" w:rsidP="002F076B">
            <w:pPr>
              <w:spacing w:after="0"/>
            </w:pPr>
          </w:p>
        </w:tc>
      </w:tr>
      <w:tr w:rsidR="002F076B" w:rsidRPr="0078078B" w14:paraId="1A69A287" w14:textId="77777777" w:rsidTr="000E1332">
        <w:tc>
          <w:tcPr>
            <w:tcW w:w="675" w:type="dxa"/>
          </w:tcPr>
          <w:p w14:paraId="50136E59" w14:textId="77777777" w:rsidR="002F076B" w:rsidRPr="007F452D" w:rsidRDefault="002F076B" w:rsidP="002F076B">
            <w:pPr>
              <w:spacing w:after="0"/>
              <w:rPr>
                <w:b/>
              </w:rPr>
            </w:pPr>
            <w:r w:rsidRPr="007F452D">
              <w:rPr>
                <w:b/>
              </w:rPr>
              <w:t>6</w:t>
            </w:r>
          </w:p>
        </w:tc>
        <w:tc>
          <w:tcPr>
            <w:tcW w:w="6379" w:type="dxa"/>
          </w:tcPr>
          <w:p w14:paraId="147D275F" w14:textId="77777777" w:rsidR="002F076B" w:rsidRPr="0078078B" w:rsidRDefault="002F076B" w:rsidP="002F076B">
            <w:pPr>
              <w:spacing w:after="0"/>
              <w:rPr>
                <w:b/>
              </w:rPr>
            </w:pPr>
            <w:r w:rsidRPr="0078078B">
              <w:rPr>
                <w:b/>
              </w:rPr>
              <w:t>Certification</w:t>
            </w:r>
          </w:p>
        </w:tc>
        <w:tc>
          <w:tcPr>
            <w:tcW w:w="709" w:type="dxa"/>
          </w:tcPr>
          <w:p w14:paraId="205C3597" w14:textId="77777777" w:rsidR="002F076B" w:rsidRPr="0078078B" w:rsidRDefault="002F076B" w:rsidP="002F076B">
            <w:pPr>
              <w:spacing w:after="0"/>
              <w:rPr>
                <w:b/>
              </w:rPr>
            </w:pPr>
            <w:r w:rsidRPr="0078078B">
              <w:rPr>
                <w:b/>
              </w:rPr>
              <w:t>Yes</w:t>
            </w:r>
          </w:p>
        </w:tc>
        <w:tc>
          <w:tcPr>
            <w:tcW w:w="709" w:type="dxa"/>
          </w:tcPr>
          <w:p w14:paraId="0C809FAD" w14:textId="77777777" w:rsidR="002F076B" w:rsidRPr="0078078B" w:rsidRDefault="002F076B" w:rsidP="002F076B">
            <w:pPr>
              <w:spacing w:after="0"/>
              <w:rPr>
                <w:b/>
              </w:rPr>
            </w:pPr>
            <w:r w:rsidRPr="0078078B">
              <w:rPr>
                <w:b/>
              </w:rPr>
              <w:t>No</w:t>
            </w:r>
          </w:p>
        </w:tc>
        <w:tc>
          <w:tcPr>
            <w:tcW w:w="770" w:type="dxa"/>
            <w:shd w:val="clear" w:color="auto" w:fill="D9D9D9"/>
          </w:tcPr>
          <w:p w14:paraId="3D7A5DB4" w14:textId="77777777" w:rsidR="002F076B" w:rsidRPr="0078078B" w:rsidRDefault="002F076B" w:rsidP="002F076B">
            <w:pPr>
              <w:spacing w:after="0"/>
            </w:pPr>
          </w:p>
        </w:tc>
      </w:tr>
      <w:tr w:rsidR="002F076B" w:rsidRPr="0078078B" w14:paraId="208C26DB" w14:textId="77777777" w:rsidTr="000E1332">
        <w:tc>
          <w:tcPr>
            <w:tcW w:w="675" w:type="dxa"/>
          </w:tcPr>
          <w:p w14:paraId="618CCA3E" w14:textId="77777777" w:rsidR="002F076B" w:rsidRPr="0078078B" w:rsidRDefault="002F076B" w:rsidP="002F076B">
            <w:pPr>
              <w:spacing w:after="0"/>
            </w:pPr>
            <w:r w:rsidRPr="0078078B">
              <w:t>A</w:t>
            </w:r>
          </w:p>
        </w:tc>
        <w:tc>
          <w:tcPr>
            <w:tcW w:w="6379" w:type="dxa"/>
          </w:tcPr>
          <w:p w14:paraId="71378503" w14:textId="77777777" w:rsidR="002F076B" w:rsidRPr="00160AE0" w:rsidRDefault="002F076B" w:rsidP="002F076B">
            <w:pPr>
              <w:spacing w:after="0"/>
              <w:rPr>
                <w:sz w:val="18"/>
              </w:rPr>
            </w:pPr>
            <w:r w:rsidRPr="00160AE0">
              <w:rPr>
                <w:sz w:val="18"/>
              </w:rPr>
              <w:t xml:space="preserve">Was the </w:t>
            </w:r>
            <w:proofErr w:type="spellStart"/>
            <w:r w:rsidRPr="00160AE0">
              <w:rPr>
                <w:sz w:val="18"/>
              </w:rPr>
              <w:t>runbritain</w:t>
            </w:r>
            <w:proofErr w:type="spellEnd"/>
            <w:r w:rsidRPr="00160AE0">
              <w:rPr>
                <w:sz w:val="18"/>
              </w:rPr>
              <w:t xml:space="preserve"> Race </w:t>
            </w:r>
            <w:proofErr w:type="spellStart"/>
            <w:r w:rsidRPr="00160AE0">
              <w:rPr>
                <w:sz w:val="18"/>
              </w:rPr>
              <w:t>Licence</w:t>
            </w:r>
            <w:proofErr w:type="spellEnd"/>
            <w:r w:rsidRPr="00160AE0">
              <w:rPr>
                <w:sz w:val="18"/>
              </w:rPr>
              <w:t xml:space="preserve"> Displayed?</w:t>
            </w:r>
          </w:p>
        </w:tc>
        <w:tc>
          <w:tcPr>
            <w:tcW w:w="709" w:type="dxa"/>
          </w:tcPr>
          <w:p w14:paraId="79F6B1C8" w14:textId="77777777" w:rsidR="002F076B" w:rsidRPr="0078078B" w:rsidRDefault="002F076B" w:rsidP="002F076B">
            <w:pPr>
              <w:spacing w:after="0"/>
            </w:pPr>
          </w:p>
        </w:tc>
        <w:tc>
          <w:tcPr>
            <w:tcW w:w="709" w:type="dxa"/>
          </w:tcPr>
          <w:p w14:paraId="080F42DD" w14:textId="77777777" w:rsidR="002F076B" w:rsidRPr="0078078B" w:rsidRDefault="002F076B" w:rsidP="002F076B">
            <w:pPr>
              <w:spacing w:after="0"/>
            </w:pPr>
          </w:p>
        </w:tc>
        <w:tc>
          <w:tcPr>
            <w:tcW w:w="770" w:type="dxa"/>
            <w:shd w:val="clear" w:color="auto" w:fill="D9D9D9"/>
          </w:tcPr>
          <w:p w14:paraId="4C84DFD7" w14:textId="77777777" w:rsidR="002F076B" w:rsidRPr="0078078B" w:rsidRDefault="002F076B" w:rsidP="002F076B">
            <w:pPr>
              <w:spacing w:after="0"/>
            </w:pPr>
          </w:p>
        </w:tc>
      </w:tr>
      <w:tr w:rsidR="002F076B" w:rsidRPr="0078078B" w14:paraId="4C9F18CB" w14:textId="77777777" w:rsidTr="000E1332">
        <w:tc>
          <w:tcPr>
            <w:tcW w:w="675" w:type="dxa"/>
          </w:tcPr>
          <w:p w14:paraId="3BBB5AAD" w14:textId="77777777" w:rsidR="002F076B" w:rsidRPr="0078078B" w:rsidRDefault="002F076B" w:rsidP="002F076B">
            <w:pPr>
              <w:spacing w:after="0"/>
            </w:pPr>
            <w:r w:rsidRPr="0078078B">
              <w:t>B</w:t>
            </w:r>
          </w:p>
        </w:tc>
        <w:tc>
          <w:tcPr>
            <w:tcW w:w="6379" w:type="dxa"/>
          </w:tcPr>
          <w:p w14:paraId="1D9284C1" w14:textId="77777777" w:rsidR="002F076B" w:rsidRPr="00160AE0" w:rsidRDefault="002F076B" w:rsidP="002F076B">
            <w:pPr>
              <w:spacing w:after="0"/>
              <w:rPr>
                <w:sz w:val="18"/>
              </w:rPr>
            </w:pPr>
            <w:r w:rsidRPr="00160AE0">
              <w:rPr>
                <w:sz w:val="18"/>
              </w:rPr>
              <w:t>Was there a need for a UKA Course Measurement Accuracy Certificate for the event?</w:t>
            </w:r>
          </w:p>
        </w:tc>
        <w:tc>
          <w:tcPr>
            <w:tcW w:w="709" w:type="dxa"/>
          </w:tcPr>
          <w:p w14:paraId="18FB94CA" w14:textId="77777777" w:rsidR="002F076B" w:rsidRPr="0078078B" w:rsidRDefault="002F076B" w:rsidP="002F076B">
            <w:pPr>
              <w:spacing w:after="0"/>
            </w:pPr>
          </w:p>
        </w:tc>
        <w:tc>
          <w:tcPr>
            <w:tcW w:w="709" w:type="dxa"/>
          </w:tcPr>
          <w:p w14:paraId="0687D776" w14:textId="77777777" w:rsidR="002F076B" w:rsidRPr="0078078B" w:rsidRDefault="002F076B" w:rsidP="002F076B">
            <w:pPr>
              <w:spacing w:after="0"/>
            </w:pPr>
          </w:p>
        </w:tc>
        <w:tc>
          <w:tcPr>
            <w:tcW w:w="770" w:type="dxa"/>
            <w:shd w:val="clear" w:color="auto" w:fill="D9D9D9"/>
          </w:tcPr>
          <w:p w14:paraId="246187AF" w14:textId="77777777" w:rsidR="002F076B" w:rsidRPr="0078078B" w:rsidRDefault="002F076B" w:rsidP="002F076B">
            <w:pPr>
              <w:spacing w:after="0"/>
            </w:pPr>
          </w:p>
        </w:tc>
      </w:tr>
      <w:tr w:rsidR="002F076B" w:rsidRPr="0078078B" w14:paraId="14573EE8" w14:textId="77777777" w:rsidTr="000E1332">
        <w:tc>
          <w:tcPr>
            <w:tcW w:w="675" w:type="dxa"/>
          </w:tcPr>
          <w:p w14:paraId="0E8703E2" w14:textId="77777777" w:rsidR="002F076B" w:rsidRPr="0078078B" w:rsidRDefault="002F076B" w:rsidP="002F076B">
            <w:pPr>
              <w:spacing w:after="0"/>
            </w:pPr>
            <w:r w:rsidRPr="0078078B">
              <w:t>C</w:t>
            </w:r>
          </w:p>
        </w:tc>
        <w:tc>
          <w:tcPr>
            <w:tcW w:w="6379" w:type="dxa"/>
          </w:tcPr>
          <w:p w14:paraId="6CACAA4C" w14:textId="77777777" w:rsidR="002F076B" w:rsidRPr="00160AE0" w:rsidRDefault="002F076B" w:rsidP="002F076B">
            <w:pPr>
              <w:spacing w:after="0"/>
              <w:rPr>
                <w:sz w:val="18"/>
              </w:rPr>
            </w:pPr>
            <w:r w:rsidRPr="00160AE0">
              <w:rPr>
                <w:sz w:val="18"/>
              </w:rPr>
              <w:t>If yes was it on display?</w:t>
            </w:r>
          </w:p>
        </w:tc>
        <w:tc>
          <w:tcPr>
            <w:tcW w:w="709" w:type="dxa"/>
          </w:tcPr>
          <w:p w14:paraId="370E2477" w14:textId="77777777" w:rsidR="002F076B" w:rsidRPr="0078078B" w:rsidRDefault="002F076B" w:rsidP="002F076B">
            <w:pPr>
              <w:spacing w:after="0"/>
            </w:pPr>
          </w:p>
        </w:tc>
        <w:tc>
          <w:tcPr>
            <w:tcW w:w="709" w:type="dxa"/>
          </w:tcPr>
          <w:p w14:paraId="3499B0A3" w14:textId="77777777" w:rsidR="002F076B" w:rsidRPr="0078078B" w:rsidRDefault="002F076B" w:rsidP="002F076B">
            <w:pPr>
              <w:spacing w:after="0"/>
            </w:pPr>
          </w:p>
        </w:tc>
        <w:tc>
          <w:tcPr>
            <w:tcW w:w="770" w:type="dxa"/>
            <w:shd w:val="clear" w:color="auto" w:fill="D9D9D9"/>
          </w:tcPr>
          <w:p w14:paraId="071A3B07" w14:textId="77777777" w:rsidR="002F076B" w:rsidRPr="0078078B" w:rsidRDefault="002F076B" w:rsidP="002F076B">
            <w:pPr>
              <w:spacing w:after="0"/>
            </w:pPr>
          </w:p>
        </w:tc>
      </w:tr>
      <w:tr w:rsidR="002F076B" w:rsidRPr="0078078B" w14:paraId="589F20AE" w14:textId="77777777" w:rsidTr="000E1332">
        <w:tc>
          <w:tcPr>
            <w:tcW w:w="675" w:type="dxa"/>
          </w:tcPr>
          <w:p w14:paraId="72150912" w14:textId="77777777" w:rsidR="002F076B" w:rsidRPr="0078078B" w:rsidRDefault="002F076B" w:rsidP="002F076B">
            <w:pPr>
              <w:spacing w:after="0"/>
            </w:pPr>
            <w:r>
              <w:t>D</w:t>
            </w:r>
          </w:p>
        </w:tc>
        <w:tc>
          <w:tcPr>
            <w:tcW w:w="6379" w:type="dxa"/>
          </w:tcPr>
          <w:p w14:paraId="2C09D99F" w14:textId="77777777" w:rsidR="002F076B" w:rsidRPr="00160AE0" w:rsidRDefault="002F076B" w:rsidP="002F076B">
            <w:pPr>
              <w:spacing w:after="0"/>
              <w:rPr>
                <w:sz w:val="18"/>
              </w:rPr>
            </w:pPr>
            <w:r w:rsidRPr="00160AE0">
              <w:rPr>
                <w:sz w:val="18"/>
              </w:rPr>
              <w:t>Race Promoter confirmed that measured course was run</w:t>
            </w:r>
          </w:p>
        </w:tc>
        <w:tc>
          <w:tcPr>
            <w:tcW w:w="709" w:type="dxa"/>
          </w:tcPr>
          <w:p w14:paraId="10EE79C3" w14:textId="77777777" w:rsidR="002F076B" w:rsidRPr="0078078B" w:rsidRDefault="002F076B" w:rsidP="002F076B">
            <w:pPr>
              <w:spacing w:after="0"/>
            </w:pPr>
          </w:p>
        </w:tc>
        <w:tc>
          <w:tcPr>
            <w:tcW w:w="709" w:type="dxa"/>
          </w:tcPr>
          <w:p w14:paraId="27C1EEE1" w14:textId="77777777" w:rsidR="002F076B" w:rsidRPr="0078078B" w:rsidRDefault="002F076B" w:rsidP="002F076B">
            <w:pPr>
              <w:spacing w:after="0"/>
            </w:pPr>
          </w:p>
        </w:tc>
        <w:tc>
          <w:tcPr>
            <w:tcW w:w="770" w:type="dxa"/>
            <w:shd w:val="clear" w:color="auto" w:fill="D9D9D9"/>
          </w:tcPr>
          <w:p w14:paraId="55F5FAB0" w14:textId="77777777" w:rsidR="002F076B" w:rsidRPr="0078078B" w:rsidRDefault="002F076B" w:rsidP="002F076B">
            <w:pPr>
              <w:spacing w:after="0"/>
            </w:pPr>
          </w:p>
        </w:tc>
      </w:tr>
      <w:tr w:rsidR="002F076B" w:rsidRPr="0078078B" w14:paraId="36F78AFC" w14:textId="77777777" w:rsidTr="000E1332">
        <w:tc>
          <w:tcPr>
            <w:tcW w:w="675" w:type="dxa"/>
          </w:tcPr>
          <w:p w14:paraId="6BB59EE1" w14:textId="77777777" w:rsidR="002F076B" w:rsidRPr="0078078B" w:rsidRDefault="002F076B" w:rsidP="002F076B">
            <w:pPr>
              <w:spacing w:after="0"/>
            </w:pPr>
          </w:p>
        </w:tc>
        <w:tc>
          <w:tcPr>
            <w:tcW w:w="6379" w:type="dxa"/>
          </w:tcPr>
          <w:p w14:paraId="319D1E9E" w14:textId="77777777" w:rsidR="002F076B" w:rsidRPr="0078078B" w:rsidRDefault="002F076B" w:rsidP="002F076B">
            <w:pPr>
              <w:spacing w:after="0"/>
            </w:pPr>
            <w:r w:rsidRPr="0078078B">
              <w:t>Further Comments on this Section</w:t>
            </w:r>
          </w:p>
          <w:p w14:paraId="73AC570E" w14:textId="77777777" w:rsidR="002F076B" w:rsidRPr="0078078B" w:rsidRDefault="002F076B" w:rsidP="002F076B">
            <w:pPr>
              <w:spacing w:after="0"/>
            </w:pPr>
          </w:p>
          <w:p w14:paraId="3594B51D" w14:textId="77777777" w:rsidR="002F076B" w:rsidRPr="0078078B" w:rsidRDefault="002F076B" w:rsidP="002F076B">
            <w:pPr>
              <w:spacing w:after="0"/>
            </w:pPr>
          </w:p>
          <w:p w14:paraId="24F4EB49" w14:textId="77777777" w:rsidR="002F076B" w:rsidRPr="0078078B" w:rsidRDefault="002F076B" w:rsidP="002F076B">
            <w:pPr>
              <w:spacing w:after="0"/>
            </w:pPr>
          </w:p>
          <w:p w14:paraId="62F30983" w14:textId="77777777" w:rsidR="002F076B" w:rsidRPr="0078078B" w:rsidRDefault="002F076B" w:rsidP="002F076B">
            <w:pPr>
              <w:spacing w:after="0"/>
            </w:pPr>
          </w:p>
        </w:tc>
        <w:tc>
          <w:tcPr>
            <w:tcW w:w="709" w:type="dxa"/>
          </w:tcPr>
          <w:p w14:paraId="20C0D70F" w14:textId="77777777" w:rsidR="002F076B" w:rsidRPr="0078078B" w:rsidRDefault="002F076B" w:rsidP="002F076B">
            <w:pPr>
              <w:spacing w:after="0"/>
            </w:pPr>
          </w:p>
        </w:tc>
        <w:tc>
          <w:tcPr>
            <w:tcW w:w="709" w:type="dxa"/>
          </w:tcPr>
          <w:p w14:paraId="21072694" w14:textId="77777777" w:rsidR="002F076B" w:rsidRPr="0078078B" w:rsidRDefault="002F076B" w:rsidP="002F076B">
            <w:pPr>
              <w:spacing w:after="0"/>
            </w:pPr>
          </w:p>
        </w:tc>
        <w:tc>
          <w:tcPr>
            <w:tcW w:w="770" w:type="dxa"/>
            <w:shd w:val="clear" w:color="auto" w:fill="D9D9D9"/>
          </w:tcPr>
          <w:p w14:paraId="2A5FC439" w14:textId="77777777" w:rsidR="002F076B" w:rsidRPr="0078078B" w:rsidRDefault="002F076B" w:rsidP="002F076B">
            <w:pPr>
              <w:spacing w:after="0"/>
            </w:pPr>
          </w:p>
        </w:tc>
      </w:tr>
      <w:tr w:rsidR="002F076B" w:rsidRPr="0078078B" w14:paraId="0102D1F7" w14:textId="77777777" w:rsidTr="000E1332">
        <w:tc>
          <w:tcPr>
            <w:tcW w:w="675" w:type="dxa"/>
          </w:tcPr>
          <w:p w14:paraId="519BBBF0" w14:textId="77777777" w:rsidR="002F076B" w:rsidRPr="007F452D" w:rsidRDefault="002F076B" w:rsidP="002F076B">
            <w:pPr>
              <w:spacing w:after="0"/>
              <w:rPr>
                <w:b/>
              </w:rPr>
            </w:pPr>
            <w:r w:rsidRPr="007F452D">
              <w:rPr>
                <w:b/>
              </w:rPr>
              <w:t>7</w:t>
            </w:r>
          </w:p>
        </w:tc>
        <w:tc>
          <w:tcPr>
            <w:tcW w:w="6379" w:type="dxa"/>
          </w:tcPr>
          <w:p w14:paraId="5E85D096" w14:textId="77777777" w:rsidR="002F076B" w:rsidRPr="00FA6EE4" w:rsidRDefault="002F076B" w:rsidP="002F076B">
            <w:pPr>
              <w:spacing w:after="0"/>
              <w:rPr>
                <w:b/>
              </w:rPr>
            </w:pPr>
            <w:r w:rsidRPr="00FA6EE4">
              <w:rPr>
                <w:b/>
              </w:rPr>
              <w:t>Incidents</w:t>
            </w:r>
          </w:p>
        </w:tc>
        <w:tc>
          <w:tcPr>
            <w:tcW w:w="709" w:type="dxa"/>
          </w:tcPr>
          <w:p w14:paraId="4E9FE1A2" w14:textId="77777777" w:rsidR="002F076B" w:rsidRPr="0078078B" w:rsidRDefault="002F076B" w:rsidP="002F076B">
            <w:pPr>
              <w:spacing w:after="0"/>
            </w:pPr>
          </w:p>
        </w:tc>
        <w:tc>
          <w:tcPr>
            <w:tcW w:w="709" w:type="dxa"/>
          </w:tcPr>
          <w:p w14:paraId="669FE734" w14:textId="77777777" w:rsidR="002F076B" w:rsidRPr="0078078B" w:rsidRDefault="002F076B" w:rsidP="002F076B">
            <w:pPr>
              <w:spacing w:after="0"/>
            </w:pPr>
          </w:p>
        </w:tc>
        <w:tc>
          <w:tcPr>
            <w:tcW w:w="770" w:type="dxa"/>
            <w:shd w:val="clear" w:color="auto" w:fill="D9D9D9"/>
          </w:tcPr>
          <w:p w14:paraId="1F75B08D" w14:textId="77777777" w:rsidR="002F076B" w:rsidRPr="0078078B" w:rsidRDefault="002F076B" w:rsidP="002F076B">
            <w:pPr>
              <w:spacing w:after="0"/>
            </w:pPr>
          </w:p>
        </w:tc>
      </w:tr>
      <w:tr w:rsidR="002F076B" w:rsidRPr="0078078B" w14:paraId="6BDD7816" w14:textId="77777777" w:rsidTr="000E1332">
        <w:tc>
          <w:tcPr>
            <w:tcW w:w="675" w:type="dxa"/>
          </w:tcPr>
          <w:p w14:paraId="643DA1CE" w14:textId="77777777" w:rsidR="002F076B" w:rsidRPr="0078078B" w:rsidRDefault="002F076B" w:rsidP="002F076B">
            <w:pPr>
              <w:spacing w:after="0"/>
            </w:pPr>
            <w:r>
              <w:t>A</w:t>
            </w:r>
          </w:p>
        </w:tc>
        <w:tc>
          <w:tcPr>
            <w:tcW w:w="6379" w:type="dxa"/>
          </w:tcPr>
          <w:p w14:paraId="2B755B11" w14:textId="77777777" w:rsidR="002F076B" w:rsidRPr="00160AE0" w:rsidRDefault="002F076B" w:rsidP="002F076B">
            <w:pPr>
              <w:spacing w:after="0"/>
              <w:rPr>
                <w:sz w:val="18"/>
              </w:rPr>
            </w:pPr>
            <w:r w:rsidRPr="00160AE0">
              <w:rPr>
                <w:sz w:val="18"/>
              </w:rPr>
              <w:t>Where there any incidents not covered by the previous questions?</w:t>
            </w:r>
          </w:p>
        </w:tc>
        <w:tc>
          <w:tcPr>
            <w:tcW w:w="709" w:type="dxa"/>
          </w:tcPr>
          <w:p w14:paraId="50336A73" w14:textId="77777777" w:rsidR="002F076B" w:rsidRPr="0078078B" w:rsidRDefault="002F076B" w:rsidP="002F076B">
            <w:pPr>
              <w:spacing w:after="0"/>
            </w:pPr>
          </w:p>
        </w:tc>
        <w:tc>
          <w:tcPr>
            <w:tcW w:w="709" w:type="dxa"/>
          </w:tcPr>
          <w:p w14:paraId="5F879E5C" w14:textId="77777777" w:rsidR="002F076B" w:rsidRPr="0078078B" w:rsidRDefault="002F076B" w:rsidP="002F076B">
            <w:pPr>
              <w:spacing w:after="0"/>
            </w:pPr>
          </w:p>
        </w:tc>
        <w:tc>
          <w:tcPr>
            <w:tcW w:w="770" w:type="dxa"/>
            <w:shd w:val="clear" w:color="auto" w:fill="D9D9D9"/>
          </w:tcPr>
          <w:p w14:paraId="70D30E6E" w14:textId="77777777" w:rsidR="002F076B" w:rsidRPr="0078078B" w:rsidRDefault="002F076B" w:rsidP="002F076B">
            <w:pPr>
              <w:spacing w:after="0"/>
            </w:pPr>
          </w:p>
        </w:tc>
      </w:tr>
      <w:tr w:rsidR="002F076B" w:rsidRPr="0078078B" w14:paraId="49797C79" w14:textId="77777777" w:rsidTr="000E1332">
        <w:tc>
          <w:tcPr>
            <w:tcW w:w="675" w:type="dxa"/>
          </w:tcPr>
          <w:p w14:paraId="2A54D403" w14:textId="77777777" w:rsidR="002F076B" w:rsidRPr="0078078B" w:rsidRDefault="002F076B" w:rsidP="002F076B">
            <w:pPr>
              <w:spacing w:after="0"/>
            </w:pPr>
          </w:p>
        </w:tc>
        <w:tc>
          <w:tcPr>
            <w:tcW w:w="6379" w:type="dxa"/>
          </w:tcPr>
          <w:p w14:paraId="13563FD9" w14:textId="77777777" w:rsidR="002F076B" w:rsidRPr="00160AE0" w:rsidRDefault="002F076B" w:rsidP="002F076B">
            <w:pPr>
              <w:spacing w:after="0"/>
              <w:rPr>
                <w:sz w:val="18"/>
              </w:rPr>
            </w:pPr>
            <w:r w:rsidRPr="00160AE0">
              <w:rPr>
                <w:sz w:val="18"/>
              </w:rPr>
              <w:t>If yes please describe;</w:t>
            </w:r>
          </w:p>
          <w:p w14:paraId="6EDC299E" w14:textId="77777777" w:rsidR="002F076B" w:rsidRPr="00160AE0" w:rsidRDefault="002F076B" w:rsidP="002F076B">
            <w:pPr>
              <w:spacing w:after="0"/>
              <w:rPr>
                <w:sz w:val="18"/>
              </w:rPr>
            </w:pPr>
          </w:p>
          <w:p w14:paraId="0F357EAC" w14:textId="77777777" w:rsidR="002F076B" w:rsidRPr="00160AE0" w:rsidRDefault="002F076B" w:rsidP="002F076B">
            <w:pPr>
              <w:spacing w:after="0"/>
              <w:rPr>
                <w:sz w:val="18"/>
              </w:rPr>
            </w:pPr>
          </w:p>
        </w:tc>
        <w:tc>
          <w:tcPr>
            <w:tcW w:w="709" w:type="dxa"/>
          </w:tcPr>
          <w:p w14:paraId="12495219" w14:textId="77777777" w:rsidR="002F076B" w:rsidRPr="0078078B" w:rsidRDefault="002F076B" w:rsidP="002F076B">
            <w:pPr>
              <w:spacing w:after="0"/>
            </w:pPr>
          </w:p>
        </w:tc>
        <w:tc>
          <w:tcPr>
            <w:tcW w:w="709" w:type="dxa"/>
          </w:tcPr>
          <w:p w14:paraId="21DF32BF" w14:textId="77777777" w:rsidR="002F076B" w:rsidRPr="0078078B" w:rsidRDefault="002F076B" w:rsidP="002F076B">
            <w:pPr>
              <w:spacing w:after="0"/>
            </w:pPr>
          </w:p>
        </w:tc>
        <w:tc>
          <w:tcPr>
            <w:tcW w:w="770" w:type="dxa"/>
            <w:shd w:val="clear" w:color="auto" w:fill="D9D9D9"/>
          </w:tcPr>
          <w:p w14:paraId="0AAA7C91" w14:textId="77777777" w:rsidR="002F076B" w:rsidRPr="0078078B" w:rsidRDefault="002F076B" w:rsidP="002F076B">
            <w:pPr>
              <w:spacing w:after="0"/>
            </w:pPr>
          </w:p>
        </w:tc>
      </w:tr>
    </w:tbl>
    <w:p w14:paraId="54A917D4" w14:textId="77777777" w:rsidR="002F076B" w:rsidRDefault="002F076B" w:rsidP="002F076B">
      <w:pPr>
        <w:spacing w:after="0"/>
      </w:pPr>
    </w:p>
    <w:p w14:paraId="7604131A" w14:textId="77777777" w:rsidR="002F076B" w:rsidRDefault="002F076B" w:rsidP="002F076B">
      <w:pPr>
        <w:spacing w:after="0"/>
      </w:pPr>
      <w:r>
        <w:t>Did you share any of your comments with the Race Promoter before submitting this report?</w:t>
      </w:r>
    </w:p>
    <w:p w14:paraId="155DCCA7" w14:textId="77777777" w:rsidR="002F076B" w:rsidRDefault="00160AE0" w:rsidP="002F076B">
      <w:pPr>
        <w:spacing w:after="0"/>
      </w:pPr>
      <w:r>
        <w:t>Yes / No</w:t>
      </w:r>
    </w:p>
    <w:p w14:paraId="4A80CE0D" w14:textId="77777777" w:rsidR="00160AE0" w:rsidRDefault="00160AE0" w:rsidP="002F076B">
      <w:pPr>
        <w:spacing w:after="0"/>
      </w:pPr>
    </w:p>
    <w:p w14:paraId="4A6DA915" w14:textId="77777777" w:rsidR="002F076B" w:rsidRDefault="00160AE0" w:rsidP="002F076B">
      <w:pPr>
        <w:spacing w:after="0"/>
      </w:pPr>
      <w:r>
        <w:t>P</w:t>
      </w:r>
      <w:r w:rsidR="002F076B">
        <w:t xml:space="preserve">lease explain; </w:t>
      </w:r>
    </w:p>
    <w:p w14:paraId="6BFC54BB" w14:textId="77777777" w:rsidR="002F076B" w:rsidRPr="002F076B" w:rsidRDefault="002F076B" w:rsidP="002F076B">
      <w:pPr>
        <w:spacing w:after="0"/>
      </w:pPr>
    </w:p>
    <w:p w14:paraId="4A4B7C6C" w14:textId="77777777" w:rsidR="002F076B" w:rsidRPr="00FA6EE4" w:rsidRDefault="002F076B" w:rsidP="002F076B">
      <w:pPr>
        <w:spacing w:after="0"/>
        <w:rPr>
          <w:b/>
        </w:rPr>
      </w:pPr>
      <w:r w:rsidRPr="00FA6EE4">
        <w:rPr>
          <w:b/>
        </w:rPr>
        <w:t>Comments:</w:t>
      </w:r>
    </w:p>
    <w:p w14:paraId="4CF12A0E" w14:textId="77777777" w:rsidR="002F076B" w:rsidRDefault="002F076B" w:rsidP="002F076B">
      <w:pPr>
        <w:spacing w:after="0"/>
      </w:pPr>
    </w:p>
    <w:p w14:paraId="5AE7275D" w14:textId="77777777" w:rsidR="002F076B" w:rsidRDefault="002F076B" w:rsidP="002F076B">
      <w:pPr>
        <w:spacing w:after="0"/>
      </w:pPr>
    </w:p>
    <w:p w14:paraId="70DDF12D" w14:textId="77777777" w:rsidR="002F076B" w:rsidRPr="00160AE0" w:rsidRDefault="002F076B" w:rsidP="002F076B">
      <w:pPr>
        <w:spacing w:after="0"/>
        <w:rPr>
          <w:sz w:val="18"/>
        </w:rPr>
      </w:pPr>
      <w:r w:rsidRPr="00160AE0">
        <w:rPr>
          <w:sz w:val="18"/>
        </w:rPr>
        <w:t xml:space="preserve">When applying for a race </w:t>
      </w:r>
      <w:proofErr w:type="spellStart"/>
      <w:r w:rsidRPr="00160AE0">
        <w:rPr>
          <w:sz w:val="18"/>
        </w:rPr>
        <w:t>licence</w:t>
      </w:r>
      <w:proofErr w:type="spellEnd"/>
      <w:r w:rsidRPr="00160AE0">
        <w:rPr>
          <w:sz w:val="18"/>
        </w:rPr>
        <w:t xml:space="preserve">, the Race Director agreed to meet </w:t>
      </w:r>
      <w:proofErr w:type="spellStart"/>
      <w:r w:rsidRPr="00160AE0">
        <w:rPr>
          <w:sz w:val="18"/>
        </w:rPr>
        <w:t>runbritain</w:t>
      </w:r>
      <w:proofErr w:type="spellEnd"/>
      <w:r w:rsidRPr="00160AE0">
        <w:rPr>
          <w:sz w:val="18"/>
        </w:rPr>
        <w:t xml:space="preserve"> </w:t>
      </w:r>
      <w:proofErr w:type="spellStart"/>
      <w:r w:rsidRPr="00160AE0">
        <w:rPr>
          <w:sz w:val="18"/>
        </w:rPr>
        <w:t>Licence</w:t>
      </w:r>
      <w:proofErr w:type="spellEnd"/>
      <w:r w:rsidRPr="00160AE0">
        <w:rPr>
          <w:sz w:val="18"/>
        </w:rPr>
        <w:t xml:space="preserve"> Standards. If you identify any areas where </w:t>
      </w:r>
      <w:proofErr w:type="spellStart"/>
      <w:r w:rsidRPr="00160AE0">
        <w:rPr>
          <w:sz w:val="18"/>
        </w:rPr>
        <w:t>Licence</w:t>
      </w:r>
      <w:proofErr w:type="spellEnd"/>
      <w:r w:rsidRPr="00160AE0">
        <w:rPr>
          <w:sz w:val="18"/>
        </w:rPr>
        <w:t xml:space="preserve"> Standards have not been achieved, please note this in the comments section.</w:t>
      </w:r>
    </w:p>
    <w:p w14:paraId="0D7A35C0" w14:textId="77777777" w:rsidR="002F076B" w:rsidRPr="00160AE0" w:rsidRDefault="002F076B" w:rsidP="002F076B">
      <w:pPr>
        <w:spacing w:after="0"/>
        <w:rPr>
          <w:sz w:val="18"/>
        </w:rPr>
      </w:pPr>
      <w:r w:rsidRPr="00160AE0">
        <w:rPr>
          <w:sz w:val="18"/>
        </w:rPr>
        <w:t>This form is to be completed online within 7 days of the event and will be reviewed by the Regional Panel.</w:t>
      </w:r>
    </w:p>
    <w:p w14:paraId="246CB788" w14:textId="77777777" w:rsidR="002F076B" w:rsidRPr="00160AE0" w:rsidRDefault="002F076B" w:rsidP="002F076B">
      <w:pPr>
        <w:spacing w:after="0"/>
        <w:rPr>
          <w:sz w:val="18"/>
        </w:rPr>
      </w:pPr>
      <w:r w:rsidRPr="00160AE0">
        <w:rPr>
          <w:sz w:val="18"/>
        </w:rPr>
        <w:t>If you did not witness any of the above please identify who your source of information came from e.g. athletes or additional helper.</w:t>
      </w:r>
    </w:p>
    <w:p w14:paraId="79C99965" w14:textId="77777777" w:rsidR="00160AE0" w:rsidRDefault="00160AE0" w:rsidP="002F076B">
      <w:pPr>
        <w:spacing w:after="0"/>
        <w:rPr>
          <w:b/>
        </w:rPr>
      </w:pPr>
    </w:p>
    <w:p w14:paraId="460EB259" w14:textId="77777777" w:rsidR="002F076B" w:rsidRPr="00FA6EE4" w:rsidRDefault="002F076B" w:rsidP="002F076B">
      <w:pPr>
        <w:spacing w:after="0"/>
        <w:rPr>
          <w:b/>
        </w:rPr>
      </w:pPr>
      <w:r w:rsidRPr="00FA6EE4">
        <w:rPr>
          <w:b/>
        </w:rPr>
        <w:t>Name:</w:t>
      </w:r>
      <w:r>
        <w:tab/>
      </w:r>
      <w:r>
        <w:tab/>
      </w:r>
      <w:r>
        <w:tab/>
      </w:r>
      <w:r>
        <w:tab/>
      </w:r>
      <w:r>
        <w:tab/>
      </w:r>
      <w:r w:rsidRPr="00FA6EE4">
        <w:rPr>
          <w:b/>
        </w:rPr>
        <w:t>Signature:</w:t>
      </w:r>
      <w:r>
        <w:tab/>
      </w:r>
      <w:r>
        <w:tab/>
      </w:r>
      <w:r>
        <w:tab/>
      </w:r>
      <w:r>
        <w:tab/>
      </w:r>
      <w:r w:rsidRPr="00FA6EE4">
        <w:rPr>
          <w:b/>
        </w:rPr>
        <w:t>Date:</w:t>
      </w:r>
    </w:p>
    <w:p w14:paraId="3CDCE782" w14:textId="77777777" w:rsidR="002F076B" w:rsidRDefault="002F076B" w:rsidP="002F076B">
      <w:pPr>
        <w:spacing w:after="0"/>
      </w:pPr>
    </w:p>
    <w:p w14:paraId="01AA44A4" w14:textId="77777777" w:rsidR="002F076B" w:rsidRDefault="002F076B" w:rsidP="002F076B">
      <w:pPr>
        <w:spacing w:after="0"/>
      </w:pPr>
      <w:r>
        <w:t>(This could be identified by unique personal number issued for online submission) *Only on paper copy</w:t>
      </w:r>
    </w:p>
    <w:p w14:paraId="7C17F5F5" w14:textId="77777777" w:rsidR="002F076B" w:rsidRDefault="002F076B" w:rsidP="002F076B">
      <w:pPr>
        <w:spacing w:after="0"/>
        <w:rPr>
          <w:b/>
        </w:rPr>
      </w:pPr>
    </w:p>
    <w:p w14:paraId="3E43A28E" w14:textId="77777777" w:rsidR="002F076B" w:rsidRDefault="002F076B" w:rsidP="002F076B">
      <w:pPr>
        <w:spacing w:after="0"/>
      </w:pPr>
      <w:r w:rsidRPr="00FA6EE4">
        <w:rPr>
          <w:b/>
        </w:rPr>
        <w:t>Event Adjudicator No.</w:t>
      </w:r>
      <w:r>
        <w:t xml:space="preserve"> ..............................</w:t>
      </w:r>
    </w:p>
    <w:sectPr w:rsidR="002F076B" w:rsidSect="00867B04">
      <w:footerReference w:type="default" r:id="rId24"/>
      <w:pgSz w:w="11906" w:h="16838"/>
      <w:pgMar w:top="567" w:right="720" w:bottom="72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6B30D" w14:textId="77777777" w:rsidR="005306A8" w:rsidRDefault="005306A8" w:rsidP="00867B04">
      <w:pPr>
        <w:spacing w:after="0"/>
      </w:pPr>
      <w:r>
        <w:separator/>
      </w:r>
    </w:p>
  </w:endnote>
  <w:endnote w:type="continuationSeparator" w:id="0">
    <w:p w14:paraId="47A83CA2" w14:textId="77777777" w:rsidR="005306A8" w:rsidRDefault="005306A8" w:rsidP="00867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T2DC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8351"/>
      <w:docPartObj>
        <w:docPartGallery w:val="Page Numbers (Bottom of Page)"/>
        <w:docPartUnique/>
      </w:docPartObj>
    </w:sdtPr>
    <w:sdtEndPr>
      <w:rPr>
        <w:color w:val="808080" w:themeColor="background1" w:themeShade="80"/>
        <w:spacing w:val="60"/>
      </w:rPr>
    </w:sdtEndPr>
    <w:sdtContent>
      <w:p w14:paraId="35B5D4C0" w14:textId="77777777" w:rsidR="005306A8" w:rsidRDefault="005306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029C">
          <w:rPr>
            <w:noProof/>
          </w:rPr>
          <w:t>1</w:t>
        </w:r>
        <w:r>
          <w:rPr>
            <w:noProof/>
          </w:rPr>
          <w:fldChar w:fldCharType="end"/>
        </w:r>
        <w:r>
          <w:t xml:space="preserve"> | </w:t>
        </w:r>
        <w:r>
          <w:rPr>
            <w:color w:val="808080" w:themeColor="background1" w:themeShade="80"/>
            <w:spacing w:val="60"/>
          </w:rPr>
          <w:t>Page</w:t>
        </w:r>
      </w:p>
    </w:sdtContent>
  </w:sdt>
  <w:p w14:paraId="1BAF9581" w14:textId="77777777" w:rsidR="005306A8" w:rsidRDefault="005306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97D" w:themeColor="text2"/>
      </w:rPr>
      <w:id w:val="-328993437"/>
      <w:docPartObj>
        <w:docPartGallery w:val="Page Numbers (Bottom of Page)"/>
        <w:docPartUnique/>
      </w:docPartObj>
    </w:sdtPr>
    <w:sdtEndPr/>
    <w:sdtContent>
      <w:p w14:paraId="4375B5FD" w14:textId="77777777" w:rsidR="005306A8" w:rsidRPr="00A7123C" w:rsidRDefault="005306A8">
        <w:pPr>
          <w:pStyle w:val="Footer"/>
          <w:jc w:val="right"/>
          <w:rPr>
            <w:color w:val="1F497D" w:themeColor="text2"/>
          </w:rPr>
        </w:pPr>
        <w:r w:rsidRPr="00A7123C">
          <w:rPr>
            <w:color w:val="1F497D" w:themeColor="text2"/>
          </w:rPr>
          <w:t xml:space="preserve">Page | </w:t>
        </w:r>
        <w:r w:rsidRPr="00A7123C">
          <w:rPr>
            <w:color w:val="1F497D" w:themeColor="text2"/>
          </w:rPr>
          <w:fldChar w:fldCharType="begin"/>
        </w:r>
        <w:r w:rsidRPr="00A7123C">
          <w:rPr>
            <w:color w:val="1F497D" w:themeColor="text2"/>
          </w:rPr>
          <w:instrText xml:space="preserve"> PAGE   \* MERGEFORMAT </w:instrText>
        </w:r>
        <w:r w:rsidRPr="00A7123C">
          <w:rPr>
            <w:color w:val="1F497D" w:themeColor="text2"/>
          </w:rPr>
          <w:fldChar w:fldCharType="separate"/>
        </w:r>
        <w:r w:rsidR="008C029C">
          <w:rPr>
            <w:noProof/>
            <w:color w:val="1F497D" w:themeColor="text2"/>
          </w:rPr>
          <w:t>5</w:t>
        </w:r>
        <w:r w:rsidRPr="00A7123C">
          <w:rPr>
            <w:noProof/>
            <w:color w:val="1F497D" w:themeColor="text2"/>
          </w:rPr>
          <w:fldChar w:fldCharType="end"/>
        </w:r>
        <w:r w:rsidRPr="00A7123C">
          <w:rPr>
            <w:color w:val="1F497D" w:themeColor="text2"/>
          </w:rPr>
          <w:t xml:space="preserve"> </w:t>
        </w:r>
      </w:p>
    </w:sdtContent>
  </w:sdt>
  <w:p w14:paraId="15D37F6F" w14:textId="77777777" w:rsidR="005306A8" w:rsidRPr="009613E3" w:rsidRDefault="005306A8">
    <w:pPr>
      <w:pStyle w:val="Footer"/>
      <w:rPr>
        <w:color w:val="5F497A" w:themeColor="accent4" w:themeShade="BF"/>
        <w:sz w:val="12"/>
        <w:szCs w:val="12"/>
      </w:rPr>
    </w:pPr>
    <w:r w:rsidRPr="009613E3">
      <w:rPr>
        <w:color w:val="5F497A" w:themeColor="accent4" w:themeShade="BF"/>
        <w:sz w:val="12"/>
        <w:szCs w:val="12"/>
      </w:rPr>
      <w:t xml:space="preserve">Fylde Coast Running • Event Safety Management Plan • </w:t>
    </w:r>
    <w:r>
      <w:rPr>
        <w:color w:val="5F497A" w:themeColor="accent4" w:themeShade="BF"/>
        <w:sz w:val="12"/>
        <w:szCs w:val="12"/>
      </w:rPr>
      <w:t>Windmill Half Marathon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7D79B" w14:textId="77777777" w:rsidR="005306A8" w:rsidRDefault="005306A8" w:rsidP="00867B04">
      <w:pPr>
        <w:spacing w:after="0"/>
      </w:pPr>
      <w:r>
        <w:separator/>
      </w:r>
    </w:p>
  </w:footnote>
  <w:footnote w:type="continuationSeparator" w:id="0">
    <w:p w14:paraId="792C6F1A" w14:textId="77777777" w:rsidR="005306A8" w:rsidRDefault="005306A8" w:rsidP="00867B0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4CE"/>
    <w:multiLevelType w:val="multilevel"/>
    <w:tmpl w:val="19FEA322"/>
    <w:lvl w:ilvl="0">
      <w:start w:val="1"/>
      <w:numFmt w:val="decimal"/>
      <w:lvlText w:val="%1."/>
      <w:lvlJc w:val="left"/>
      <w:pPr>
        <w:ind w:left="720" w:hanging="360"/>
      </w:pPr>
      <w:rPr>
        <w:rFonts w:hint="default"/>
      </w:rPr>
    </w:lvl>
    <w:lvl w:ilvl="1">
      <w:start w:val="69"/>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46D11504"/>
    <w:multiLevelType w:val="hybridMultilevel"/>
    <w:tmpl w:val="DFC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E92044"/>
    <w:multiLevelType w:val="hybridMultilevel"/>
    <w:tmpl w:val="2CB4829E"/>
    <w:lvl w:ilvl="0" w:tplc="5134A970">
      <w:start w:val="1"/>
      <w:numFmt w:val="bullet"/>
      <w:lvlText w:val="•"/>
      <w:lvlJc w:val="left"/>
      <w:pPr>
        <w:tabs>
          <w:tab w:val="num" w:pos="720"/>
        </w:tabs>
        <w:ind w:left="720" w:hanging="360"/>
      </w:pPr>
      <w:rPr>
        <w:rFonts w:ascii="Times New Roman" w:hAnsi="Times New Roman" w:hint="default"/>
      </w:rPr>
    </w:lvl>
    <w:lvl w:ilvl="1" w:tplc="CE4E2F00" w:tentative="1">
      <w:start w:val="1"/>
      <w:numFmt w:val="bullet"/>
      <w:lvlText w:val="•"/>
      <w:lvlJc w:val="left"/>
      <w:pPr>
        <w:tabs>
          <w:tab w:val="num" w:pos="1440"/>
        </w:tabs>
        <w:ind w:left="1440" w:hanging="360"/>
      </w:pPr>
      <w:rPr>
        <w:rFonts w:ascii="Times New Roman" w:hAnsi="Times New Roman" w:hint="default"/>
      </w:rPr>
    </w:lvl>
    <w:lvl w:ilvl="2" w:tplc="614E7F58" w:tentative="1">
      <w:start w:val="1"/>
      <w:numFmt w:val="bullet"/>
      <w:lvlText w:val="•"/>
      <w:lvlJc w:val="left"/>
      <w:pPr>
        <w:tabs>
          <w:tab w:val="num" w:pos="2160"/>
        </w:tabs>
        <w:ind w:left="2160" w:hanging="360"/>
      </w:pPr>
      <w:rPr>
        <w:rFonts w:ascii="Times New Roman" w:hAnsi="Times New Roman" w:hint="default"/>
      </w:rPr>
    </w:lvl>
    <w:lvl w:ilvl="3" w:tplc="BBD8BC16" w:tentative="1">
      <w:start w:val="1"/>
      <w:numFmt w:val="bullet"/>
      <w:lvlText w:val="•"/>
      <w:lvlJc w:val="left"/>
      <w:pPr>
        <w:tabs>
          <w:tab w:val="num" w:pos="2880"/>
        </w:tabs>
        <w:ind w:left="2880" w:hanging="360"/>
      </w:pPr>
      <w:rPr>
        <w:rFonts w:ascii="Times New Roman" w:hAnsi="Times New Roman" w:hint="default"/>
      </w:rPr>
    </w:lvl>
    <w:lvl w:ilvl="4" w:tplc="2252FFB4" w:tentative="1">
      <w:start w:val="1"/>
      <w:numFmt w:val="bullet"/>
      <w:lvlText w:val="•"/>
      <w:lvlJc w:val="left"/>
      <w:pPr>
        <w:tabs>
          <w:tab w:val="num" w:pos="3600"/>
        </w:tabs>
        <w:ind w:left="3600" w:hanging="360"/>
      </w:pPr>
      <w:rPr>
        <w:rFonts w:ascii="Times New Roman" w:hAnsi="Times New Roman" w:hint="default"/>
      </w:rPr>
    </w:lvl>
    <w:lvl w:ilvl="5" w:tplc="49EAF13C" w:tentative="1">
      <w:start w:val="1"/>
      <w:numFmt w:val="bullet"/>
      <w:lvlText w:val="•"/>
      <w:lvlJc w:val="left"/>
      <w:pPr>
        <w:tabs>
          <w:tab w:val="num" w:pos="4320"/>
        </w:tabs>
        <w:ind w:left="4320" w:hanging="360"/>
      </w:pPr>
      <w:rPr>
        <w:rFonts w:ascii="Times New Roman" w:hAnsi="Times New Roman" w:hint="default"/>
      </w:rPr>
    </w:lvl>
    <w:lvl w:ilvl="6" w:tplc="445A9E7C" w:tentative="1">
      <w:start w:val="1"/>
      <w:numFmt w:val="bullet"/>
      <w:lvlText w:val="•"/>
      <w:lvlJc w:val="left"/>
      <w:pPr>
        <w:tabs>
          <w:tab w:val="num" w:pos="5040"/>
        </w:tabs>
        <w:ind w:left="5040" w:hanging="360"/>
      </w:pPr>
      <w:rPr>
        <w:rFonts w:ascii="Times New Roman" w:hAnsi="Times New Roman" w:hint="default"/>
      </w:rPr>
    </w:lvl>
    <w:lvl w:ilvl="7" w:tplc="9BAA3DEC" w:tentative="1">
      <w:start w:val="1"/>
      <w:numFmt w:val="bullet"/>
      <w:lvlText w:val="•"/>
      <w:lvlJc w:val="left"/>
      <w:pPr>
        <w:tabs>
          <w:tab w:val="num" w:pos="5760"/>
        </w:tabs>
        <w:ind w:left="5760" w:hanging="360"/>
      </w:pPr>
      <w:rPr>
        <w:rFonts w:ascii="Times New Roman" w:hAnsi="Times New Roman" w:hint="default"/>
      </w:rPr>
    </w:lvl>
    <w:lvl w:ilvl="8" w:tplc="11264D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24C17E6"/>
    <w:multiLevelType w:val="hybridMultilevel"/>
    <w:tmpl w:val="066E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04"/>
    <w:rsid w:val="000317CE"/>
    <w:rsid w:val="00035219"/>
    <w:rsid w:val="000511B1"/>
    <w:rsid w:val="00054BEE"/>
    <w:rsid w:val="00061AE3"/>
    <w:rsid w:val="00080764"/>
    <w:rsid w:val="000A1A80"/>
    <w:rsid w:val="000A52FA"/>
    <w:rsid w:val="000C530D"/>
    <w:rsid w:val="000D40AC"/>
    <w:rsid w:val="000D75A6"/>
    <w:rsid w:val="000E1332"/>
    <w:rsid w:val="00106966"/>
    <w:rsid w:val="00160AE0"/>
    <w:rsid w:val="00161491"/>
    <w:rsid w:val="00172BFE"/>
    <w:rsid w:val="00181C55"/>
    <w:rsid w:val="001971A0"/>
    <w:rsid w:val="001C2459"/>
    <w:rsid w:val="001E3FC0"/>
    <w:rsid w:val="00237673"/>
    <w:rsid w:val="00241095"/>
    <w:rsid w:val="00241E24"/>
    <w:rsid w:val="0025490E"/>
    <w:rsid w:val="002861F1"/>
    <w:rsid w:val="002901E4"/>
    <w:rsid w:val="002B283A"/>
    <w:rsid w:val="002D2332"/>
    <w:rsid w:val="002E5B4C"/>
    <w:rsid w:val="002F076B"/>
    <w:rsid w:val="002F223A"/>
    <w:rsid w:val="0032332F"/>
    <w:rsid w:val="00373ECA"/>
    <w:rsid w:val="003751B0"/>
    <w:rsid w:val="003A0C59"/>
    <w:rsid w:val="003A12B5"/>
    <w:rsid w:val="003B568C"/>
    <w:rsid w:val="003C2411"/>
    <w:rsid w:val="00413A11"/>
    <w:rsid w:val="0049627F"/>
    <w:rsid w:val="004B5DD8"/>
    <w:rsid w:val="004F0045"/>
    <w:rsid w:val="00524896"/>
    <w:rsid w:val="00526E1D"/>
    <w:rsid w:val="005273BA"/>
    <w:rsid w:val="005306A8"/>
    <w:rsid w:val="00533030"/>
    <w:rsid w:val="00536194"/>
    <w:rsid w:val="0053691B"/>
    <w:rsid w:val="00543B55"/>
    <w:rsid w:val="0054519C"/>
    <w:rsid w:val="00584997"/>
    <w:rsid w:val="00592148"/>
    <w:rsid w:val="005B0079"/>
    <w:rsid w:val="005B5B33"/>
    <w:rsid w:val="005C135F"/>
    <w:rsid w:val="005D21E7"/>
    <w:rsid w:val="005D55EE"/>
    <w:rsid w:val="005E35CD"/>
    <w:rsid w:val="005F00CA"/>
    <w:rsid w:val="005F6622"/>
    <w:rsid w:val="00613FDB"/>
    <w:rsid w:val="0063057C"/>
    <w:rsid w:val="0063635A"/>
    <w:rsid w:val="00641669"/>
    <w:rsid w:val="00643605"/>
    <w:rsid w:val="00644CC9"/>
    <w:rsid w:val="00667936"/>
    <w:rsid w:val="00690553"/>
    <w:rsid w:val="00694F82"/>
    <w:rsid w:val="006965E4"/>
    <w:rsid w:val="006B5139"/>
    <w:rsid w:val="006D1603"/>
    <w:rsid w:val="006D38B3"/>
    <w:rsid w:val="006F04A4"/>
    <w:rsid w:val="00701CAF"/>
    <w:rsid w:val="007246FD"/>
    <w:rsid w:val="00740DA5"/>
    <w:rsid w:val="007461E6"/>
    <w:rsid w:val="007B5C7F"/>
    <w:rsid w:val="007F1AA9"/>
    <w:rsid w:val="007F54EA"/>
    <w:rsid w:val="00813785"/>
    <w:rsid w:val="0081641B"/>
    <w:rsid w:val="0082580F"/>
    <w:rsid w:val="00844F4A"/>
    <w:rsid w:val="00865F8A"/>
    <w:rsid w:val="0086683A"/>
    <w:rsid w:val="00867B04"/>
    <w:rsid w:val="008C029C"/>
    <w:rsid w:val="00922679"/>
    <w:rsid w:val="009229C2"/>
    <w:rsid w:val="00926A0C"/>
    <w:rsid w:val="00930C04"/>
    <w:rsid w:val="009403B3"/>
    <w:rsid w:val="009613E3"/>
    <w:rsid w:val="00986C9E"/>
    <w:rsid w:val="0099107E"/>
    <w:rsid w:val="009A4CA7"/>
    <w:rsid w:val="009E082F"/>
    <w:rsid w:val="009E5EE3"/>
    <w:rsid w:val="009F50B7"/>
    <w:rsid w:val="00A12570"/>
    <w:rsid w:val="00A25A5C"/>
    <w:rsid w:val="00A33591"/>
    <w:rsid w:val="00A7123C"/>
    <w:rsid w:val="00AB1BCF"/>
    <w:rsid w:val="00AB2A52"/>
    <w:rsid w:val="00AC3FE9"/>
    <w:rsid w:val="00AE7377"/>
    <w:rsid w:val="00AF33B9"/>
    <w:rsid w:val="00B56172"/>
    <w:rsid w:val="00B92FB8"/>
    <w:rsid w:val="00B93AC9"/>
    <w:rsid w:val="00BA0FA5"/>
    <w:rsid w:val="00BC7C7A"/>
    <w:rsid w:val="00C0138F"/>
    <w:rsid w:val="00C47EDE"/>
    <w:rsid w:val="00CA1788"/>
    <w:rsid w:val="00CB30B5"/>
    <w:rsid w:val="00CD15BA"/>
    <w:rsid w:val="00CD6534"/>
    <w:rsid w:val="00CF3EA8"/>
    <w:rsid w:val="00D24665"/>
    <w:rsid w:val="00D27B2B"/>
    <w:rsid w:val="00D37B44"/>
    <w:rsid w:val="00D569B9"/>
    <w:rsid w:val="00D65D87"/>
    <w:rsid w:val="00D85000"/>
    <w:rsid w:val="00DB56DA"/>
    <w:rsid w:val="00DE4777"/>
    <w:rsid w:val="00E002FB"/>
    <w:rsid w:val="00E12849"/>
    <w:rsid w:val="00E17A5B"/>
    <w:rsid w:val="00ED712A"/>
    <w:rsid w:val="00EE2DFF"/>
    <w:rsid w:val="00F352B1"/>
    <w:rsid w:val="00F37633"/>
    <w:rsid w:val="00F410A7"/>
    <w:rsid w:val="00F522BC"/>
    <w:rsid w:val="00F55034"/>
    <w:rsid w:val="00F75A59"/>
    <w:rsid w:val="00F97E34"/>
    <w:rsid w:val="00FB71ED"/>
    <w:rsid w:val="00FF7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4"/>
    <w:pPr>
      <w:spacing w:after="24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67B04"/>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3">
    <w:name w:val="heading 3"/>
    <w:basedOn w:val="Normal"/>
    <w:next w:val="Normal"/>
    <w:link w:val="Heading3Char"/>
    <w:autoRedefine/>
    <w:uiPriority w:val="9"/>
    <w:unhideWhenUsed/>
    <w:qFormat/>
    <w:rsid w:val="00867B04"/>
    <w:pPr>
      <w:keepNext/>
      <w:keepLines/>
      <w:ind w:left="720"/>
      <w:outlineLvl w:val="2"/>
    </w:pPr>
    <w:rPr>
      <w:rFonts w:eastAsiaTheme="majorEastAsia" w:cstheme="minorHAnsi"/>
      <w:b/>
      <w:bCs/>
      <w:color w:val="4F81BD" w:themeColor="accent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7B04"/>
    <w:rPr>
      <w:rFonts w:asciiTheme="majorHAnsi" w:eastAsiaTheme="majorEastAsia" w:hAnsiTheme="majorHAnsi" w:cstheme="majorBidi"/>
      <w:b/>
      <w:bCs/>
      <w:color w:val="5F497A" w:themeColor="accent4" w:themeShade="BF"/>
      <w:sz w:val="48"/>
      <w:szCs w:val="28"/>
      <w:lang w:val="en-US"/>
    </w:rPr>
  </w:style>
  <w:style w:type="paragraph" w:styleId="Header">
    <w:name w:val="header"/>
    <w:basedOn w:val="Normal"/>
    <w:link w:val="HeaderChar"/>
    <w:uiPriority w:val="99"/>
    <w:unhideWhenUsed/>
    <w:rsid w:val="00867B04"/>
    <w:pPr>
      <w:tabs>
        <w:tab w:val="center" w:pos="4513"/>
        <w:tab w:val="right" w:pos="9026"/>
      </w:tabs>
      <w:spacing w:after="0"/>
    </w:pPr>
  </w:style>
  <w:style w:type="character" w:customStyle="1" w:styleId="HeaderChar">
    <w:name w:val="Header Char"/>
    <w:basedOn w:val="DefaultParagraphFont"/>
    <w:link w:val="Header"/>
    <w:uiPriority w:val="99"/>
    <w:rsid w:val="00867B04"/>
    <w:rPr>
      <w:rFonts w:eastAsia="Times New Roman" w:cs="Times New Roman"/>
      <w:szCs w:val="24"/>
      <w:lang w:val="en-US"/>
    </w:rPr>
  </w:style>
  <w:style w:type="paragraph" w:styleId="Footer">
    <w:name w:val="footer"/>
    <w:basedOn w:val="Normal"/>
    <w:link w:val="FooterChar"/>
    <w:uiPriority w:val="99"/>
    <w:unhideWhenUsed/>
    <w:rsid w:val="00867B04"/>
    <w:pPr>
      <w:tabs>
        <w:tab w:val="center" w:pos="4513"/>
        <w:tab w:val="right" w:pos="9026"/>
      </w:tabs>
      <w:spacing w:after="0"/>
    </w:pPr>
  </w:style>
  <w:style w:type="character" w:customStyle="1" w:styleId="FooterChar">
    <w:name w:val="Footer Char"/>
    <w:basedOn w:val="DefaultParagraphFont"/>
    <w:link w:val="Footer"/>
    <w:uiPriority w:val="99"/>
    <w:rsid w:val="00867B04"/>
    <w:rPr>
      <w:rFonts w:eastAsia="Times New Roman" w:cs="Times New Roman"/>
      <w:szCs w:val="24"/>
      <w:lang w:val="en-US"/>
    </w:rPr>
  </w:style>
  <w:style w:type="character" w:customStyle="1" w:styleId="Heading3Char">
    <w:name w:val="Heading 3 Char"/>
    <w:basedOn w:val="DefaultParagraphFont"/>
    <w:link w:val="Heading3"/>
    <w:uiPriority w:val="9"/>
    <w:rsid w:val="00867B04"/>
    <w:rPr>
      <w:rFonts w:eastAsiaTheme="majorEastAsia" w:cstheme="minorHAnsi"/>
      <w:b/>
      <w:bCs/>
      <w:color w:val="4F81BD" w:themeColor="accent1"/>
      <w:sz w:val="28"/>
      <w:lang w:val="en-US"/>
    </w:rPr>
  </w:style>
  <w:style w:type="paragraph" w:styleId="NoSpacing">
    <w:name w:val="No Spacing"/>
    <w:basedOn w:val="Normal"/>
    <w:link w:val="NoSpacingChar"/>
    <w:uiPriority w:val="1"/>
    <w:qFormat/>
    <w:rsid w:val="00867B04"/>
    <w:pPr>
      <w:spacing w:after="0"/>
    </w:pPr>
    <w:rPr>
      <w:rFonts w:asciiTheme="majorHAnsi" w:eastAsiaTheme="majorEastAsia" w:hAnsiTheme="majorHAnsi" w:cstheme="majorBidi"/>
      <w:szCs w:val="22"/>
      <w:lang w:bidi="en-US"/>
    </w:rPr>
  </w:style>
  <w:style w:type="character" w:customStyle="1" w:styleId="NoSpacingChar">
    <w:name w:val="No Spacing Char"/>
    <w:basedOn w:val="DefaultParagraphFont"/>
    <w:link w:val="NoSpacing"/>
    <w:uiPriority w:val="1"/>
    <w:rsid w:val="00867B04"/>
    <w:rPr>
      <w:rFonts w:asciiTheme="majorHAnsi" w:eastAsiaTheme="majorEastAsia" w:hAnsiTheme="majorHAnsi" w:cstheme="majorBidi"/>
      <w:lang w:val="en-US" w:bidi="en-US"/>
    </w:rPr>
  </w:style>
  <w:style w:type="paragraph" w:styleId="ListParagraph">
    <w:name w:val="List Paragraph"/>
    <w:basedOn w:val="Normal"/>
    <w:uiPriority w:val="34"/>
    <w:qFormat/>
    <w:rsid w:val="005B5B33"/>
    <w:pPr>
      <w:ind w:left="720"/>
      <w:contextualSpacing/>
    </w:pPr>
  </w:style>
  <w:style w:type="paragraph" w:styleId="BalloonText">
    <w:name w:val="Balloon Text"/>
    <w:basedOn w:val="Normal"/>
    <w:link w:val="BalloonTextChar"/>
    <w:uiPriority w:val="99"/>
    <w:semiHidden/>
    <w:unhideWhenUsed/>
    <w:rsid w:val="00106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6"/>
    <w:rPr>
      <w:rFonts w:ascii="Tahoma" w:eastAsia="Times New Roman" w:hAnsi="Tahoma" w:cs="Tahoma"/>
      <w:sz w:val="16"/>
      <w:szCs w:val="16"/>
      <w:lang w:val="en-US"/>
    </w:rPr>
  </w:style>
  <w:style w:type="character" w:styleId="Hyperlink">
    <w:name w:val="Hyperlink"/>
    <w:basedOn w:val="DefaultParagraphFont"/>
    <w:uiPriority w:val="99"/>
    <w:unhideWhenUsed/>
    <w:rsid w:val="006D16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4"/>
    <w:pPr>
      <w:spacing w:after="24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67B04"/>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3">
    <w:name w:val="heading 3"/>
    <w:basedOn w:val="Normal"/>
    <w:next w:val="Normal"/>
    <w:link w:val="Heading3Char"/>
    <w:autoRedefine/>
    <w:uiPriority w:val="9"/>
    <w:unhideWhenUsed/>
    <w:qFormat/>
    <w:rsid w:val="00867B04"/>
    <w:pPr>
      <w:keepNext/>
      <w:keepLines/>
      <w:ind w:left="720"/>
      <w:outlineLvl w:val="2"/>
    </w:pPr>
    <w:rPr>
      <w:rFonts w:eastAsiaTheme="majorEastAsia" w:cstheme="minorHAnsi"/>
      <w:b/>
      <w:bCs/>
      <w:color w:val="4F81BD" w:themeColor="accent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7B04"/>
    <w:rPr>
      <w:rFonts w:asciiTheme="majorHAnsi" w:eastAsiaTheme="majorEastAsia" w:hAnsiTheme="majorHAnsi" w:cstheme="majorBidi"/>
      <w:b/>
      <w:bCs/>
      <w:color w:val="5F497A" w:themeColor="accent4" w:themeShade="BF"/>
      <w:sz w:val="48"/>
      <w:szCs w:val="28"/>
      <w:lang w:val="en-US"/>
    </w:rPr>
  </w:style>
  <w:style w:type="paragraph" w:styleId="Header">
    <w:name w:val="header"/>
    <w:basedOn w:val="Normal"/>
    <w:link w:val="HeaderChar"/>
    <w:uiPriority w:val="99"/>
    <w:unhideWhenUsed/>
    <w:rsid w:val="00867B04"/>
    <w:pPr>
      <w:tabs>
        <w:tab w:val="center" w:pos="4513"/>
        <w:tab w:val="right" w:pos="9026"/>
      </w:tabs>
      <w:spacing w:after="0"/>
    </w:pPr>
  </w:style>
  <w:style w:type="character" w:customStyle="1" w:styleId="HeaderChar">
    <w:name w:val="Header Char"/>
    <w:basedOn w:val="DefaultParagraphFont"/>
    <w:link w:val="Header"/>
    <w:uiPriority w:val="99"/>
    <w:rsid w:val="00867B04"/>
    <w:rPr>
      <w:rFonts w:eastAsia="Times New Roman" w:cs="Times New Roman"/>
      <w:szCs w:val="24"/>
      <w:lang w:val="en-US"/>
    </w:rPr>
  </w:style>
  <w:style w:type="paragraph" w:styleId="Footer">
    <w:name w:val="footer"/>
    <w:basedOn w:val="Normal"/>
    <w:link w:val="FooterChar"/>
    <w:uiPriority w:val="99"/>
    <w:unhideWhenUsed/>
    <w:rsid w:val="00867B04"/>
    <w:pPr>
      <w:tabs>
        <w:tab w:val="center" w:pos="4513"/>
        <w:tab w:val="right" w:pos="9026"/>
      </w:tabs>
      <w:spacing w:after="0"/>
    </w:pPr>
  </w:style>
  <w:style w:type="character" w:customStyle="1" w:styleId="FooterChar">
    <w:name w:val="Footer Char"/>
    <w:basedOn w:val="DefaultParagraphFont"/>
    <w:link w:val="Footer"/>
    <w:uiPriority w:val="99"/>
    <w:rsid w:val="00867B04"/>
    <w:rPr>
      <w:rFonts w:eastAsia="Times New Roman" w:cs="Times New Roman"/>
      <w:szCs w:val="24"/>
      <w:lang w:val="en-US"/>
    </w:rPr>
  </w:style>
  <w:style w:type="character" w:customStyle="1" w:styleId="Heading3Char">
    <w:name w:val="Heading 3 Char"/>
    <w:basedOn w:val="DefaultParagraphFont"/>
    <w:link w:val="Heading3"/>
    <w:uiPriority w:val="9"/>
    <w:rsid w:val="00867B04"/>
    <w:rPr>
      <w:rFonts w:eastAsiaTheme="majorEastAsia" w:cstheme="minorHAnsi"/>
      <w:b/>
      <w:bCs/>
      <w:color w:val="4F81BD" w:themeColor="accent1"/>
      <w:sz w:val="28"/>
      <w:lang w:val="en-US"/>
    </w:rPr>
  </w:style>
  <w:style w:type="paragraph" w:styleId="NoSpacing">
    <w:name w:val="No Spacing"/>
    <w:basedOn w:val="Normal"/>
    <w:link w:val="NoSpacingChar"/>
    <w:uiPriority w:val="1"/>
    <w:qFormat/>
    <w:rsid w:val="00867B04"/>
    <w:pPr>
      <w:spacing w:after="0"/>
    </w:pPr>
    <w:rPr>
      <w:rFonts w:asciiTheme="majorHAnsi" w:eastAsiaTheme="majorEastAsia" w:hAnsiTheme="majorHAnsi" w:cstheme="majorBidi"/>
      <w:szCs w:val="22"/>
      <w:lang w:bidi="en-US"/>
    </w:rPr>
  </w:style>
  <w:style w:type="character" w:customStyle="1" w:styleId="NoSpacingChar">
    <w:name w:val="No Spacing Char"/>
    <w:basedOn w:val="DefaultParagraphFont"/>
    <w:link w:val="NoSpacing"/>
    <w:uiPriority w:val="1"/>
    <w:rsid w:val="00867B04"/>
    <w:rPr>
      <w:rFonts w:asciiTheme="majorHAnsi" w:eastAsiaTheme="majorEastAsia" w:hAnsiTheme="majorHAnsi" w:cstheme="majorBidi"/>
      <w:lang w:val="en-US" w:bidi="en-US"/>
    </w:rPr>
  </w:style>
  <w:style w:type="paragraph" w:styleId="ListParagraph">
    <w:name w:val="List Paragraph"/>
    <w:basedOn w:val="Normal"/>
    <w:uiPriority w:val="34"/>
    <w:qFormat/>
    <w:rsid w:val="005B5B33"/>
    <w:pPr>
      <w:ind w:left="720"/>
      <w:contextualSpacing/>
    </w:pPr>
  </w:style>
  <w:style w:type="paragraph" w:styleId="BalloonText">
    <w:name w:val="Balloon Text"/>
    <w:basedOn w:val="Normal"/>
    <w:link w:val="BalloonTextChar"/>
    <w:uiPriority w:val="99"/>
    <w:semiHidden/>
    <w:unhideWhenUsed/>
    <w:rsid w:val="00106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6"/>
    <w:rPr>
      <w:rFonts w:ascii="Tahoma" w:eastAsia="Times New Roman" w:hAnsi="Tahoma" w:cs="Tahoma"/>
      <w:sz w:val="16"/>
      <w:szCs w:val="16"/>
      <w:lang w:val="en-US"/>
    </w:rPr>
  </w:style>
  <w:style w:type="character" w:styleId="Hyperlink">
    <w:name w:val="Hyperlink"/>
    <w:basedOn w:val="DefaultParagraphFont"/>
    <w:uiPriority w:val="99"/>
    <w:unhideWhenUsed/>
    <w:rsid w:val="006D1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1155">
      <w:bodyDiv w:val="1"/>
      <w:marLeft w:val="0"/>
      <w:marRight w:val="0"/>
      <w:marTop w:val="0"/>
      <w:marBottom w:val="0"/>
      <w:divBdr>
        <w:top w:val="none" w:sz="0" w:space="0" w:color="auto"/>
        <w:left w:val="none" w:sz="0" w:space="0" w:color="auto"/>
        <w:bottom w:val="none" w:sz="0" w:space="0" w:color="auto"/>
        <w:right w:val="none" w:sz="0" w:space="0" w:color="auto"/>
      </w:divBdr>
    </w:div>
    <w:div w:id="279383736">
      <w:bodyDiv w:val="1"/>
      <w:marLeft w:val="0"/>
      <w:marRight w:val="0"/>
      <w:marTop w:val="0"/>
      <w:marBottom w:val="0"/>
      <w:divBdr>
        <w:top w:val="none" w:sz="0" w:space="0" w:color="auto"/>
        <w:left w:val="none" w:sz="0" w:space="0" w:color="auto"/>
        <w:bottom w:val="none" w:sz="0" w:space="0" w:color="auto"/>
        <w:right w:val="none" w:sz="0" w:space="0" w:color="auto"/>
      </w:divBdr>
      <w:divsChild>
        <w:div w:id="816721253">
          <w:marLeft w:val="547"/>
          <w:marRight w:val="0"/>
          <w:marTop w:val="0"/>
          <w:marBottom w:val="0"/>
          <w:divBdr>
            <w:top w:val="none" w:sz="0" w:space="0" w:color="auto"/>
            <w:left w:val="none" w:sz="0" w:space="0" w:color="auto"/>
            <w:bottom w:val="none" w:sz="0" w:space="0" w:color="auto"/>
            <w:right w:val="none" w:sz="0" w:space="0" w:color="auto"/>
          </w:divBdr>
        </w:div>
      </w:divsChild>
    </w:div>
    <w:div w:id="1003899549">
      <w:bodyDiv w:val="1"/>
      <w:marLeft w:val="0"/>
      <w:marRight w:val="0"/>
      <w:marTop w:val="0"/>
      <w:marBottom w:val="0"/>
      <w:divBdr>
        <w:top w:val="none" w:sz="0" w:space="0" w:color="auto"/>
        <w:left w:val="none" w:sz="0" w:space="0" w:color="auto"/>
        <w:bottom w:val="none" w:sz="0" w:space="0" w:color="auto"/>
        <w:right w:val="none" w:sz="0" w:space="0" w:color="auto"/>
      </w:divBdr>
      <w:divsChild>
        <w:div w:id="12536587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9DA1-A3BB-694A-A283-AE2B9CC6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12216</Words>
  <Characters>69633</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FCREventsOffice</dc:creator>
  <cp:lastModifiedBy>FCR</cp:lastModifiedBy>
  <cp:revision>10</cp:revision>
  <cp:lastPrinted>2013-07-12T11:16:00Z</cp:lastPrinted>
  <dcterms:created xsi:type="dcterms:W3CDTF">2014-05-23T14:28:00Z</dcterms:created>
  <dcterms:modified xsi:type="dcterms:W3CDTF">2014-06-23T11:53:00Z</dcterms:modified>
</cp:coreProperties>
</file>